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D354" w14:textId="77777777" w:rsidR="004A3232" w:rsidRDefault="00E0214B">
      <w:pPr>
        <w:pStyle w:val="BodyText"/>
        <w:ind w:left="26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97D67A" wp14:editId="1097D67B">
            <wp:extent cx="3387391" cy="908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391" cy="9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D355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6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7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8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9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A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B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C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D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E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5F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60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61" w14:textId="77777777" w:rsidR="004A3232" w:rsidRDefault="004A3232">
      <w:pPr>
        <w:pStyle w:val="BodyText"/>
        <w:rPr>
          <w:rFonts w:ascii="Times New Roman"/>
          <w:sz w:val="20"/>
        </w:rPr>
      </w:pPr>
    </w:p>
    <w:p w14:paraId="1097D362" w14:textId="77777777" w:rsidR="004A3232" w:rsidRDefault="004A3232">
      <w:pPr>
        <w:pStyle w:val="BodyText"/>
        <w:spacing w:before="10"/>
        <w:rPr>
          <w:rFonts w:ascii="Times New Roman"/>
          <w:sz w:val="21"/>
        </w:rPr>
      </w:pPr>
    </w:p>
    <w:p w14:paraId="1097D364" w14:textId="691B49D4" w:rsidR="004A3232" w:rsidRDefault="00E0214B" w:rsidP="000C5EA3">
      <w:pPr>
        <w:spacing w:before="101"/>
        <w:ind w:left="2360" w:right="2348"/>
        <w:jc w:val="center"/>
        <w:rPr>
          <w:b/>
          <w:sz w:val="40"/>
        </w:rPr>
      </w:pPr>
      <w:r>
        <w:rPr>
          <w:b/>
          <w:sz w:val="40"/>
        </w:rPr>
        <w:t>REQUEST FOR PROPOSALS (RFP)</w:t>
      </w:r>
      <w:r>
        <w:rPr>
          <w:b/>
          <w:spacing w:val="-119"/>
          <w:sz w:val="40"/>
        </w:rPr>
        <w:t xml:space="preserve"> </w:t>
      </w:r>
      <w:r>
        <w:rPr>
          <w:b/>
          <w:sz w:val="40"/>
        </w:rPr>
        <w:t>No.</w:t>
      </w:r>
      <w:r>
        <w:rPr>
          <w:b/>
          <w:spacing w:val="-2"/>
          <w:sz w:val="40"/>
        </w:rPr>
        <w:t xml:space="preserve"> </w:t>
      </w:r>
      <w:r w:rsidRPr="000B1555">
        <w:rPr>
          <w:b/>
          <w:sz w:val="40"/>
        </w:rPr>
        <w:t>P2200</w:t>
      </w:r>
      <w:r w:rsidR="000C5EA3" w:rsidRPr="000B1555">
        <w:rPr>
          <w:b/>
          <w:sz w:val="40"/>
        </w:rPr>
        <w:t>4</w:t>
      </w:r>
    </w:p>
    <w:p w14:paraId="3DC367BD" w14:textId="77777777" w:rsidR="000C5EA3" w:rsidRDefault="000C5EA3" w:rsidP="000C5EA3">
      <w:pPr>
        <w:spacing w:before="101"/>
        <w:ind w:left="2360" w:right="2348"/>
        <w:jc w:val="center"/>
        <w:rPr>
          <w:b/>
          <w:sz w:val="46"/>
        </w:rPr>
      </w:pPr>
    </w:p>
    <w:p w14:paraId="1097D365" w14:textId="35B72693" w:rsidR="004A3232" w:rsidRDefault="003024BA">
      <w:pPr>
        <w:pStyle w:val="Heading1"/>
        <w:spacing w:before="302"/>
        <w:ind w:left="2360" w:right="2347"/>
      </w:pPr>
      <w:r>
        <w:t xml:space="preserve">Managed IT Services </w:t>
      </w:r>
    </w:p>
    <w:p w14:paraId="1097D366" w14:textId="77777777" w:rsidR="004A3232" w:rsidRDefault="004A3232">
      <w:pPr>
        <w:pStyle w:val="BodyText"/>
        <w:rPr>
          <w:b/>
          <w:sz w:val="20"/>
        </w:rPr>
      </w:pPr>
    </w:p>
    <w:p w14:paraId="1097D367" w14:textId="77777777" w:rsidR="004A3232" w:rsidRDefault="004A3232">
      <w:pPr>
        <w:pStyle w:val="BodyText"/>
        <w:rPr>
          <w:b/>
          <w:sz w:val="20"/>
        </w:rPr>
      </w:pPr>
    </w:p>
    <w:p w14:paraId="1097D368" w14:textId="77777777" w:rsidR="004A3232" w:rsidRDefault="004A3232">
      <w:pPr>
        <w:pStyle w:val="BodyText"/>
        <w:rPr>
          <w:b/>
          <w:sz w:val="20"/>
        </w:rPr>
      </w:pPr>
    </w:p>
    <w:p w14:paraId="1097D369" w14:textId="77777777" w:rsidR="004A3232" w:rsidRDefault="004A3232">
      <w:pPr>
        <w:pStyle w:val="BodyText"/>
        <w:rPr>
          <w:b/>
          <w:sz w:val="20"/>
        </w:rPr>
      </w:pPr>
    </w:p>
    <w:p w14:paraId="1097D36A" w14:textId="77777777" w:rsidR="004A3232" w:rsidRDefault="004A3232">
      <w:pPr>
        <w:pStyle w:val="BodyText"/>
        <w:rPr>
          <w:b/>
          <w:sz w:val="20"/>
        </w:rPr>
      </w:pPr>
    </w:p>
    <w:p w14:paraId="1097D36B" w14:textId="77777777" w:rsidR="004A3232" w:rsidRDefault="004A3232">
      <w:pPr>
        <w:pStyle w:val="BodyText"/>
        <w:rPr>
          <w:b/>
          <w:sz w:val="20"/>
        </w:rPr>
      </w:pPr>
    </w:p>
    <w:p w14:paraId="1097D36C" w14:textId="77777777" w:rsidR="004A3232" w:rsidRDefault="004A3232">
      <w:pPr>
        <w:pStyle w:val="BodyText"/>
        <w:rPr>
          <w:b/>
          <w:sz w:val="20"/>
        </w:rPr>
      </w:pPr>
    </w:p>
    <w:p w14:paraId="1097D36D" w14:textId="77777777" w:rsidR="004A3232" w:rsidRDefault="004A3232">
      <w:pPr>
        <w:pStyle w:val="BodyText"/>
        <w:rPr>
          <w:b/>
          <w:sz w:val="20"/>
        </w:rPr>
      </w:pPr>
    </w:p>
    <w:p w14:paraId="1097D36E" w14:textId="77777777" w:rsidR="004A3232" w:rsidRDefault="004A3232">
      <w:pPr>
        <w:pStyle w:val="BodyText"/>
        <w:rPr>
          <w:b/>
          <w:sz w:val="20"/>
        </w:rPr>
      </w:pPr>
    </w:p>
    <w:p w14:paraId="1097D36F" w14:textId="77777777" w:rsidR="004A3232" w:rsidRDefault="004A3232">
      <w:pPr>
        <w:pStyle w:val="BodyText"/>
        <w:rPr>
          <w:b/>
          <w:sz w:val="20"/>
        </w:rPr>
      </w:pPr>
    </w:p>
    <w:p w14:paraId="1097D370" w14:textId="77777777" w:rsidR="004A3232" w:rsidRDefault="004A3232">
      <w:pPr>
        <w:pStyle w:val="BodyText"/>
        <w:rPr>
          <w:b/>
          <w:sz w:val="20"/>
        </w:rPr>
      </w:pPr>
    </w:p>
    <w:p w14:paraId="1097D371" w14:textId="77777777" w:rsidR="004A3232" w:rsidRDefault="004A3232">
      <w:pPr>
        <w:pStyle w:val="BodyText"/>
        <w:rPr>
          <w:b/>
          <w:sz w:val="20"/>
        </w:rPr>
      </w:pPr>
    </w:p>
    <w:p w14:paraId="1097D372" w14:textId="77777777" w:rsidR="004A3232" w:rsidRDefault="004A3232">
      <w:pPr>
        <w:pStyle w:val="BodyText"/>
        <w:rPr>
          <w:b/>
          <w:sz w:val="20"/>
        </w:rPr>
      </w:pPr>
    </w:p>
    <w:p w14:paraId="1097D373" w14:textId="77777777" w:rsidR="004A3232" w:rsidRDefault="004A3232">
      <w:pPr>
        <w:pStyle w:val="BodyText"/>
        <w:rPr>
          <w:b/>
          <w:sz w:val="20"/>
        </w:rPr>
      </w:pPr>
    </w:p>
    <w:p w14:paraId="1097D374" w14:textId="77777777" w:rsidR="004A3232" w:rsidRDefault="004A3232">
      <w:pPr>
        <w:pStyle w:val="BodyText"/>
        <w:rPr>
          <w:b/>
          <w:sz w:val="20"/>
        </w:rPr>
      </w:pPr>
    </w:p>
    <w:p w14:paraId="1097D375" w14:textId="77777777" w:rsidR="004A3232" w:rsidRDefault="004A3232">
      <w:pPr>
        <w:pStyle w:val="BodyText"/>
        <w:rPr>
          <w:b/>
          <w:sz w:val="20"/>
        </w:rPr>
      </w:pPr>
    </w:p>
    <w:p w14:paraId="1097D376" w14:textId="77777777" w:rsidR="004A3232" w:rsidRDefault="004A3232">
      <w:pPr>
        <w:pStyle w:val="BodyText"/>
        <w:rPr>
          <w:b/>
          <w:sz w:val="20"/>
        </w:rPr>
      </w:pPr>
    </w:p>
    <w:p w14:paraId="1097D377" w14:textId="77777777" w:rsidR="004A3232" w:rsidRDefault="004A3232">
      <w:pPr>
        <w:pStyle w:val="BodyText"/>
        <w:rPr>
          <w:b/>
          <w:sz w:val="20"/>
        </w:rPr>
      </w:pPr>
    </w:p>
    <w:p w14:paraId="1097D378" w14:textId="77777777" w:rsidR="004A3232" w:rsidRDefault="004A3232">
      <w:pPr>
        <w:pStyle w:val="BodyText"/>
        <w:rPr>
          <w:b/>
          <w:sz w:val="20"/>
        </w:rPr>
      </w:pPr>
    </w:p>
    <w:p w14:paraId="1097D379" w14:textId="77777777" w:rsidR="004A3232" w:rsidRDefault="004A3232">
      <w:pPr>
        <w:pStyle w:val="BodyText"/>
        <w:rPr>
          <w:b/>
          <w:sz w:val="20"/>
        </w:rPr>
      </w:pPr>
    </w:p>
    <w:p w14:paraId="1097D37A" w14:textId="77777777" w:rsidR="004A3232" w:rsidRDefault="004A3232">
      <w:pPr>
        <w:pStyle w:val="BodyText"/>
        <w:rPr>
          <w:b/>
          <w:sz w:val="20"/>
        </w:rPr>
      </w:pPr>
    </w:p>
    <w:p w14:paraId="1097D37B" w14:textId="77777777" w:rsidR="004A3232" w:rsidRDefault="004A3232">
      <w:pPr>
        <w:pStyle w:val="BodyText"/>
        <w:rPr>
          <w:b/>
          <w:sz w:val="20"/>
        </w:rPr>
      </w:pPr>
    </w:p>
    <w:p w14:paraId="1097D37C" w14:textId="77777777" w:rsidR="004A3232" w:rsidRDefault="004A3232">
      <w:pPr>
        <w:pStyle w:val="BodyText"/>
        <w:rPr>
          <w:b/>
          <w:sz w:val="20"/>
        </w:rPr>
      </w:pPr>
    </w:p>
    <w:p w14:paraId="1097D37D" w14:textId="77777777" w:rsidR="004A3232" w:rsidRDefault="004A3232">
      <w:pPr>
        <w:pStyle w:val="BodyText"/>
        <w:rPr>
          <w:b/>
          <w:sz w:val="20"/>
        </w:rPr>
      </w:pPr>
    </w:p>
    <w:p w14:paraId="1097D37E" w14:textId="77777777" w:rsidR="004A3232" w:rsidRDefault="004A3232">
      <w:pPr>
        <w:pStyle w:val="BodyText"/>
        <w:rPr>
          <w:b/>
          <w:sz w:val="20"/>
        </w:rPr>
      </w:pPr>
    </w:p>
    <w:p w14:paraId="1097D37F" w14:textId="77777777" w:rsidR="004A3232" w:rsidRDefault="004A3232">
      <w:pPr>
        <w:pStyle w:val="BodyText"/>
        <w:rPr>
          <w:b/>
          <w:sz w:val="20"/>
        </w:rPr>
      </w:pPr>
    </w:p>
    <w:p w14:paraId="1097D380" w14:textId="77777777" w:rsidR="004A3232" w:rsidRDefault="004A3232">
      <w:pPr>
        <w:pStyle w:val="BodyText"/>
        <w:spacing w:before="7"/>
        <w:rPr>
          <w:b/>
          <w:sz w:val="23"/>
        </w:rPr>
      </w:pPr>
    </w:p>
    <w:p w14:paraId="1097D381" w14:textId="04E2B5C6" w:rsidR="004A3232" w:rsidRDefault="00E0214B">
      <w:pPr>
        <w:spacing w:before="99"/>
        <w:ind w:left="616"/>
        <w:rPr>
          <w:sz w:val="24"/>
        </w:rPr>
      </w:pPr>
      <w:r>
        <w:rPr>
          <w:color w:val="221F1F"/>
          <w:sz w:val="24"/>
        </w:rPr>
        <w:t>(207)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783-1423</w:t>
      </w:r>
      <w:r>
        <w:rPr>
          <w:color w:val="221F1F"/>
          <w:spacing w:val="58"/>
          <w:sz w:val="24"/>
        </w:rPr>
        <w:t xml:space="preserve"> </w:t>
      </w:r>
      <w:r w:rsidR="003024BA">
        <w:rPr>
          <w:color w:val="221F1F"/>
          <w:position w:val="-2"/>
          <w:sz w:val="36"/>
        </w:rPr>
        <w:t>|</w:t>
      </w:r>
      <w:r w:rsidR="003024BA">
        <w:rPr>
          <w:color w:val="221F1F"/>
          <w:spacing w:val="-2"/>
          <w:position w:val="-2"/>
          <w:sz w:val="36"/>
        </w:rPr>
        <w:t xml:space="preserve"> </w:t>
      </w:r>
      <w:r w:rsidR="003024BA">
        <w:rPr>
          <w:color w:val="221F1F"/>
          <w:spacing w:val="-5"/>
          <w:sz w:val="24"/>
        </w:rPr>
        <w:t>86</w:t>
      </w:r>
      <w:r w:rsidR="003024BA">
        <w:rPr>
          <w:color w:val="221F1F"/>
          <w:sz w:val="24"/>
        </w:rPr>
        <w:t xml:space="preserve"> Lisbon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Street,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Lewiston,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Maine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04240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position w:val="-2"/>
          <w:sz w:val="36"/>
        </w:rPr>
        <w:t>|</w:t>
      </w:r>
      <w:r>
        <w:rPr>
          <w:color w:val="221F1F"/>
          <w:spacing w:val="-4"/>
          <w:position w:val="-2"/>
          <w:sz w:val="36"/>
        </w:rPr>
        <w:t xml:space="preserve"> </w:t>
      </w:r>
      <w:hyperlink r:id="rId9">
        <w:r>
          <w:rPr>
            <w:color w:val="221F1F"/>
            <w:sz w:val="24"/>
          </w:rPr>
          <w:t>www.lewistonhousing.org</w:t>
        </w:r>
      </w:hyperlink>
    </w:p>
    <w:p w14:paraId="1097D382" w14:textId="77777777" w:rsidR="004A3232" w:rsidRDefault="004A3232">
      <w:pPr>
        <w:rPr>
          <w:sz w:val="24"/>
        </w:rPr>
        <w:sectPr w:rsidR="004A3232">
          <w:type w:val="continuous"/>
          <w:pgSz w:w="12240" w:h="15840"/>
          <w:pgMar w:top="720" w:right="560" w:bottom="280" w:left="980" w:header="720" w:footer="720" w:gutter="0"/>
          <w:cols w:space="720"/>
        </w:sectPr>
      </w:pPr>
    </w:p>
    <w:p w14:paraId="1097D383" w14:textId="77777777" w:rsidR="004A3232" w:rsidRDefault="004A3232">
      <w:pPr>
        <w:pStyle w:val="BodyText"/>
        <w:spacing w:before="3"/>
        <w:rPr>
          <w:sz w:val="12"/>
        </w:rPr>
      </w:pPr>
    </w:p>
    <w:p w14:paraId="1097D384" w14:textId="77777777" w:rsidR="004A3232" w:rsidRPr="002E34AD" w:rsidRDefault="00E0214B">
      <w:pPr>
        <w:spacing w:before="101"/>
        <w:ind w:left="2258" w:right="2348"/>
        <w:jc w:val="center"/>
        <w:rPr>
          <w:b/>
          <w:sz w:val="28"/>
        </w:rPr>
      </w:pPr>
      <w:r w:rsidRPr="002E34AD">
        <w:rPr>
          <w:b/>
          <w:sz w:val="28"/>
        </w:rPr>
        <w:t>RFP</w:t>
      </w:r>
      <w:r w:rsidRPr="002E34AD">
        <w:rPr>
          <w:b/>
          <w:spacing w:val="-2"/>
          <w:sz w:val="28"/>
        </w:rPr>
        <w:t xml:space="preserve"> </w:t>
      </w:r>
      <w:r w:rsidRPr="002E34AD">
        <w:rPr>
          <w:b/>
          <w:sz w:val="28"/>
        </w:rPr>
        <w:t>Document</w:t>
      </w:r>
    </w:p>
    <w:p w14:paraId="1097D385" w14:textId="77777777" w:rsidR="004A3232" w:rsidRDefault="00E0214B">
      <w:pPr>
        <w:tabs>
          <w:tab w:val="left" w:pos="8939"/>
        </w:tabs>
        <w:spacing w:before="186"/>
        <w:ind w:left="4218"/>
        <w:rPr>
          <w:b/>
          <w:sz w:val="20"/>
        </w:rPr>
      </w:pPr>
      <w:r w:rsidRPr="002E34AD">
        <w:rPr>
          <w:b/>
          <w:sz w:val="28"/>
        </w:rPr>
        <w:t>Table</w:t>
      </w:r>
      <w:r w:rsidRPr="002E34AD">
        <w:rPr>
          <w:b/>
          <w:spacing w:val="-1"/>
          <w:sz w:val="28"/>
        </w:rPr>
        <w:t xml:space="preserve"> </w:t>
      </w:r>
      <w:r w:rsidRPr="002E34AD">
        <w:rPr>
          <w:b/>
          <w:sz w:val="28"/>
        </w:rPr>
        <w:t>of</w:t>
      </w:r>
      <w:r w:rsidRPr="002E34AD">
        <w:rPr>
          <w:b/>
          <w:spacing w:val="-1"/>
          <w:sz w:val="28"/>
        </w:rPr>
        <w:t xml:space="preserve"> </w:t>
      </w:r>
      <w:r w:rsidRPr="002E34AD">
        <w:rPr>
          <w:b/>
          <w:sz w:val="28"/>
        </w:rPr>
        <w:t>Contents</w:t>
      </w:r>
      <w:r>
        <w:rPr>
          <w:b/>
          <w:sz w:val="28"/>
        </w:rPr>
        <w:tab/>
      </w:r>
      <w:r>
        <w:rPr>
          <w:b/>
          <w:sz w:val="20"/>
        </w:rPr>
        <w:t>[Table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1]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78"/>
        <w:gridCol w:w="8082"/>
        <w:gridCol w:w="991"/>
      </w:tblGrid>
      <w:tr w:rsidR="004A3232" w14:paraId="1097D389" w14:textId="77777777" w:rsidTr="00183DCA">
        <w:trPr>
          <w:trHeight w:val="320"/>
        </w:trPr>
        <w:tc>
          <w:tcPr>
            <w:tcW w:w="1278" w:type="dxa"/>
          </w:tcPr>
          <w:p w14:paraId="1097D386" w14:textId="77777777" w:rsidR="004A3232" w:rsidRDefault="00E0214B">
            <w:pPr>
              <w:pStyle w:val="TableParagraph"/>
              <w:spacing w:before="23" w:line="277" w:lineRule="exact"/>
              <w:ind w:left="169"/>
              <w:rPr>
                <w:b/>
                <w:sz w:val="24"/>
              </w:rPr>
            </w:pPr>
            <w:bookmarkStart w:id="0" w:name="Section"/>
            <w:bookmarkEnd w:id="0"/>
            <w:r>
              <w:rPr>
                <w:b/>
                <w:sz w:val="24"/>
              </w:rPr>
              <w:t>Section</w:t>
            </w:r>
          </w:p>
        </w:tc>
        <w:tc>
          <w:tcPr>
            <w:tcW w:w="8082" w:type="dxa"/>
          </w:tcPr>
          <w:p w14:paraId="1097D387" w14:textId="77777777" w:rsidR="004A3232" w:rsidRDefault="00E0214B">
            <w:pPr>
              <w:pStyle w:val="TableParagraph"/>
              <w:spacing w:before="23"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991" w:type="dxa"/>
          </w:tcPr>
          <w:p w14:paraId="1097D388" w14:textId="77777777" w:rsidR="004A3232" w:rsidRDefault="00E0214B">
            <w:pPr>
              <w:pStyle w:val="TableParagraph"/>
              <w:spacing w:before="23" w:line="277" w:lineRule="exact"/>
              <w:ind w:left="135" w:right="110"/>
              <w:jc w:val="center"/>
              <w:rPr>
                <w:b/>
                <w:sz w:val="24"/>
              </w:rPr>
            </w:pPr>
            <w:bookmarkStart w:id="1" w:name="Page"/>
            <w:bookmarkEnd w:id="1"/>
            <w:r>
              <w:rPr>
                <w:b/>
                <w:sz w:val="24"/>
              </w:rPr>
              <w:t>Page</w:t>
            </w:r>
          </w:p>
        </w:tc>
      </w:tr>
      <w:tr w:rsidR="004A3232" w14:paraId="1097D38D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8A" w14:textId="77777777" w:rsidR="004A3232" w:rsidRDefault="004A32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8B" w14:textId="77777777" w:rsidR="004A3232" w:rsidRDefault="00E0214B">
            <w:pPr>
              <w:pStyle w:val="TableParagraph"/>
              <w:spacing w:before="21"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8C" w14:textId="77777777" w:rsidR="004A3232" w:rsidRDefault="00E0214B">
            <w:pPr>
              <w:pStyle w:val="TableParagraph"/>
              <w:spacing w:before="21" w:line="277" w:lineRule="exact"/>
              <w:ind w:left="23"/>
              <w:jc w:val="center"/>
              <w:rPr>
                <w:b/>
                <w:sz w:val="24"/>
              </w:rPr>
            </w:pPr>
            <w:bookmarkStart w:id="2" w:name="3"/>
            <w:bookmarkEnd w:id="2"/>
            <w:r>
              <w:rPr>
                <w:b/>
                <w:sz w:val="24"/>
              </w:rPr>
              <w:t>3</w:t>
            </w:r>
          </w:p>
        </w:tc>
      </w:tr>
      <w:tr w:rsidR="004A3232" w14:paraId="1097D391" w14:textId="77777777" w:rsidTr="00183DCA">
        <w:trPr>
          <w:trHeight w:val="278"/>
        </w:trPr>
        <w:tc>
          <w:tcPr>
            <w:tcW w:w="1278" w:type="dxa"/>
          </w:tcPr>
          <w:p w14:paraId="1097D38E" w14:textId="77777777" w:rsidR="004A3232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</w:tcPr>
          <w:p w14:paraId="1097D38F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RFP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Glance</w:t>
            </w:r>
            <w:proofErr w:type="gramEnd"/>
          </w:p>
        </w:tc>
        <w:tc>
          <w:tcPr>
            <w:tcW w:w="991" w:type="dxa"/>
          </w:tcPr>
          <w:p w14:paraId="1097D390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A3232" w14:paraId="1097D395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2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3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4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3232" w14:paraId="1097D399" w14:textId="77777777" w:rsidTr="00183DCA">
        <w:trPr>
          <w:trHeight w:val="278"/>
        </w:trPr>
        <w:tc>
          <w:tcPr>
            <w:tcW w:w="1278" w:type="dxa"/>
          </w:tcPr>
          <w:p w14:paraId="1097D396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2.0</w:t>
            </w:r>
          </w:p>
        </w:tc>
        <w:tc>
          <w:tcPr>
            <w:tcW w:w="8082" w:type="dxa"/>
          </w:tcPr>
          <w:p w14:paraId="1097D397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Work/Technical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</w:p>
        </w:tc>
        <w:tc>
          <w:tcPr>
            <w:tcW w:w="991" w:type="dxa"/>
          </w:tcPr>
          <w:p w14:paraId="1097D398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3232" w14:paraId="1097D39D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A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B" w14:textId="49E51DE2" w:rsidR="004A3232" w:rsidRDefault="00B04C45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Server Support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9C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3232" w14:paraId="1097D3A1" w14:textId="77777777" w:rsidTr="00183DCA">
        <w:trPr>
          <w:trHeight w:val="278"/>
        </w:trPr>
        <w:tc>
          <w:tcPr>
            <w:tcW w:w="1278" w:type="dxa"/>
          </w:tcPr>
          <w:p w14:paraId="1097D39E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2" w:type="dxa"/>
          </w:tcPr>
          <w:p w14:paraId="1097D39F" w14:textId="3B5BF130" w:rsidR="004A3232" w:rsidRDefault="00B04C45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Anti-Virus</w:t>
            </w:r>
          </w:p>
        </w:tc>
        <w:tc>
          <w:tcPr>
            <w:tcW w:w="991" w:type="dxa"/>
          </w:tcPr>
          <w:p w14:paraId="1097D3A0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3232" w14:paraId="1097D3A5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2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3" w14:textId="35A152D2" w:rsidR="004A3232" w:rsidRDefault="00B04C45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 w:rsidRPr="00B04C45">
              <w:rPr>
                <w:b/>
                <w:sz w:val="24"/>
              </w:rPr>
              <w:t>Off-site Backup and Disaster Relief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4" w14:textId="77777777" w:rsidR="004A3232" w:rsidRDefault="00E0214B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3232" w14:paraId="1097D3A9" w14:textId="77777777" w:rsidTr="00183DCA">
        <w:trPr>
          <w:trHeight w:val="278"/>
        </w:trPr>
        <w:tc>
          <w:tcPr>
            <w:tcW w:w="1278" w:type="dxa"/>
          </w:tcPr>
          <w:p w14:paraId="1097D3A6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8082" w:type="dxa"/>
          </w:tcPr>
          <w:p w14:paraId="1097D3A7" w14:textId="710A119A" w:rsidR="004A3232" w:rsidRDefault="00B04C45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 w:rsidRPr="00B04C45">
              <w:rPr>
                <w:b/>
                <w:sz w:val="24"/>
              </w:rPr>
              <w:t>Email Security</w:t>
            </w:r>
          </w:p>
        </w:tc>
        <w:tc>
          <w:tcPr>
            <w:tcW w:w="991" w:type="dxa"/>
          </w:tcPr>
          <w:p w14:paraId="1097D3A8" w14:textId="04315395" w:rsidR="004A3232" w:rsidRDefault="009564E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A3232" w14:paraId="1097D3AD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A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B" w14:textId="33B72107" w:rsidR="004A3232" w:rsidRDefault="00B04C45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 w:rsidRPr="00B04C45">
              <w:rPr>
                <w:b/>
                <w:sz w:val="24"/>
              </w:rPr>
              <w:t>End Point Security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C" w14:textId="4964DEF3" w:rsidR="004A3232" w:rsidRDefault="009564E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04C45" w14:paraId="02D715DF" w14:textId="77777777" w:rsidTr="00183DCA">
        <w:trPr>
          <w:trHeight w:val="280"/>
        </w:trPr>
        <w:tc>
          <w:tcPr>
            <w:tcW w:w="1278" w:type="dxa"/>
          </w:tcPr>
          <w:p w14:paraId="26942364" w14:textId="08CF4FA7" w:rsidR="00B04C45" w:rsidRDefault="00183DCA" w:rsidP="00183DCA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04C45">
              <w:rPr>
                <w:b/>
                <w:sz w:val="24"/>
              </w:rPr>
              <w:t>2.6</w:t>
            </w:r>
          </w:p>
        </w:tc>
        <w:tc>
          <w:tcPr>
            <w:tcW w:w="8082" w:type="dxa"/>
          </w:tcPr>
          <w:p w14:paraId="1C1E841A" w14:textId="2C749995" w:rsidR="00B04C45" w:rsidRDefault="009564E5" w:rsidP="009564E5">
            <w:pPr>
              <w:pStyle w:val="TableParagraph"/>
              <w:spacing w:line="26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R</w:t>
            </w:r>
            <w:r w:rsidR="00B04C45" w:rsidRPr="00B04C45">
              <w:rPr>
                <w:b/>
                <w:sz w:val="24"/>
              </w:rPr>
              <w:t>emote Desktop Services</w:t>
            </w:r>
          </w:p>
        </w:tc>
        <w:tc>
          <w:tcPr>
            <w:tcW w:w="991" w:type="dxa"/>
          </w:tcPr>
          <w:p w14:paraId="59BEABF1" w14:textId="3DC9EC37" w:rsidR="00B04C45" w:rsidRDefault="009564E5">
            <w:pPr>
              <w:pStyle w:val="TableParagraph"/>
              <w:spacing w:line="261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04C45" w14:paraId="5594887B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7C670E" w14:textId="6BECF7F3" w:rsidR="00B04C45" w:rsidRDefault="00183DCA" w:rsidP="00183DCA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04C45">
              <w:rPr>
                <w:b/>
                <w:sz w:val="24"/>
              </w:rPr>
              <w:t>2.7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8A5349" w14:textId="4009AE8C" w:rsidR="00B04C45" w:rsidRDefault="009564E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9564E5">
              <w:rPr>
                <w:b/>
                <w:sz w:val="24"/>
              </w:rPr>
              <w:t>Network Management/Monitoring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A9F123" w14:textId="0677CEF4" w:rsidR="00B04C45" w:rsidRDefault="009564E5">
            <w:pPr>
              <w:pStyle w:val="TableParagraph"/>
              <w:spacing w:line="261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04C45" w14:paraId="7F767DE3" w14:textId="77777777" w:rsidTr="00183DCA">
        <w:trPr>
          <w:trHeight w:val="280"/>
        </w:trPr>
        <w:tc>
          <w:tcPr>
            <w:tcW w:w="1278" w:type="dxa"/>
          </w:tcPr>
          <w:p w14:paraId="0A452E76" w14:textId="392F6800" w:rsidR="00B04C45" w:rsidRDefault="00183DCA" w:rsidP="00183DCA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04C45">
              <w:rPr>
                <w:b/>
                <w:sz w:val="24"/>
              </w:rPr>
              <w:t>2.8</w:t>
            </w:r>
          </w:p>
        </w:tc>
        <w:tc>
          <w:tcPr>
            <w:tcW w:w="8082" w:type="dxa"/>
          </w:tcPr>
          <w:p w14:paraId="1B1419C5" w14:textId="1C4D04DA" w:rsidR="00B04C45" w:rsidRDefault="009564E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9564E5">
              <w:rPr>
                <w:b/>
                <w:sz w:val="24"/>
              </w:rPr>
              <w:t>Professional Support</w:t>
            </w:r>
          </w:p>
        </w:tc>
        <w:tc>
          <w:tcPr>
            <w:tcW w:w="991" w:type="dxa"/>
          </w:tcPr>
          <w:p w14:paraId="6D2D572E" w14:textId="3D4B195E" w:rsidR="00B04C45" w:rsidRDefault="009564E5">
            <w:pPr>
              <w:pStyle w:val="TableParagraph"/>
              <w:spacing w:line="261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A3232" w14:paraId="1097D3B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E" w14:textId="77777777" w:rsidR="004A3232" w:rsidRDefault="00E0214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AF" w14:textId="77777777" w:rsidR="004A3232" w:rsidRDefault="00E0214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0" w14:textId="1D3421F4" w:rsidR="004A3232" w:rsidRDefault="009564E5">
            <w:pPr>
              <w:pStyle w:val="TableParagraph"/>
              <w:spacing w:line="261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A3232" w14:paraId="1097D3B5" w14:textId="77777777" w:rsidTr="00183DCA">
        <w:trPr>
          <w:trHeight w:val="278"/>
        </w:trPr>
        <w:tc>
          <w:tcPr>
            <w:tcW w:w="1278" w:type="dxa"/>
          </w:tcPr>
          <w:p w14:paraId="1097D3B2" w14:textId="77777777" w:rsidR="004A3232" w:rsidRPr="009564E5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 w:rsidRPr="009564E5">
              <w:rPr>
                <w:b/>
                <w:sz w:val="24"/>
              </w:rPr>
              <w:t>3.1</w:t>
            </w:r>
          </w:p>
        </w:tc>
        <w:tc>
          <w:tcPr>
            <w:tcW w:w="8082" w:type="dxa"/>
          </w:tcPr>
          <w:p w14:paraId="1097D3B3" w14:textId="77777777" w:rsidR="004A3232" w:rsidRPr="009564E5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 w:rsidRPr="009564E5">
              <w:rPr>
                <w:b/>
                <w:sz w:val="24"/>
              </w:rPr>
              <w:t>Proposal</w:t>
            </w:r>
            <w:r w:rsidRPr="009564E5">
              <w:rPr>
                <w:b/>
                <w:spacing w:val="-5"/>
                <w:sz w:val="24"/>
              </w:rPr>
              <w:t xml:space="preserve"> </w:t>
            </w:r>
            <w:r w:rsidRPr="009564E5">
              <w:rPr>
                <w:b/>
                <w:sz w:val="24"/>
              </w:rPr>
              <w:t>Submittal</w:t>
            </w:r>
          </w:p>
        </w:tc>
        <w:tc>
          <w:tcPr>
            <w:tcW w:w="991" w:type="dxa"/>
          </w:tcPr>
          <w:p w14:paraId="1097D3B4" w14:textId="5645A2F7" w:rsidR="004A3232" w:rsidRPr="009564E5" w:rsidRDefault="009564E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A3232" w14:paraId="1097D3B9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6" w14:textId="77777777" w:rsidR="004A3232" w:rsidRDefault="00E0214B">
            <w:pPr>
              <w:pStyle w:val="TableParagraph"/>
              <w:spacing w:line="258" w:lineRule="exact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7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Entry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8" w14:textId="675CA1D0" w:rsidR="004A3232" w:rsidRDefault="009564E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A3232" w14:paraId="1097D3BD" w14:textId="77777777" w:rsidTr="00183DCA">
        <w:trPr>
          <w:trHeight w:val="556"/>
        </w:trPr>
        <w:tc>
          <w:tcPr>
            <w:tcW w:w="1278" w:type="dxa"/>
          </w:tcPr>
          <w:p w14:paraId="1097D3BA" w14:textId="77777777" w:rsidR="004A3232" w:rsidRDefault="00E0214B">
            <w:pPr>
              <w:pStyle w:val="TableParagraph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8082" w:type="dxa"/>
          </w:tcPr>
          <w:p w14:paraId="1097D3BB" w14:textId="77777777" w:rsidR="004A3232" w:rsidRDefault="00E0214B">
            <w:pPr>
              <w:pStyle w:val="TableParagraph"/>
              <w:spacing w:line="27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pertaining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preceding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listed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991" w:type="dxa"/>
          </w:tcPr>
          <w:p w14:paraId="1097D3BC" w14:textId="0EAC50D8" w:rsidR="004A3232" w:rsidRDefault="009564E5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A3232" w14:paraId="1097D3C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E" w14:textId="77777777" w:rsidR="004A3232" w:rsidRDefault="00E0214B">
            <w:pPr>
              <w:pStyle w:val="TableParagraph"/>
              <w:spacing w:line="258" w:lineRule="exact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BF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0" w14:textId="18BBA3B7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64E5">
              <w:rPr>
                <w:b/>
                <w:sz w:val="24"/>
              </w:rPr>
              <w:t>0</w:t>
            </w:r>
          </w:p>
        </w:tc>
      </w:tr>
      <w:tr w:rsidR="004A3232" w14:paraId="1097D3C5" w14:textId="77777777" w:rsidTr="00183DCA">
        <w:trPr>
          <w:trHeight w:val="278"/>
        </w:trPr>
        <w:tc>
          <w:tcPr>
            <w:tcW w:w="1278" w:type="dxa"/>
          </w:tcPr>
          <w:p w14:paraId="1097D3C2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8082" w:type="dxa"/>
          </w:tcPr>
          <w:p w14:paraId="1097D3C3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Proposer’s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991" w:type="dxa"/>
          </w:tcPr>
          <w:p w14:paraId="1097D3C4" w14:textId="49860828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64E5">
              <w:rPr>
                <w:b/>
                <w:sz w:val="24"/>
              </w:rPr>
              <w:t>1</w:t>
            </w:r>
          </w:p>
        </w:tc>
      </w:tr>
      <w:tr w:rsidR="004A3232" w14:paraId="1097D3C9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6" w14:textId="77777777" w:rsidR="004A3232" w:rsidRDefault="00E0214B">
            <w:pPr>
              <w:pStyle w:val="TableParagraph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7" w14:textId="77777777" w:rsidR="004A3232" w:rsidRDefault="00E0214B">
            <w:pPr>
              <w:pStyle w:val="TableParagraph"/>
              <w:spacing w:line="27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Proposer’s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Opportunity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Supplier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8" w14:textId="63196ED4" w:rsidR="004A3232" w:rsidRDefault="00E0214B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564E5">
              <w:rPr>
                <w:b/>
                <w:sz w:val="24"/>
              </w:rPr>
              <w:t>2</w:t>
            </w:r>
          </w:p>
        </w:tc>
      </w:tr>
      <w:tr w:rsidR="004A3232" w14:paraId="1097D3CD" w14:textId="77777777" w:rsidTr="00183DCA">
        <w:trPr>
          <w:trHeight w:val="280"/>
        </w:trPr>
        <w:tc>
          <w:tcPr>
            <w:tcW w:w="1278" w:type="dxa"/>
          </w:tcPr>
          <w:p w14:paraId="1097D3CA" w14:textId="77777777" w:rsidR="004A3232" w:rsidRDefault="00E0214B">
            <w:pPr>
              <w:pStyle w:val="TableParagraph"/>
              <w:spacing w:line="261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8082" w:type="dxa"/>
          </w:tcPr>
          <w:p w14:paraId="1097D3CB" w14:textId="77777777" w:rsidR="004A3232" w:rsidRDefault="00E0214B">
            <w:pPr>
              <w:pStyle w:val="TableParagraph"/>
              <w:spacing w:line="261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Pre-proposal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</w:p>
        </w:tc>
        <w:tc>
          <w:tcPr>
            <w:tcW w:w="991" w:type="dxa"/>
          </w:tcPr>
          <w:p w14:paraId="1097D3CC" w14:textId="1AA67F62" w:rsidR="004A3232" w:rsidRDefault="00E0214B">
            <w:pPr>
              <w:pStyle w:val="TableParagraph"/>
              <w:spacing w:line="261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358D">
              <w:rPr>
                <w:b/>
                <w:sz w:val="24"/>
              </w:rPr>
              <w:t>4</w:t>
            </w:r>
          </w:p>
        </w:tc>
      </w:tr>
      <w:tr w:rsidR="004A3232" w14:paraId="1097D3D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E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CF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Recap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Attachments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0" w14:textId="21D7B4E9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358D">
              <w:rPr>
                <w:b/>
                <w:sz w:val="24"/>
              </w:rPr>
              <w:t>4</w:t>
            </w:r>
          </w:p>
        </w:tc>
      </w:tr>
      <w:tr w:rsidR="004A3232" w14:paraId="1097D3D5" w14:textId="77777777" w:rsidTr="00183DCA">
        <w:trPr>
          <w:trHeight w:val="278"/>
        </w:trPr>
        <w:tc>
          <w:tcPr>
            <w:tcW w:w="1278" w:type="dxa"/>
          </w:tcPr>
          <w:p w14:paraId="1097D3D2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8082" w:type="dxa"/>
          </w:tcPr>
          <w:p w14:paraId="1097D3D3" w14:textId="77777777" w:rsidR="004A3232" w:rsidRDefault="00E0214B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Proposal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991" w:type="dxa"/>
          </w:tcPr>
          <w:p w14:paraId="1097D3D4" w14:textId="2B825765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358D">
              <w:rPr>
                <w:b/>
                <w:sz w:val="24"/>
              </w:rPr>
              <w:t>5</w:t>
            </w:r>
          </w:p>
        </w:tc>
      </w:tr>
      <w:tr w:rsidR="004A3232" w14:paraId="1097D3D9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6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7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8" w14:textId="32EA7C80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358D">
              <w:rPr>
                <w:b/>
                <w:sz w:val="24"/>
              </w:rPr>
              <w:t>6</w:t>
            </w:r>
          </w:p>
        </w:tc>
      </w:tr>
      <w:tr w:rsidR="004A3232" w14:paraId="1097D3DD" w14:textId="77777777" w:rsidTr="00183DCA">
        <w:trPr>
          <w:trHeight w:val="278"/>
        </w:trPr>
        <w:tc>
          <w:tcPr>
            <w:tcW w:w="1278" w:type="dxa"/>
          </w:tcPr>
          <w:p w14:paraId="1097D3DA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082" w:type="dxa"/>
          </w:tcPr>
          <w:p w14:paraId="1097D3DB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991" w:type="dxa"/>
          </w:tcPr>
          <w:p w14:paraId="1097D3DC" w14:textId="5299DF05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358D">
              <w:rPr>
                <w:b/>
                <w:sz w:val="24"/>
              </w:rPr>
              <w:t>6</w:t>
            </w:r>
          </w:p>
        </w:tc>
      </w:tr>
      <w:tr w:rsidR="004A3232" w14:paraId="1097D3E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E" w14:textId="77777777" w:rsidR="004A3232" w:rsidRDefault="00E0214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DF" w14:textId="77777777" w:rsidR="004A3232" w:rsidRDefault="00E0214B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0" w14:textId="3CBDF31A" w:rsidR="004A3232" w:rsidRDefault="00B6358D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4A3232" w14:paraId="1097D3E5" w14:textId="77777777" w:rsidTr="00183DCA">
        <w:trPr>
          <w:trHeight w:val="278"/>
        </w:trPr>
        <w:tc>
          <w:tcPr>
            <w:tcW w:w="1278" w:type="dxa"/>
          </w:tcPr>
          <w:p w14:paraId="1097D3E2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8082" w:type="dxa"/>
          </w:tcPr>
          <w:p w14:paraId="1097D3E3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991" w:type="dxa"/>
          </w:tcPr>
          <w:p w14:paraId="1097D3E4" w14:textId="5C1809EB" w:rsidR="004A3232" w:rsidRDefault="00B6358D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4A3232" w14:paraId="1097D3E9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6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7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8" w14:textId="7E6A2FC7" w:rsidR="004A3232" w:rsidRDefault="00B6358D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4A3232" w14:paraId="1097D3ED" w14:textId="77777777" w:rsidTr="00183DCA">
        <w:trPr>
          <w:trHeight w:val="278"/>
        </w:trPr>
        <w:tc>
          <w:tcPr>
            <w:tcW w:w="1278" w:type="dxa"/>
          </w:tcPr>
          <w:p w14:paraId="1097D3EA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8082" w:type="dxa"/>
          </w:tcPr>
          <w:p w14:paraId="1097D3EB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991" w:type="dxa"/>
          </w:tcPr>
          <w:p w14:paraId="1097D3EC" w14:textId="098AA64E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358D">
              <w:rPr>
                <w:b/>
                <w:sz w:val="24"/>
              </w:rPr>
              <w:t>0</w:t>
            </w:r>
          </w:p>
        </w:tc>
      </w:tr>
      <w:tr w:rsidR="004A3232" w14:paraId="1097D3F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E" w14:textId="77777777" w:rsidR="004A3232" w:rsidRDefault="00E0214B">
            <w:pPr>
              <w:pStyle w:val="TableParagraph"/>
              <w:spacing w:line="261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EF" w14:textId="77777777" w:rsidR="004A3232" w:rsidRDefault="00E0214B">
            <w:pPr>
              <w:pStyle w:val="TableParagraph"/>
              <w:spacing w:line="261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Licensing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0" w14:textId="45D0EDFC" w:rsidR="004A3232" w:rsidRDefault="00E0214B">
            <w:pPr>
              <w:pStyle w:val="TableParagraph"/>
              <w:spacing w:line="261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358D">
              <w:rPr>
                <w:b/>
                <w:sz w:val="24"/>
              </w:rPr>
              <w:t>0</w:t>
            </w:r>
          </w:p>
        </w:tc>
      </w:tr>
      <w:tr w:rsidR="004A3232" w14:paraId="1097D3F5" w14:textId="77777777" w:rsidTr="00183DCA">
        <w:trPr>
          <w:trHeight w:val="278"/>
        </w:trPr>
        <w:tc>
          <w:tcPr>
            <w:tcW w:w="1278" w:type="dxa"/>
          </w:tcPr>
          <w:p w14:paraId="1097D3F2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8082" w:type="dxa"/>
          </w:tcPr>
          <w:p w14:paraId="1097D3F3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Negotiate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  <w:tc>
          <w:tcPr>
            <w:tcW w:w="991" w:type="dxa"/>
          </w:tcPr>
          <w:p w14:paraId="1097D3F4" w14:textId="63681EC8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358D">
              <w:rPr>
                <w:b/>
                <w:sz w:val="24"/>
              </w:rPr>
              <w:t>1</w:t>
            </w:r>
          </w:p>
        </w:tc>
      </w:tr>
      <w:tr w:rsidR="004A3232" w14:paraId="1097D3F9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6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7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8" w14:textId="23749E27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358D">
              <w:rPr>
                <w:b/>
                <w:sz w:val="24"/>
              </w:rPr>
              <w:t>1</w:t>
            </w:r>
          </w:p>
        </w:tc>
      </w:tr>
      <w:tr w:rsidR="004A3232" w14:paraId="1097D3FD" w14:textId="77777777" w:rsidTr="00183DCA">
        <w:trPr>
          <w:trHeight w:val="278"/>
        </w:trPr>
        <w:tc>
          <w:tcPr>
            <w:tcW w:w="1278" w:type="dxa"/>
          </w:tcPr>
          <w:p w14:paraId="1097D3FA" w14:textId="77777777" w:rsidR="004A3232" w:rsidRDefault="00E0214B">
            <w:pPr>
              <w:pStyle w:val="TableParagraph"/>
              <w:spacing w:line="258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</w:p>
        </w:tc>
        <w:tc>
          <w:tcPr>
            <w:tcW w:w="8082" w:type="dxa"/>
          </w:tcPr>
          <w:p w14:paraId="1097D3FB" w14:textId="77777777" w:rsidR="004A3232" w:rsidRDefault="00E0214B">
            <w:pPr>
              <w:pStyle w:val="TableParagraph"/>
              <w:spacing w:line="258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Prompt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Return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991" w:type="dxa"/>
          </w:tcPr>
          <w:p w14:paraId="1097D3FC" w14:textId="0685ACE8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358D">
              <w:rPr>
                <w:b/>
                <w:sz w:val="24"/>
              </w:rPr>
              <w:t>1</w:t>
            </w:r>
          </w:p>
        </w:tc>
      </w:tr>
      <w:tr w:rsidR="004A3232" w14:paraId="1097D401" w14:textId="77777777" w:rsidTr="00183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E" w14:textId="77777777" w:rsidR="004A3232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3FF" w14:textId="77777777" w:rsidR="004A3232" w:rsidRDefault="00E0214B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Index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Tables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97D400" w14:textId="77777777" w:rsidR="004A3232" w:rsidRDefault="00E0214B">
            <w:pPr>
              <w:pStyle w:val="TableParagraph"/>
              <w:spacing w:line="258" w:lineRule="exact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4A3232" w14:paraId="1097D403" w14:textId="77777777" w:rsidTr="00183DCA">
        <w:trPr>
          <w:trHeight w:val="271"/>
        </w:trPr>
        <w:tc>
          <w:tcPr>
            <w:tcW w:w="10351" w:type="dxa"/>
            <w:gridSpan w:val="3"/>
          </w:tcPr>
          <w:p w14:paraId="1097D402" w14:textId="77777777" w:rsidR="004A3232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97D404" w14:textId="77777777" w:rsidR="004A3232" w:rsidRDefault="004A3232">
      <w:pPr>
        <w:pStyle w:val="BodyText"/>
        <w:rPr>
          <w:b/>
          <w:sz w:val="32"/>
        </w:rPr>
      </w:pPr>
    </w:p>
    <w:p w14:paraId="1097D405" w14:textId="77777777" w:rsidR="004A3232" w:rsidRDefault="004A3232">
      <w:pPr>
        <w:pStyle w:val="BodyText"/>
        <w:rPr>
          <w:b/>
          <w:sz w:val="32"/>
        </w:rPr>
      </w:pPr>
    </w:p>
    <w:p w14:paraId="1097D406" w14:textId="77777777" w:rsidR="004A3232" w:rsidRDefault="004A3232">
      <w:pPr>
        <w:pStyle w:val="BodyText"/>
        <w:rPr>
          <w:b/>
          <w:sz w:val="32"/>
        </w:rPr>
      </w:pPr>
    </w:p>
    <w:p w14:paraId="1097D408" w14:textId="77777777" w:rsidR="004A3232" w:rsidRDefault="004A3232">
      <w:pPr>
        <w:jc w:val="center"/>
        <w:sectPr w:rsidR="004A3232">
          <w:headerReference w:type="default" r:id="rId10"/>
          <w:footerReference w:type="default" r:id="rId11"/>
          <w:pgSz w:w="12240" w:h="15840"/>
          <w:pgMar w:top="1660" w:right="560" w:bottom="900" w:left="980" w:header="725" w:footer="704" w:gutter="0"/>
          <w:pgNumType w:start="2"/>
          <w:cols w:space="720"/>
        </w:sectPr>
      </w:pPr>
    </w:p>
    <w:p w14:paraId="1097D409" w14:textId="77777777" w:rsidR="004A3232" w:rsidRDefault="004A3232">
      <w:pPr>
        <w:pStyle w:val="BodyText"/>
        <w:rPr>
          <w:b/>
          <w:sz w:val="20"/>
        </w:rPr>
      </w:pPr>
    </w:p>
    <w:p w14:paraId="746AF4CC" w14:textId="77777777" w:rsidR="00B6358D" w:rsidRDefault="00B6358D" w:rsidP="00B6358D">
      <w:pPr>
        <w:pStyle w:val="Heading2"/>
        <w:spacing w:before="285"/>
        <w:ind w:left="2353" w:right="2348"/>
        <w:jc w:val="center"/>
      </w:pPr>
      <w:r>
        <w:t>INTRODUCTION</w:t>
      </w:r>
    </w:p>
    <w:p w14:paraId="1097D40A" w14:textId="77777777" w:rsidR="004A3232" w:rsidRDefault="004A3232">
      <w:pPr>
        <w:pStyle w:val="BodyText"/>
        <w:spacing w:before="10"/>
        <w:rPr>
          <w:b/>
          <w:sz w:val="21"/>
        </w:rPr>
      </w:pPr>
    </w:p>
    <w:p w14:paraId="1097D40B" w14:textId="577EDB59" w:rsidR="004A3232" w:rsidRDefault="00D15A58">
      <w:pPr>
        <w:pStyle w:val="BodyText"/>
        <w:spacing w:before="1"/>
        <w:ind w:left="172" w:right="154" w:firstLine="371"/>
        <w:jc w:val="right"/>
      </w:pPr>
      <w:r>
        <w:rPr>
          <w:noProof/>
        </w:rPr>
        <w:pict w14:anchorId="5D927AD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2" type="#_x0000_t202" style="position:absolute;left:0;text-align:left;margin-left:58.55pt;margin-top:-4.45pt;width:17.7pt;height:35.4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" filled="f" stroked="f">
            <v:textbox inset="0,0,0,0">
              <w:txbxContent>
                <w:p w14:paraId="1097D698" w14:textId="77777777" w:rsidR="004A3232" w:rsidRDefault="00E0214B">
                  <w:pPr>
                    <w:spacing w:line="708" w:lineRule="exact"/>
                    <w:rPr>
                      <w:sz w:val="61"/>
                    </w:rPr>
                  </w:pPr>
                  <w:r>
                    <w:rPr>
                      <w:w w:val="99"/>
                      <w:sz w:val="61"/>
                    </w:rPr>
                    <w:t>T</w:t>
                  </w:r>
                </w:p>
              </w:txbxContent>
            </v:textbox>
            <w10:wrap anchorx="page"/>
          </v:shape>
        </w:pict>
      </w:r>
      <w:bookmarkStart w:id="3" w:name="T"/>
      <w:bookmarkEnd w:id="3"/>
      <w:proofErr w:type="gramStart"/>
      <w:r w:rsidR="00E0214B">
        <w:t>he</w:t>
      </w:r>
      <w:proofErr w:type="gramEnd"/>
      <w:r w:rsidR="00E0214B">
        <w:rPr>
          <w:spacing w:val="-7"/>
        </w:rPr>
        <w:t xml:space="preserve"> </w:t>
      </w:r>
      <w:r w:rsidR="00E0214B">
        <w:t>Lewiston</w:t>
      </w:r>
      <w:r w:rsidR="00E0214B">
        <w:rPr>
          <w:spacing w:val="-8"/>
        </w:rPr>
        <w:t xml:space="preserve"> </w:t>
      </w:r>
      <w:r w:rsidR="00E0214B">
        <w:t>Housing</w:t>
      </w:r>
      <w:r w:rsidR="00E0214B">
        <w:rPr>
          <w:spacing w:val="-7"/>
        </w:rPr>
        <w:t xml:space="preserve"> </w:t>
      </w:r>
      <w:r w:rsidR="00E0214B">
        <w:t>Authority,</w:t>
      </w:r>
      <w:r w:rsidR="00E0214B">
        <w:rPr>
          <w:spacing w:val="-7"/>
        </w:rPr>
        <w:t xml:space="preserve"> </w:t>
      </w:r>
      <w:r w:rsidR="00E0214B">
        <w:t>(hereinafter,</w:t>
      </w:r>
      <w:r w:rsidR="00E0214B">
        <w:rPr>
          <w:spacing w:val="-8"/>
        </w:rPr>
        <w:t xml:space="preserve"> </w:t>
      </w:r>
      <w:r w:rsidR="00E0214B">
        <w:t>“the</w:t>
      </w:r>
      <w:r w:rsidR="00E0214B">
        <w:rPr>
          <w:spacing w:val="-6"/>
        </w:rPr>
        <w:t xml:space="preserve"> </w:t>
      </w:r>
      <w:r w:rsidR="00E0214B">
        <w:t>Agency”)</w:t>
      </w:r>
      <w:r w:rsidR="00E0214B">
        <w:rPr>
          <w:spacing w:val="-8"/>
        </w:rPr>
        <w:t xml:space="preserve"> </w:t>
      </w:r>
      <w:r w:rsidR="00E0214B">
        <w:t>is</w:t>
      </w:r>
      <w:r w:rsidR="00E0214B">
        <w:rPr>
          <w:spacing w:val="-6"/>
        </w:rPr>
        <w:t xml:space="preserve"> </w:t>
      </w:r>
      <w:r w:rsidR="00E0214B">
        <w:t>a</w:t>
      </w:r>
      <w:r w:rsidR="00E0214B">
        <w:rPr>
          <w:spacing w:val="-10"/>
        </w:rPr>
        <w:t xml:space="preserve"> </w:t>
      </w:r>
      <w:r w:rsidR="00E0214B">
        <w:t>public</w:t>
      </w:r>
      <w:r w:rsidR="00E0214B">
        <w:rPr>
          <w:spacing w:val="-4"/>
        </w:rPr>
        <w:t xml:space="preserve"> </w:t>
      </w:r>
      <w:r w:rsidR="00E0214B">
        <w:t>entity</w:t>
      </w:r>
      <w:r w:rsidR="00E0214B">
        <w:rPr>
          <w:spacing w:val="-10"/>
        </w:rPr>
        <w:t xml:space="preserve"> </w:t>
      </w:r>
      <w:r w:rsidR="00E0214B">
        <w:t>that</w:t>
      </w:r>
      <w:r w:rsidR="00E0214B">
        <w:rPr>
          <w:spacing w:val="-7"/>
        </w:rPr>
        <w:t xml:space="preserve"> </w:t>
      </w:r>
      <w:r w:rsidR="00E0214B">
        <w:t>was</w:t>
      </w:r>
      <w:r w:rsidR="00E0214B">
        <w:rPr>
          <w:spacing w:val="-10"/>
        </w:rPr>
        <w:t xml:space="preserve"> </w:t>
      </w:r>
      <w:r w:rsidR="00E0214B">
        <w:t>formed</w:t>
      </w:r>
      <w:r w:rsidR="00E0214B">
        <w:rPr>
          <w:spacing w:val="-6"/>
        </w:rPr>
        <w:t xml:space="preserve"> </w:t>
      </w:r>
      <w:r w:rsidR="00E0214B">
        <w:t>in</w:t>
      </w:r>
      <w:r w:rsidR="00E0214B">
        <w:rPr>
          <w:spacing w:val="-7"/>
        </w:rPr>
        <w:t xml:space="preserve"> </w:t>
      </w:r>
      <w:r w:rsidR="00E0214B">
        <w:t>1963</w:t>
      </w:r>
      <w:r w:rsidR="00E0214B">
        <w:rPr>
          <w:spacing w:val="-64"/>
        </w:rPr>
        <w:t xml:space="preserve"> </w:t>
      </w:r>
      <w:r w:rsidR="00E0214B">
        <w:t>to</w:t>
      </w:r>
      <w:r w:rsidR="00E0214B">
        <w:rPr>
          <w:spacing w:val="2"/>
        </w:rPr>
        <w:t xml:space="preserve"> </w:t>
      </w:r>
      <w:r w:rsidR="00E0214B">
        <w:t>provide</w:t>
      </w:r>
      <w:r w:rsidR="00E0214B">
        <w:rPr>
          <w:spacing w:val="2"/>
        </w:rPr>
        <w:t xml:space="preserve"> </w:t>
      </w:r>
      <w:r w:rsidR="00E0214B">
        <w:t>federally</w:t>
      </w:r>
      <w:r w:rsidR="00E0214B">
        <w:rPr>
          <w:spacing w:val="2"/>
        </w:rPr>
        <w:t xml:space="preserve"> </w:t>
      </w:r>
      <w:r w:rsidR="00E0214B">
        <w:t>subsidized</w:t>
      </w:r>
      <w:r w:rsidR="00E0214B">
        <w:rPr>
          <w:spacing w:val="2"/>
        </w:rPr>
        <w:t xml:space="preserve"> </w:t>
      </w:r>
      <w:r w:rsidR="00E0214B">
        <w:t>housing</w:t>
      </w:r>
      <w:r w:rsidR="00E0214B">
        <w:rPr>
          <w:spacing w:val="2"/>
        </w:rPr>
        <w:t xml:space="preserve"> </w:t>
      </w:r>
      <w:r w:rsidR="00E0214B">
        <w:t>and</w:t>
      </w:r>
      <w:r w:rsidR="00E0214B">
        <w:rPr>
          <w:spacing w:val="2"/>
        </w:rPr>
        <w:t xml:space="preserve"> </w:t>
      </w:r>
      <w:r w:rsidR="00E0214B">
        <w:t>housing</w:t>
      </w:r>
      <w:r w:rsidR="00E0214B">
        <w:rPr>
          <w:spacing w:val="2"/>
        </w:rPr>
        <w:t xml:space="preserve"> </w:t>
      </w:r>
      <w:r w:rsidR="00E0214B">
        <w:t>assistance</w:t>
      </w:r>
      <w:r w:rsidR="00E0214B">
        <w:rPr>
          <w:spacing w:val="2"/>
        </w:rPr>
        <w:t xml:space="preserve"> </w:t>
      </w:r>
      <w:r w:rsidR="00E0214B">
        <w:t>to</w:t>
      </w:r>
      <w:r w:rsidR="00E0214B">
        <w:rPr>
          <w:spacing w:val="64"/>
        </w:rPr>
        <w:t xml:space="preserve"> </w:t>
      </w:r>
      <w:r w:rsidR="00E0214B">
        <w:t>low-income</w:t>
      </w:r>
      <w:r w:rsidR="00E0214B">
        <w:rPr>
          <w:spacing w:val="67"/>
        </w:rPr>
        <w:t xml:space="preserve"> </w:t>
      </w:r>
      <w:r w:rsidR="00E0214B">
        <w:t>families,</w:t>
      </w:r>
      <w:r w:rsidR="00E0214B">
        <w:rPr>
          <w:spacing w:val="67"/>
        </w:rPr>
        <w:t xml:space="preserve"> </w:t>
      </w:r>
      <w:r w:rsidR="00E0214B">
        <w:t>within</w:t>
      </w:r>
      <w:r w:rsidR="00E0214B">
        <w:rPr>
          <w:spacing w:val="1"/>
        </w:rPr>
        <w:t xml:space="preserve"> </w:t>
      </w:r>
      <w:r w:rsidR="00E0214B">
        <w:t>Lewiston,</w:t>
      </w:r>
      <w:r w:rsidR="00E0214B">
        <w:rPr>
          <w:spacing w:val="21"/>
        </w:rPr>
        <w:t xml:space="preserve"> </w:t>
      </w:r>
      <w:r w:rsidR="00E0214B">
        <w:t>ME.</w:t>
      </w:r>
      <w:r w:rsidR="00E0214B">
        <w:rPr>
          <w:spacing w:val="21"/>
        </w:rPr>
        <w:t xml:space="preserve"> </w:t>
      </w:r>
      <w:r w:rsidR="00E0214B">
        <w:t>The</w:t>
      </w:r>
      <w:r w:rsidR="00E0214B">
        <w:rPr>
          <w:spacing w:val="23"/>
        </w:rPr>
        <w:t xml:space="preserve"> </w:t>
      </w:r>
      <w:r w:rsidR="00E0214B">
        <w:t>Agency</w:t>
      </w:r>
      <w:r w:rsidR="00E0214B">
        <w:rPr>
          <w:spacing w:val="22"/>
        </w:rPr>
        <w:t xml:space="preserve"> </w:t>
      </w:r>
      <w:r w:rsidR="00E0214B">
        <w:t>is</w:t>
      </w:r>
      <w:r w:rsidR="00E0214B">
        <w:rPr>
          <w:spacing w:val="19"/>
        </w:rPr>
        <w:t xml:space="preserve"> </w:t>
      </w:r>
      <w:r w:rsidR="00E0214B">
        <w:t>headed</w:t>
      </w:r>
      <w:r w:rsidR="00E0214B">
        <w:rPr>
          <w:spacing w:val="23"/>
        </w:rPr>
        <w:t xml:space="preserve"> </w:t>
      </w:r>
      <w:r w:rsidR="00E0214B">
        <w:t>by</w:t>
      </w:r>
      <w:r w:rsidR="00E0214B">
        <w:rPr>
          <w:spacing w:val="19"/>
        </w:rPr>
        <w:t xml:space="preserve"> </w:t>
      </w:r>
      <w:r w:rsidR="00E0214B">
        <w:t>an</w:t>
      </w:r>
      <w:r w:rsidR="00E0214B">
        <w:rPr>
          <w:spacing w:val="23"/>
        </w:rPr>
        <w:t xml:space="preserve"> </w:t>
      </w:r>
      <w:r w:rsidR="00E0214B">
        <w:t>Executive</w:t>
      </w:r>
      <w:r w:rsidR="00E0214B">
        <w:rPr>
          <w:spacing w:val="20"/>
        </w:rPr>
        <w:t xml:space="preserve"> </w:t>
      </w:r>
      <w:r w:rsidR="00E0214B">
        <w:t>Director</w:t>
      </w:r>
      <w:r w:rsidR="00E0214B">
        <w:rPr>
          <w:spacing w:val="18"/>
        </w:rPr>
        <w:t xml:space="preserve"> </w:t>
      </w:r>
      <w:r w:rsidR="00E0214B">
        <w:t>(ED)</w:t>
      </w:r>
      <w:r w:rsidR="00E0214B">
        <w:rPr>
          <w:spacing w:val="24"/>
        </w:rPr>
        <w:t xml:space="preserve"> </w:t>
      </w:r>
      <w:r w:rsidR="00E0214B">
        <w:t>and</w:t>
      </w:r>
      <w:r w:rsidR="00E0214B">
        <w:rPr>
          <w:spacing w:val="19"/>
        </w:rPr>
        <w:t xml:space="preserve"> </w:t>
      </w:r>
      <w:r w:rsidR="00E0214B">
        <w:t>is</w:t>
      </w:r>
      <w:r w:rsidR="00E0214B">
        <w:rPr>
          <w:spacing w:val="23"/>
        </w:rPr>
        <w:t xml:space="preserve"> </w:t>
      </w:r>
      <w:r w:rsidR="00E0214B">
        <w:t>governed</w:t>
      </w:r>
      <w:r w:rsidR="00E0214B">
        <w:rPr>
          <w:spacing w:val="22"/>
        </w:rPr>
        <w:t xml:space="preserve"> </w:t>
      </w:r>
      <w:r w:rsidR="00E0214B">
        <w:t>by</w:t>
      </w:r>
      <w:r w:rsidR="00E0214B">
        <w:rPr>
          <w:spacing w:val="19"/>
        </w:rPr>
        <w:t xml:space="preserve"> </w:t>
      </w:r>
      <w:r w:rsidR="00E0214B">
        <w:t>a</w:t>
      </w:r>
      <w:r w:rsidR="00E0214B">
        <w:rPr>
          <w:spacing w:val="23"/>
        </w:rPr>
        <w:t xml:space="preserve"> </w:t>
      </w:r>
      <w:r w:rsidR="00E0214B">
        <w:t>seven-person</w:t>
      </w:r>
      <w:r w:rsidR="00E0214B">
        <w:rPr>
          <w:spacing w:val="-64"/>
        </w:rPr>
        <w:t xml:space="preserve"> </w:t>
      </w:r>
      <w:r w:rsidR="00E0214B">
        <w:t>board</w:t>
      </w:r>
      <w:r w:rsidR="00E0214B">
        <w:rPr>
          <w:spacing w:val="-4"/>
        </w:rPr>
        <w:t xml:space="preserve"> </w:t>
      </w:r>
      <w:r w:rsidR="00E0214B">
        <w:t>of</w:t>
      </w:r>
      <w:r w:rsidR="00E0214B">
        <w:rPr>
          <w:spacing w:val="-3"/>
        </w:rPr>
        <w:t xml:space="preserve"> </w:t>
      </w:r>
      <w:r w:rsidR="00E0214B">
        <w:t>commissioners</w:t>
      </w:r>
      <w:r w:rsidR="00E0214B">
        <w:rPr>
          <w:spacing w:val="-4"/>
        </w:rPr>
        <w:t xml:space="preserve"> </w:t>
      </w:r>
      <w:r w:rsidR="00E0214B">
        <w:t>and</w:t>
      </w:r>
      <w:r w:rsidR="00E0214B">
        <w:rPr>
          <w:spacing w:val="-4"/>
        </w:rPr>
        <w:t xml:space="preserve"> </w:t>
      </w:r>
      <w:r w:rsidR="00E0214B">
        <w:t>is</w:t>
      </w:r>
      <w:r w:rsidR="00E0214B">
        <w:rPr>
          <w:spacing w:val="-4"/>
        </w:rPr>
        <w:t xml:space="preserve"> </w:t>
      </w:r>
      <w:r w:rsidR="00E0214B">
        <w:t>subject</w:t>
      </w:r>
      <w:r w:rsidR="00E0214B">
        <w:rPr>
          <w:spacing w:val="-4"/>
        </w:rPr>
        <w:t xml:space="preserve"> </w:t>
      </w:r>
      <w:r w:rsidR="00E0214B">
        <w:t>to</w:t>
      </w:r>
      <w:r w:rsidR="00E0214B">
        <w:rPr>
          <w:spacing w:val="-4"/>
        </w:rPr>
        <w:t xml:space="preserve"> </w:t>
      </w:r>
      <w:r w:rsidR="00E0214B">
        <w:t>the</w:t>
      </w:r>
      <w:r w:rsidR="00E0214B">
        <w:rPr>
          <w:spacing w:val="-6"/>
        </w:rPr>
        <w:t xml:space="preserve"> </w:t>
      </w:r>
      <w:r w:rsidR="00E0214B">
        <w:t>requirements</w:t>
      </w:r>
      <w:r w:rsidR="00E0214B">
        <w:rPr>
          <w:spacing w:val="-4"/>
        </w:rPr>
        <w:t xml:space="preserve"> </w:t>
      </w:r>
      <w:r w:rsidR="00E0214B">
        <w:t>of</w:t>
      </w:r>
      <w:r w:rsidR="00E0214B">
        <w:rPr>
          <w:spacing w:val="-3"/>
        </w:rPr>
        <w:t xml:space="preserve"> </w:t>
      </w:r>
      <w:r w:rsidR="00E0214B">
        <w:t>Title</w:t>
      </w:r>
      <w:r w:rsidR="00E0214B">
        <w:rPr>
          <w:spacing w:val="-3"/>
        </w:rPr>
        <w:t xml:space="preserve"> </w:t>
      </w:r>
      <w:r w:rsidR="00E0214B">
        <w:t>24</w:t>
      </w:r>
      <w:r w:rsidR="00E0214B">
        <w:rPr>
          <w:spacing w:val="-4"/>
        </w:rPr>
        <w:t xml:space="preserve"> </w:t>
      </w:r>
      <w:r w:rsidR="00E0214B">
        <w:t>of</w:t>
      </w:r>
      <w:r w:rsidR="00E0214B">
        <w:rPr>
          <w:spacing w:val="-4"/>
        </w:rPr>
        <w:t xml:space="preserve"> </w:t>
      </w:r>
      <w:r w:rsidR="00E0214B">
        <w:t>the</w:t>
      </w:r>
      <w:r w:rsidR="00E0214B">
        <w:rPr>
          <w:spacing w:val="-3"/>
        </w:rPr>
        <w:t xml:space="preserve"> </w:t>
      </w:r>
      <w:r w:rsidR="00E0214B">
        <w:t>Code</w:t>
      </w:r>
      <w:r w:rsidR="00E0214B">
        <w:rPr>
          <w:spacing w:val="-3"/>
        </w:rPr>
        <w:t xml:space="preserve"> </w:t>
      </w:r>
      <w:r w:rsidR="00E0214B">
        <w:t>of</w:t>
      </w:r>
      <w:r w:rsidR="00E0214B">
        <w:rPr>
          <w:spacing w:val="-3"/>
        </w:rPr>
        <w:t xml:space="preserve"> </w:t>
      </w:r>
      <w:r w:rsidR="00E0214B">
        <w:t>Federal</w:t>
      </w:r>
      <w:r w:rsidR="00E0214B">
        <w:rPr>
          <w:spacing w:val="-3"/>
        </w:rPr>
        <w:t xml:space="preserve"> </w:t>
      </w:r>
      <w:r w:rsidR="00E0214B">
        <w:t>Regulations</w:t>
      </w:r>
    </w:p>
    <w:p w14:paraId="1097D40C" w14:textId="77777777" w:rsidR="004A3232" w:rsidRDefault="00E0214B">
      <w:pPr>
        <w:pStyle w:val="BodyText"/>
        <w:ind w:left="172"/>
      </w:pPr>
      <w:r>
        <w:t>(</w:t>
      </w:r>
      <w:proofErr w:type="gramStart"/>
      <w:r>
        <w:t>hereinafter</w:t>
      </w:r>
      <w:proofErr w:type="gramEnd"/>
      <w:r>
        <w:t>,</w:t>
      </w:r>
      <w:r>
        <w:rPr>
          <w:spacing w:val="-2"/>
        </w:rPr>
        <w:t xml:space="preserve"> </w:t>
      </w:r>
      <w:r>
        <w:t>“CFR”)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policy.</w:t>
      </w:r>
    </w:p>
    <w:p w14:paraId="1097D40D" w14:textId="77777777" w:rsidR="004A3232" w:rsidRDefault="004A3232">
      <w:pPr>
        <w:pStyle w:val="BodyText"/>
        <w:rPr>
          <w:sz w:val="21"/>
        </w:rPr>
      </w:pPr>
    </w:p>
    <w:p w14:paraId="1097D40E" w14:textId="416A1A07" w:rsidR="004A3232" w:rsidRDefault="00D15A58">
      <w:pPr>
        <w:pStyle w:val="BodyText"/>
        <w:ind w:left="172" w:right="156" w:firstLine="508"/>
        <w:jc w:val="right"/>
      </w:pPr>
      <w:r>
        <w:rPr>
          <w:noProof/>
        </w:rPr>
        <w:pict w14:anchorId="1F9565AB">
          <v:shape id="docshape6" o:spid="_x0000_s2051" type="#_x0000_t202" style="position:absolute;left:0;text-align:left;margin-left:57pt;margin-top:-3.4pt;width:26pt;height:35.4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" filled="f" stroked="f">
            <v:textbox inset="0,0,0,0">
              <w:txbxContent>
                <w:p w14:paraId="1097D699" w14:textId="77777777" w:rsidR="004A3232" w:rsidRDefault="00E0214B">
                  <w:pPr>
                    <w:spacing w:line="708" w:lineRule="exact"/>
                    <w:rPr>
                      <w:sz w:val="61"/>
                    </w:rPr>
                  </w:pPr>
                  <w:r>
                    <w:rPr>
                      <w:w w:val="99"/>
                      <w:sz w:val="61"/>
                    </w:rPr>
                    <w:t>W</w:t>
                  </w:r>
                </w:p>
              </w:txbxContent>
            </v:textbox>
            <w10:wrap anchorx="page"/>
          </v:shape>
        </w:pict>
      </w:r>
      <w:proofErr w:type="spellStart"/>
      <w:r w:rsidR="00E0214B">
        <w:t>e</w:t>
      </w:r>
      <w:proofErr w:type="spellEnd"/>
      <w:r w:rsidR="00E0214B">
        <w:rPr>
          <w:spacing w:val="23"/>
        </w:rPr>
        <w:t xml:space="preserve"> </w:t>
      </w:r>
      <w:proofErr w:type="gramStart"/>
      <w:r w:rsidR="00E0214B">
        <w:t>are</w:t>
      </w:r>
      <w:proofErr w:type="gramEnd"/>
      <w:r w:rsidR="00E0214B">
        <w:rPr>
          <w:spacing w:val="25"/>
        </w:rPr>
        <w:t xml:space="preserve"> </w:t>
      </w:r>
      <w:r w:rsidR="00E0214B">
        <w:t>an</w:t>
      </w:r>
      <w:r w:rsidR="00E0214B">
        <w:rPr>
          <w:spacing w:val="24"/>
        </w:rPr>
        <w:t xml:space="preserve"> </w:t>
      </w:r>
      <w:r w:rsidR="00E0214B">
        <w:t>experienced</w:t>
      </w:r>
      <w:r w:rsidR="00E0214B">
        <w:rPr>
          <w:spacing w:val="24"/>
        </w:rPr>
        <w:t xml:space="preserve"> </w:t>
      </w:r>
      <w:r w:rsidR="00E0214B">
        <w:t>developer</w:t>
      </w:r>
      <w:r w:rsidR="00E0214B">
        <w:rPr>
          <w:spacing w:val="25"/>
        </w:rPr>
        <w:t xml:space="preserve"> </w:t>
      </w:r>
      <w:r w:rsidR="00E0214B">
        <w:t>of</w:t>
      </w:r>
      <w:r w:rsidR="00E0214B">
        <w:rPr>
          <w:spacing w:val="25"/>
        </w:rPr>
        <w:t xml:space="preserve"> </w:t>
      </w:r>
      <w:r w:rsidR="00E0214B">
        <w:t>affordable</w:t>
      </w:r>
      <w:r w:rsidR="00E0214B">
        <w:rPr>
          <w:spacing w:val="22"/>
        </w:rPr>
        <w:t xml:space="preserve"> </w:t>
      </w:r>
      <w:r w:rsidR="00E0214B">
        <w:t>housing</w:t>
      </w:r>
      <w:r w:rsidR="00E0214B">
        <w:rPr>
          <w:spacing w:val="24"/>
        </w:rPr>
        <w:t xml:space="preserve"> </w:t>
      </w:r>
      <w:r w:rsidR="00E0214B">
        <w:t>and</w:t>
      </w:r>
      <w:r w:rsidR="00E0214B">
        <w:rPr>
          <w:spacing w:val="24"/>
        </w:rPr>
        <w:t xml:space="preserve"> </w:t>
      </w:r>
      <w:r w:rsidR="00E0214B">
        <w:t>have</w:t>
      </w:r>
      <w:r w:rsidR="00E0214B">
        <w:rPr>
          <w:spacing w:val="24"/>
        </w:rPr>
        <w:t xml:space="preserve"> </w:t>
      </w:r>
      <w:r w:rsidR="00E0214B">
        <w:t>used</w:t>
      </w:r>
      <w:r w:rsidR="00E0214B">
        <w:rPr>
          <w:spacing w:val="24"/>
        </w:rPr>
        <w:t xml:space="preserve"> </w:t>
      </w:r>
      <w:r w:rsidR="00E0214B">
        <w:t>a</w:t>
      </w:r>
      <w:r w:rsidR="00E0214B">
        <w:rPr>
          <w:spacing w:val="24"/>
        </w:rPr>
        <w:t xml:space="preserve"> </w:t>
      </w:r>
      <w:r w:rsidR="00E0214B">
        <w:t>variety</w:t>
      </w:r>
      <w:r w:rsidR="00E0214B">
        <w:rPr>
          <w:spacing w:val="24"/>
        </w:rPr>
        <w:t xml:space="preserve"> </w:t>
      </w:r>
      <w:r w:rsidR="00E0214B">
        <w:t>of</w:t>
      </w:r>
      <w:r w:rsidR="00E0214B">
        <w:rPr>
          <w:spacing w:val="25"/>
        </w:rPr>
        <w:t xml:space="preserve"> </w:t>
      </w:r>
      <w:r w:rsidR="00E0214B">
        <w:t>structures</w:t>
      </w:r>
      <w:r w:rsidR="00E0214B">
        <w:rPr>
          <w:spacing w:val="22"/>
        </w:rPr>
        <w:t xml:space="preserve"> </w:t>
      </w:r>
      <w:r w:rsidR="00E0214B">
        <w:t>and</w:t>
      </w:r>
      <w:r w:rsidR="00E0214B">
        <w:rPr>
          <w:spacing w:val="-63"/>
        </w:rPr>
        <w:t xml:space="preserve"> </w:t>
      </w:r>
      <w:r w:rsidR="00E0214B">
        <w:t>funding</w:t>
      </w:r>
      <w:r w:rsidR="00E0214B">
        <w:rPr>
          <w:spacing w:val="15"/>
        </w:rPr>
        <w:t xml:space="preserve"> </w:t>
      </w:r>
      <w:r w:rsidR="00E0214B">
        <w:t>sources,</w:t>
      </w:r>
      <w:r w:rsidR="00E0214B">
        <w:rPr>
          <w:spacing w:val="16"/>
        </w:rPr>
        <w:t xml:space="preserve"> </w:t>
      </w:r>
      <w:r w:rsidR="00E0214B">
        <w:t>including</w:t>
      </w:r>
      <w:r w:rsidR="00E0214B">
        <w:rPr>
          <w:spacing w:val="16"/>
        </w:rPr>
        <w:t xml:space="preserve"> </w:t>
      </w:r>
      <w:r w:rsidR="00E0214B">
        <w:t>Low</w:t>
      </w:r>
      <w:r w:rsidR="00E0214B">
        <w:rPr>
          <w:spacing w:val="16"/>
        </w:rPr>
        <w:t xml:space="preserve"> </w:t>
      </w:r>
      <w:r w:rsidR="00E0214B">
        <w:t>Income</w:t>
      </w:r>
      <w:r w:rsidR="00E0214B">
        <w:rPr>
          <w:spacing w:val="16"/>
        </w:rPr>
        <w:t xml:space="preserve"> </w:t>
      </w:r>
      <w:r w:rsidR="00E0214B">
        <w:t>Housing</w:t>
      </w:r>
      <w:r w:rsidR="00E0214B">
        <w:rPr>
          <w:spacing w:val="15"/>
        </w:rPr>
        <w:t xml:space="preserve"> </w:t>
      </w:r>
      <w:r w:rsidR="00E0214B">
        <w:t>Tax</w:t>
      </w:r>
      <w:r w:rsidR="00E0214B">
        <w:rPr>
          <w:spacing w:val="16"/>
        </w:rPr>
        <w:t xml:space="preserve"> </w:t>
      </w:r>
      <w:r w:rsidR="00E0214B">
        <w:t>Credit</w:t>
      </w:r>
      <w:r w:rsidR="00E0214B">
        <w:rPr>
          <w:spacing w:val="16"/>
        </w:rPr>
        <w:t xml:space="preserve"> </w:t>
      </w:r>
      <w:r w:rsidR="00E0214B">
        <w:t>(LIHTC)</w:t>
      </w:r>
      <w:r w:rsidR="00E0214B">
        <w:rPr>
          <w:spacing w:val="16"/>
        </w:rPr>
        <w:t xml:space="preserve"> </w:t>
      </w:r>
      <w:r w:rsidR="00E0214B">
        <w:t>partnerships,</w:t>
      </w:r>
      <w:r w:rsidR="00E0214B">
        <w:rPr>
          <w:spacing w:val="17"/>
        </w:rPr>
        <w:t xml:space="preserve"> </w:t>
      </w:r>
      <w:r w:rsidR="00E0214B">
        <w:t>conventional</w:t>
      </w:r>
      <w:r w:rsidR="00E0214B">
        <w:rPr>
          <w:spacing w:val="15"/>
        </w:rPr>
        <w:t xml:space="preserve"> </w:t>
      </w:r>
      <w:r w:rsidR="00E0214B">
        <w:t>and</w:t>
      </w:r>
      <w:r w:rsidR="00E0214B">
        <w:rPr>
          <w:spacing w:val="1"/>
        </w:rPr>
        <w:t xml:space="preserve"> </w:t>
      </w:r>
      <w:r w:rsidR="00E0214B">
        <w:t>federal financing, as well as other public and private sources. Currently, Lewiston Housing provides</w:t>
      </w:r>
      <w:r w:rsidR="00E0214B">
        <w:rPr>
          <w:spacing w:val="1"/>
        </w:rPr>
        <w:t xml:space="preserve"> </w:t>
      </w:r>
      <w:r w:rsidR="00E0214B">
        <w:t>management,</w:t>
      </w:r>
      <w:r w:rsidR="00E0214B">
        <w:rPr>
          <w:spacing w:val="-9"/>
        </w:rPr>
        <w:t xml:space="preserve"> </w:t>
      </w:r>
      <w:r w:rsidR="00E0214B">
        <w:t>maintenance,</w:t>
      </w:r>
      <w:r w:rsidR="00E0214B">
        <w:rPr>
          <w:spacing w:val="-8"/>
        </w:rPr>
        <w:t xml:space="preserve"> </w:t>
      </w:r>
      <w:r w:rsidR="00E0214B">
        <w:t>and</w:t>
      </w:r>
      <w:r w:rsidR="00E0214B">
        <w:rPr>
          <w:spacing w:val="-12"/>
        </w:rPr>
        <w:t xml:space="preserve"> </w:t>
      </w:r>
      <w:r w:rsidR="00E0214B">
        <w:t>resident</w:t>
      </w:r>
      <w:r w:rsidR="00E0214B">
        <w:rPr>
          <w:spacing w:val="-7"/>
        </w:rPr>
        <w:t xml:space="preserve"> </w:t>
      </w:r>
      <w:r w:rsidR="00E0214B">
        <w:t>services</w:t>
      </w:r>
      <w:r w:rsidR="00E0214B">
        <w:rPr>
          <w:spacing w:val="-10"/>
        </w:rPr>
        <w:t xml:space="preserve"> </w:t>
      </w:r>
      <w:r w:rsidR="00E0214B">
        <w:t>for</w:t>
      </w:r>
      <w:r w:rsidR="00E0214B">
        <w:rPr>
          <w:spacing w:val="-8"/>
        </w:rPr>
        <w:t xml:space="preserve"> </w:t>
      </w:r>
      <w:r w:rsidR="00E0214B">
        <w:t>466</w:t>
      </w:r>
      <w:r w:rsidR="00E0214B">
        <w:rPr>
          <w:spacing w:val="-9"/>
        </w:rPr>
        <w:t xml:space="preserve"> </w:t>
      </w:r>
      <w:r w:rsidR="00E0214B">
        <w:t>units</w:t>
      </w:r>
      <w:r w:rsidR="00E0214B">
        <w:rPr>
          <w:spacing w:val="-12"/>
        </w:rPr>
        <w:t xml:space="preserve"> </w:t>
      </w:r>
      <w:r w:rsidR="00E0214B">
        <w:t>of</w:t>
      </w:r>
      <w:r w:rsidR="00E0214B">
        <w:rPr>
          <w:spacing w:val="-9"/>
        </w:rPr>
        <w:t xml:space="preserve"> </w:t>
      </w:r>
      <w:r w:rsidR="00E0214B">
        <w:t>Public</w:t>
      </w:r>
      <w:r w:rsidR="00E0214B">
        <w:rPr>
          <w:spacing w:val="-11"/>
        </w:rPr>
        <w:t xml:space="preserve"> </w:t>
      </w:r>
      <w:r w:rsidR="00E0214B">
        <w:t>Housing,</w:t>
      </w:r>
      <w:r w:rsidR="00E0214B">
        <w:rPr>
          <w:spacing w:val="-8"/>
        </w:rPr>
        <w:t xml:space="preserve"> </w:t>
      </w:r>
      <w:r w:rsidR="00E0214B">
        <w:t>LIHTC,</w:t>
      </w:r>
      <w:r w:rsidR="00E0214B">
        <w:rPr>
          <w:spacing w:val="-8"/>
        </w:rPr>
        <w:t xml:space="preserve"> </w:t>
      </w:r>
      <w:r w:rsidR="00E0214B">
        <w:t>and</w:t>
      </w:r>
      <w:r w:rsidR="00E0214B">
        <w:rPr>
          <w:spacing w:val="-10"/>
        </w:rPr>
        <w:t xml:space="preserve"> </w:t>
      </w:r>
      <w:r w:rsidR="00E0214B">
        <w:t>market</w:t>
      </w:r>
      <w:r w:rsidR="00E0214B">
        <w:rPr>
          <w:spacing w:val="-10"/>
        </w:rPr>
        <w:t xml:space="preserve"> </w:t>
      </w:r>
      <w:r w:rsidR="00E0214B">
        <w:t>rate</w:t>
      </w:r>
      <w:r w:rsidR="00E0214B">
        <w:rPr>
          <w:spacing w:val="-64"/>
        </w:rPr>
        <w:t xml:space="preserve"> </w:t>
      </w:r>
      <w:r w:rsidR="00E0214B">
        <w:t>housing,</w:t>
      </w:r>
      <w:r w:rsidR="00E0214B">
        <w:rPr>
          <w:spacing w:val="12"/>
        </w:rPr>
        <w:t xml:space="preserve"> </w:t>
      </w:r>
      <w:r w:rsidR="00E0214B">
        <w:t>and</w:t>
      </w:r>
      <w:r w:rsidR="00E0214B">
        <w:rPr>
          <w:spacing w:val="11"/>
        </w:rPr>
        <w:t xml:space="preserve"> </w:t>
      </w:r>
      <w:r w:rsidR="00E0214B">
        <w:t>administers</w:t>
      </w:r>
      <w:r w:rsidR="00E0214B">
        <w:rPr>
          <w:spacing w:val="11"/>
        </w:rPr>
        <w:t xml:space="preserve"> </w:t>
      </w:r>
      <w:r w:rsidR="00E0214B">
        <w:t>approximately</w:t>
      </w:r>
      <w:r w:rsidR="00E0214B">
        <w:rPr>
          <w:spacing w:val="11"/>
        </w:rPr>
        <w:t xml:space="preserve"> </w:t>
      </w:r>
      <w:r w:rsidR="00E0214B">
        <w:t>1200</w:t>
      </w:r>
      <w:r w:rsidR="00E0214B">
        <w:rPr>
          <w:spacing w:val="11"/>
        </w:rPr>
        <w:t xml:space="preserve"> </w:t>
      </w:r>
      <w:r w:rsidR="00E0214B">
        <w:t>Housing</w:t>
      </w:r>
      <w:r w:rsidR="00E0214B">
        <w:rPr>
          <w:spacing w:val="11"/>
        </w:rPr>
        <w:t xml:space="preserve"> </w:t>
      </w:r>
      <w:r w:rsidR="00E0214B">
        <w:t>Choice</w:t>
      </w:r>
      <w:r w:rsidR="00E0214B">
        <w:rPr>
          <w:spacing w:val="11"/>
        </w:rPr>
        <w:t xml:space="preserve"> </w:t>
      </w:r>
      <w:r w:rsidR="00E0214B">
        <w:t>vouchers.</w:t>
      </w:r>
      <w:r w:rsidR="00E0214B">
        <w:rPr>
          <w:spacing w:val="11"/>
        </w:rPr>
        <w:t xml:space="preserve"> </w:t>
      </w:r>
      <w:r w:rsidR="00E0214B">
        <w:t>Lewiston</w:t>
      </w:r>
      <w:r w:rsidR="00E0214B">
        <w:rPr>
          <w:spacing w:val="9"/>
        </w:rPr>
        <w:t xml:space="preserve"> </w:t>
      </w:r>
      <w:r w:rsidR="00E0214B">
        <w:t>Housing</w:t>
      </w:r>
      <w:r w:rsidR="00E0214B">
        <w:rPr>
          <w:spacing w:val="11"/>
        </w:rPr>
        <w:t xml:space="preserve"> </w:t>
      </w:r>
      <w:r w:rsidR="00E0214B">
        <w:t>is</w:t>
      </w:r>
      <w:r w:rsidR="00E0214B">
        <w:rPr>
          <w:spacing w:val="11"/>
        </w:rPr>
        <w:t xml:space="preserve"> </w:t>
      </w:r>
      <w:r w:rsidR="00E0214B">
        <w:t>a</w:t>
      </w:r>
      <w:r w:rsidR="00E0214B">
        <w:rPr>
          <w:spacing w:val="9"/>
        </w:rPr>
        <w:t xml:space="preserve"> </w:t>
      </w:r>
      <w:r w:rsidR="00E0214B">
        <w:t>perennial</w:t>
      </w:r>
    </w:p>
    <w:p w14:paraId="1097D40F" w14:textId="77777777" w:rsidR="004A3232" w:rsidRDefault="00E0214B">
      <w:pPr>
        <w:pStyle w:val="BodyText"/>
        <w:spacing w:line="255" w:lineRule="exact"/>
        <w:ind w:left="172"/>
      </w:pPr>
      <w:r>
        <w:t>High</w:t>
      </w:r>
      <w:r>
        <w:rPr>
          <w:spacing w:val="-3"/>
        </w:rPr>
        <w:t xml:space="preserve"> </w:t>
      </w:r>
      <w:r>
        <w:t>Performer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HUD’s</w:t>
      </w:r>
      <w:r>
        <w:rPr>
          <w:spacing w:val="-3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standards.</w:t>
      </w:r>
    </w:p>
    <w:p w14:paraId="1097D410" w14:textId="77777777" w:rsidR="004A3232" w:rsidRDefault="004A3232">
      <w:pPr>
        <w:pStyle w:val="BodyText"/>
        <w:rPr>
          <w:sz w:val="21"/>
        </w:rPr>
      </w:pPr>
    </w:p>
    <w:p w14:paraId="1097D411" w14:textId="6C33D1E0" w:rsidR="004A3232" w:rsidRDefault="00D15A58">
      <w:pPr>
        <w:pStyle w:val="BodyText"/>
        <w:ind w:left="172" w:right="153" w:firstLine="170"/>
        <w:jc w:val="right"/>
      </w:pPr>
      <w:r>
        <w:rPr>
          <w:noProof/>
        </w:rPr>
        <w:pict w14:anchorId="22748C37">
          <v:shape id="docshape7" o:spid="_x0000_s2050" type="#_x0000_t202" style="position:absolute;left:0;text-align:left;margin-left:57.6pt;margin-top:-3.15pt;width:8.5pt;height:35.4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" filled="f" stroked="f">
            <v:textbox inset="0,0,0,0">
              <w:txbxContent>
                <w:p w14:paraId="1097D69A" w14:textId="77777777" w:rsidR="004A3232" w:rsidRDefault="00E0214B">
                  <w:pPr>
                    <w:spacing w:line="708" w:lineRule="exact"/>
                    <w:rPr>
                      <w:sz w:val="61"/>
                    </w:rPr>
                  </w:pPr>
                  <w:r>
                    <w:rPr>
                      <w:w w:val="99"/>
                      <w:sz w:val="61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 w:rsidR="00E0214B">
        <w:t>n</w:t>
      </w:r>
      <w:proofErr w:type="spellEnd"/>
      <w:r w:rsidR="00E0214B">
        <w:rPr>
          <w:spacing w:val="24"/>
        </w:rPr>
        <w:t xml:space="preserve"> </w:t>
      </w:r>
      <w:r w:rsidR="00E0214B">
        <w:t>keeping</w:t>
      </w:r>
      <w:r w:rsidR="00E0214B">
        <w:rPr>
          <w:spacing w:val="25"/>
        </w:rPr>
        <w:t xml:space="preserve"> </w:t>
      </w:r>
      <w:r w:rsidR="00E0214B">
        <w:t>with</w:t>
      </w:r>
      <w:r w:rsidR="00E0214B">
        <w:rPr>
          <w:spacing w:val="25"/>
        </w:rPr>
        <w:t xml:space="preserve"> </w:t>
      </w:r>
      <w:r w:rsidR="00E0214B">
        <w:t>its</w:t>
      </w:r>
      <w:r w:rsidR="00E0214B">
        <w:rPr>
          <w:spacing w:val="25"/>
        </w:rPr>
        <w:t xml:space="preserve"> </w:t>
      </w:r>
      <w:r w:rsidR="00E0214B">
        <w:t>mandate</w:t>
      </w:r>
      <w:r w:rsidR="00E0214B">
        <w:rPr>
          <w:spacing w:val="25"/>
        </w:rPr>
        <w:t xml:space="preserve"> </w:t>
      </w:r>
      <w:r w:rsidR="00E0214B">
        <w:t>to</w:t>
      </w:r>
      <w:r w:rsidR="00E0214B">
        <w:rPr>
          <w:spacing w:val="25"/>
        </w:rPr>
        <w:t xml:space="preserve"> </w:t>
      </w:r>
      <w:r w:rsidR="00E0214B">
        <w:t>provide</w:t>
      </w:r>
      <w:r w:rsidR="00E0214B">
        <w:rPr>
          <w:spacing w:val="24"/>
        </w:rPr>
        <w:t xml:space="preserve"> </w:t>
      </w:r>
      <w:r w:rsidR="00E0214B">
        <w:t>efficient</w:t>
      </w:r>
      <w:r w:rsidR="00E0214B">
        <w:rPr>
          <w:spacing w:val="27"/>
        </w:rPr>
        <w:t xml:space="preserve"> </w:t>
      </w:r>
      <w:r w:rsidR="00E0214B">
        <w:t>and</w:t>
      </w:r>
      <w:r w:rsidR="00E0214B">
        <w:rPr>
          <w:spacing w:val="25"/>
        </w:rPr>
        <w:t xml:space="preserve"> </w:t>
      </w:r>
      <w:r w:rsidR="00E0214B">
        <w:t>effective</w:t>
      </w:r>
      <w:r w:rsidR="00E0214B">
        <w:rPr>
          <w:spacing w:val="25"/>
        </w:rPr>
        <w:t xml:space="preserve"> </w:t>
      </w:r>
      <w:r w:rsidR="00E0214B">
        <w:t>services,</w:t>
      </w:r>
      <w:r w:rsidR="00E0214B">
        <w:rPr>
          <w:spacing w:val="26"/>
        </w:rPr>
        <w:t xml:space="preserve"> </w:t>
      </w:r>
      <w:r w:rsidR="00E0214B">
        <w:t>the</w:t>
      </w:r>
      <w:r w:rsidR="00E0214B">
        <w:rPr>
          <w:spacing w:val="25"/>
        </w:rPr>
        <w:t xml:space="preserve"> </w:t>
      </w:r>
      <w:r w:rsidR="00E0214B">
        <w:t>Agency</w:t>
      </w:r>
      <w:r w:rsidR="00E0214B">
        <w:rPr>
          <w:spacing w:val="24"/>
        </w:rPr>
        <w:t xml:space="preserve"> </w:t>
      </w:r>
      <w:r w:rsidR="00E0214B">
        <w:t>is</w:t>
      </w:r>
      <w:r w:rsidR="00E0214B">
        <w:rPr>
          <w:spacing w:val="25"/>
        </w:rPr>
        <w:t xml:space="preserve"> </w:t>
      </w:r>
      <w:r w:rsidR="00E0214B">
        <w:t>now</w:t>
      </w:r>
      <w:r w:rsidR="00E0214B">
        <w:rPr>
          <w:spacing w:val="27"/>
        </w:rPr>
        <w:t xml:space="preserve"> </w:t>
      </w:r>
      <w:r w:rsidR="00E0214B">
        <w:t>soliciting</w:t>
      </w:r>
      <w:r w:rsidR="00E0214B">
        <w:rPr>
          <w:spacing w:val="-63"/>
        </w:rPr>
        <w:t xml:space="preserve"> </w:t>
      </w:r>
      <w:r w:rsidR="00E0214B">
        <w:t>proposals</w:t>
      </w:r>
      <w:r w:rsidR="00E0214B">
        <w:rPr>
          <w:spacing w:val="12"/>
        </w:rPr>
        <w:t xml:space="preserve"> </w:t>
      </w:r>
      <w:r w:rsidR="00E0214B">
        <w:t>from</w:t>
      </w:r>
      <w:r w:rsidR="00E0214B">
        <w:rPr>
          <w:spacing w:val="13"/>
        </w:rPr>
        <w:t xml:space="preserve"> </w:t>
      </w:r>
      <w:r w:rsidR="00E0214B">
        <w:t>qualified,</w:t>
      </w:r>
      <w:r w:rsidR="00E0214B">
        <w:rPr>
          <w:spacing w:val="14"/>
        </w:rPr>
        <w:t xml:space="preserve"> </w:t>
      </w:r>
      <w:r w:rsidR="00E0214B">
        <w:t>licensed,</w:t>
      </w:r>
      <w:r w:rsidR="00E0214B">
        <w:rPr>
          <w:spacing w:val="15"/>
        </w:rPr>
        <w:t xml:space="preserve"> </w:t>
      </w:r>
      <w:r w:rsidR="00E0214B">
        <w:t>and</w:t>
      </w:r>
      <w:r w:rsidR="00E0214B">
        <w:rPr>
          <w:spacing w:val="13"/>
        </w:rPr>
        <w:t xml:space="preserve"> </w:t>
      </w:r>
      <w:r w:rsidR="00E0214B">
        <w:t>insured</w:t>
      </w:r>
      <w:r w:rsidR="00E0214B">
        <w:rPr>
          <w:spacing w:val="11"/>
        </w:rPr>
        <w:t xml:space="preserve"> </w:t>
      </w:r>
      <w:r w:rsidR="00E0214B">
        <w:t>entities</w:t>
      </w:r>
      <w:r w:rsidR="00E0214B">
        <w:rPr>
          <w:spacing w:val="11"/>
        </w:rPr>
        <w:t xml:space="preserve"> </w:t>
      </w:r>
      <w:r w:rsidR="00E0214B">
        <w:t>to</w:t>
      </w:r>
      <w:r w:rsidR="00E0214B">
        <w:rPr>
          <w:spacing w:val="13"/>
        </w:rPr>
        <w:t xml:space="preserve"> </w:t>
      </w:r>
      <w:r w:rsidR="00E0214B">
        <w:t>provide</w:t>
      </w:r>
      <w:r w:rsidR="00E0214B">
        <w:rPr>
          <w:spacing w:val="13"/>
        </w:rPr>
        <w:t xml:space="preserve"> </w:t>
      </w:r>
      <w:r w:rsidR="00E0214B">
        <w:t>the</w:t>
      </w:r>
      <w:r w:rsidR="00E0214B">
        <w:rPr>
          <w:spacing w:val="13"/>
        </w:rPr>
        <w:t xml:space="preserve"> </w:t>
      </w:r>
      <w:r w:rsidR="00E0214B">
        <w:t>included</w:t>
      </w:r>
      <w:r w:rsidR="00E0214B">
        <w:rPr>
          <w:spacing w:val="15"/>
        </w:rPr>
        <w:t xml:space="preserve"> </w:t>
      </w:r>
      <w:r w:rsidR="00E0214B">
        <w:t>noted</w:t>
      </w:r>
      <w:r w:rsidR="00E0214B">
        <w:rPr>
          <w:spacing w:val="13"/>
        </w:rPr>
        <w:t xml:space="preserve"> </w:t>
      </w:r>
      <w:r w:rsidR="00E0214B">
        <w:t>services</w:t>
      </w:r>
      <w:r w:rsidR="00E0214B">
        <w:rPr>
          <w:spacing w:val="11"/>
        </w:rPr>
        <w:t xml:space="preserve"> </w:t>
      </w:r>
      <w:r w:rsidR="00E0214B">
        <w:t>to</w:t>
      </w:r>
      <w:r w:rsidR="00E0214B">
        <w:rPr>
          <w:spacing w:val="13"/>
        </w:rPr>
        <w:t xml:space="preserve"> </w:t>
      </w:r>
      <w:r w:rsidR="00E0214B">
        <w:t>the</w:t>
      </w:r>
      <w:r w:rsidR="00E0214B">
        <w:rPr>
          <w:spacing w:val="1"/>
        </w:rPr>
        <w:t xml:space="preserve"> </w:t>
      </w:r>
      <w:r w:rsidR="00E0214B">
        <w:t>Agency.</w:t>
      </w:r>
      <w:r w:rsidR="00E0214B">
        <w:rPr>
          <w:spacing w:val="-4"/>
        </w:rPr>
        <w:t xml:space="preserve"> </w:t>
      </w:r>
      <w:r w:rsidR="00E0214B">
        <w:t>All</w:t>
      </w:r>
      <w:r w:rsidR="00E0214B">
        <w:rPr>
          <w:spacing w:val="-4"/>
        </w:rPr>
        <w:t xml:space="preserve"> </w:t>
      </w:r>
      <w:r w:rsidR="00E0214B">
        <w:t>proposals</w:t>
      </w:r>
      <w:r w:rsidR="00E0214B">
        <w:rPr>
          <w:spacing w:val="-4"/>
        </w:rPr>
        <w:t xml:space="preserve"> </w:t>
      </w:r>
      <w:r w:rsidR="00E0214B">
        <w:t>submitted</w:t>
      </w:r>
      <w:r w:rsidR="00E0214B">
        <w:rPr>
          <w:spacing w:val="-5"/>
        </w:rPr>
        <w:t xml:space="preserve"> </w:t>
      </w:r>
      <w:r w:rsidR="00E0214B">
        <w:t>in</w:t>
      </w:r>
      <w:r w:rsidR="00E0214B">
        <w:rPr>
          <w:spacing w:val="-7"/>
        </w:rPr>
        <w:t xml:space="preserve"> </w:t>
      </w:r>
      <w:r w:rsidR="00E0214B">
        <w:t>response</w:t>
      </w:r>
      <w:r w:rsidR="00E0214B">
        <w:rPr>
          <w:spacing w:val="-6"/>
        </w:rPr>
        <w:t xml:space="preserve"> </w:t>
      </w:r>
      <w:r w:rsidR="00E0214B">
        <w:t>to</w:t>
      </w:r>
      <w:r w:rsidR="00E0214B">
        <w:rPr>
          <w:spacing w:val="-5"/>
        </w:rPr>
        <w:t xml:space="preserve"> </w:t>
      </w:r>
      <w:r w:rsidR="00E0214B">
        <w:t>this</w:t>
      </w:r>
      <w:r w:rsidR="00E0214B">
        <w:rPr>
          <w:spacing w:val="-5"/>
        </w:rPr>
        <w:t xml:space="preserve"> </w:t>
      </w:r>
      <w:r w:rsidR="00E0214B">
        <w:t>solicitation</w:t>
      </w:r>
      <w:r w:rsidR="00E0214B">
        <w:rPr>
          <w:spacing w:val="-4"/>
        </w:rPr>
        <w:t xml:space="preserve"> </w:t>
      </w:r>
      <w:r w:rsidR="00E0214B">
        <w:t>must</w:t>
      </w:r>
      <w:r w:rsidR="00E0214B">
        <w:rPr>
          <w:spacing w:val="-5"/>
        </w:rPr>
        <w:t xml:space="preserve"> </w:t>
      </w:r>
      <w:r w:rsidR="00E0214B">
        <w:t>conform</w:t>
      </w:r>
      <w:r w:rsidR="00E0214B">
        <w:rPr>
          <w:spacing w:val="-5"/>
        </w:rPr>
        <w:t xml:space="preserve"> </w:t>
      </w:r>
      <w:r w:rsidR="00E0214B">
        <w:t>to</w:t>
      </w:r>
      <w:r w:rsidR="00E0214B">
        <w:rPr>
          <w:spacing w:val="-6"/>
        </w:rPr>
        <w:t xml:space="preserve"> </w:t>
      </w:r>
      <w:r w:rsidR="00E0214B">
        <w:t>all</w:t>
      </w:r>
      <w:r w:rsidR="00E0214B">
        <w:rPr>
          <w:spacing w:val="-4"/>
        </w:rPr>
        <w:t xml:space="preserve"> </w:t>
      </w:r>
      <w:r w:rsidR="00E0214B">
        <w:t>the</w:t>
      </w:r>
      <w:r w:rsidR="00E0214B">
        <w:rPr>
          <w:spacing w:val="-6"/>
        </w:rPr>
        <w:t xml:space="preserve"> </w:t>
      </w:r>
      <w:r w:rsidR="00E0214B">
        <w:t>requirements</w:t>
      </w:r>
      <w:r w:rsidR="00E0214B">
        <w:rPr>
          <w:spacing w:val="-5"/>
        </w:rPr>
        <w:t xml:space="preserve"> </w:t>
      </w:r>
      <w:r w:rsidR="00E0214B">
        <w:t>and</w:t>
      </w:r>
    </w:p>
    <w:p w14:paraId="1097D412" w14:textId="77777777" w:rsidR="004A3232" w:rsidRDefault="00E0214B">
      <w:pPr>
        <w:pStyle w:val="BodyText"/>
        <w:spacing w:before="2"/>
        <w:ind w:left="172"/>
      </w:pPr>
      <w:r>
        <w:t>specifications</w:t>
      </w:r>
      <w:r>
        <w:rPr>
          <w:spacing w:val="-2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 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entirety.</w:t>
      </w:r>
    </w:p>
    <w:p w14:paraId="1097D413" w14:textId="77777777" w:rsidR="004A3232" w:rsidRDefault="004A3232">
      <w:pPr>
        <w:pStyle w:val="BodyText"/>
        <w:spacing w:before="10"/>
        <w:rPr>
          <w:sz w:val="23"/>
        </w:rPr>
      </w:pPr>
    </w:p>
    <w:p w14:paraId="1097D414" w14:textId="77777777" w:rsidR="004A3232" w:rsidRDefault="00E0214B">
      <w:pPr>
        <w:pStyle w:val="Heading2"/>
        <w:spacing w:before="0" w:line="278" w:lineRule="exact"/>
        <w:ind w:left="2354" w:right="2348"/>
        <w:jc w:val="center"/>
      </w:pPr>
      <w:r>
        <w:t>RFP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GLANCE</w:t>
      </w:r>
    </w:p>
    <w:p w14:paraId="1097D415" w14:textId="77777777" w:rsidR="004A3232" w:rsidRDefault="00E0214B">
      <w:pPr>
        <w:ind w:right="538"/>
        <w:jc w:val="right"/>
        <w:rPr>
          <w:b/>
          <w:sz w:val="20"/>
        </w:rPr>
      </w:pPr>
      <w:bookmarkStart w:id="4" w:name="Seth_Wight,_Development_Project_Manager"/>
      <w:bookmarkStart w:id="5" w:name="AGENCY_CONTACT_PERSON"/>
      <w:bookmarkEnd w:id="4"/>
      <w:bookmarkEnd w:id="5"/>
      <w:r>
        <w:rPr>
          <w:b/>
          <w:sz w:val="20"/>
        </w:rPr>
        <w:t>[Table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2]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580"/>
      </w:tblGrid>
      <w:tr w:rsidR="004A3232" w14:paraId="1097D41B" w14:textId="77777777">
        <w:trPr>
          <w:trHeight w:val="1278"/>
        </w:trPr>
        <w:tc>
          <w:tcPr>
            <w:tcW w:w="4320" w:type="dxa"/>
            <w:shd w:val="clear" w:color="auto" w:fill="CCCCCC"/>
          </w:tcPr>
          <w:p w14:paraId="1097D416" w14:textId="77777777" w:rsidR="004A3232" w:rsidRDefault="00E0214B">
            <w:pPr>
              <w:pStyle w:val="TableParagraph"/>
              <w:spacing w:line="255" w:lineRule="exact"/>
            </w:pPr>
            <w:r>
              <w:t>AGENCY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PERSON</w:t>
            </w:r>
          </w:p>
          <w:p w14:paraId="1097D417" w14:textId="77777777" w:rsidR="004A3232" w:rsidRDefault="00E0214B">
            <w:pPr>
              <w:pStyle w:val="TableParagraph"/>
              <w:spacing w:before="1"/>
              <w:ind w:right="162"/>
            </w:pPr>
            <w:r>
              <w:t>(NOTE:</w:t>
            </w:r>
            <w:r>
              <w:rPr>
                <w:spacing w:val="1"/>
              </w:rPr>
              <w:t xml:space="preserve"> </w:t>
            </w:r>
            <w:r>
              <w:t>Unless otherwise specified, any</w:t>
            </w:r>
            <w:r>
              <w:rPr>
                <w:spacing w:val="-64"/>
              </w:rPr>
              <w:t xml:space="preserve"> </w:t>
            </w:r>
            <w:r>
              <w:t>reference herein to “Contracting</w:t>
            </w:r>
            <w:r>
              <w:rPr>
                <w:spacing w:val="1"/>
              </w:rPr>
              <w:t xml:space="preserve"> </w:t>
            </w:r>
            <w:r>
              <w:t>Officer”</w:t>
            </w:r>
            <w:r>
              <w:rPr>
                <w:spacing w:val="-4"/>
              </w:rPr>
              <w:t xml:space="preserve"> </w:t>
            </w:r>
            <w:r>
              <w:t>or “(CO)” shall</w:t>
            </w:r>
            <w:r>
              <w:rPr>
                <w:spacing w:val="-3"/>
              </w:rPr>
              <w:t xml:space="preserve"> </w:t>
            </w:r>
            <w:r>
              <w:t>be a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  <w:p w14:paraId="1097D418" w14:textId="77777777" w:rsidR="004A3232" w:rsidRDefault="00E0214B">
            <w:pPr>
              <w:pStyle w:val="TableParagraph"/>
              <w:spacing w:line="236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Mr. Wight.)</w:t>
            </w:r>
          </w:p>
        </w:tc>
        <w:tc>
          <w:tcPr>
            <w:tcW w:w="5580" w:type="dxa"/>
            <w:shd w:val="clear" w:color="auto" w:fill="CCCCCC"/>
          </w:tcPr>
          <w:p w14:paraId="4E7CF10E" w14:textId="52C76D55" w:rsidR="003024BA" w:rsidRPr="000B1555" w:rsidRDefault="003024BA" w:rsidP="003024BA">
            <w:pPr>
              <w:pStyle w:val="TableParagraph"/>
              <w:ind w:right="470"/>
            </w:pPr>
            <w:bookmarkStart w:id="6" w:name="Telephone:_(207)_252-3449"/>
            <w:bookmarkEnd w:id="6"/>
            <w:r w:rsidRPr="000B1555">
              <w:t>Fowsiya Musse</w:t>
            </w:r>
            <w:r w:rsidR="00E0214B" w:rsidRPr="000B1555">
              <w:t xml:space="preserve">, </w:t>
            </w:r>
            <w:r w:rsidRPr="000B1555">
              <w:t>Operation Project Coordinator</w:t>
            </w:r>
            <w:r w:rsidR="00E0214B" w:rsidRPr="000B1555">
              <w:t xml:space="preserve"> </w:t>
            </w:r>
            <w:bookmarkStart w:id="7" w:name="E-mail:_swight@lewistonhousing.org"/>
            <w:bookmarkEnd w:id="7"/>
          </w:p>
          <w:p w14:paraId="5DBD9779" w14:textId="77777777" w:rsidR="003024BA" w:rsidRPr="000B1555" w:rsidRDefault="00E0214B" w:rsidP="003024BA">
            <w:pPr>
              <w:pStyle w:val="TableParagraph"/>
              <w:ind w:right="1251"/>
            </w:pPr>
            <w:r w:rsidRPr="000B1555">
              <w:t>Telephone: (207)</w:t>
            </w:r>
            <w:r w:rsidRPr="000B1555">
              <w:rPr>
                <w:spacing w:val="1"/>
              </w:rPr>
              <w:t xml:space="preserve"> </w:t>
            </w:r>
            <w:r w:rsidR="003024BA" w:rsidRPr="000B1555">
              <w:t>333-3981</w:t>
            </w:r>
          </w:p>
          <w:p w14:paraId="1097D41A" w14:textId="4BD7FC1B" w:rsidR="004A3232" w:rsidRPr="000B1555" w:rsidRDefault="003024BA" w:rsidP="003024BA">
            <w:pPr>
              <w:pStyle w:val="TableParagraph"/>
              <w:ind w:right="1251"/>
            </w:pPr>
            <w:r w:rsidRPr="000B1555">
              <w:t>e</w:t>
            </w:r>
            <w:r w:rsidR="00E0214B" w:rsidRPr="000B1555">
              <w:t>mail:</w:t>
            </w:r>
            <w:r w:rsidR="00E0214B" w:rsidRPr="000B1555">
              <w:rPr>
                <w:spacing w:val="-7"/>
              </w:rPr>
              <w:t xml:space="preserve"> </w:t>
            </w:r>
            <w:hyperlink r:id="rId12" w:history="1">
              <w:r w:rsidRPr="000B1555">
                <w:rPr>
                  <w:rStyle w:val="Hyperlink"/>
                </w:rPr>
                <w:t>fmusse@lewistonhousing.org</w:t>
              </w:r>
            </w:hyperlink>
          </w:p>
        </w:tc>
      </w:tr>
      <w:tr w:rsidR="004A3232" w14:paraId="1097D422" w14:textId="77777777">
        <w:trPr>
          <w:trHeight w:val="1470"/>
        </w:trPr>
        <w:tc>
          <w:tcPr>
            <w:tcW w:w="4320" w:type="dxa"/>
            <w:shd w:val="clear" w:color="auto" w:fill="F1F1F1"/>
          </w:tcPr>
          <w:p w14:paraId="1097D41C" w14:textId="77777777" w:rsidR="004A3232" w:rsidRDefault="00E0214B">
            <w:pPr>
              <w:pStyle w:val="TableParagraph"/>
              <w:ind w:right="85"/>
            </w:pPr>
            <w:bookmarkStart w:id="8" w:name="HOW_TO_OBTAIN_THE_RFP_DOCUMENTS_ON_THE_E"/>
            <w:bookmarkEnd w:id="8"/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OBTAIN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RFP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6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EPROCUREMENT</w:t>
            </w:r>
            <w:r>
              <w:rPr>
                <w:spacing w:val="-1"/>
              </w:rPr>
              <w:t xml:space="preserve"> </w:t>
            </w:r>
            <w:r>
              <w:t>MARKETPLACE</w:t>
            </w:r>
          </w:p>
        </w:tc>
        <w:tc>
          <w:tcPr>
            <w:tcW w:w="5580" w:type="dxa"/>
            <w:shd w:val="clear" w:color="auto" w:fill="F1F1F1"/>
          </w:tcPr>
          <w:p w14:paraId="1097D41D" w14:textId="77777777" w:rsidR="004A3232" w:rsidRPr="000B1555" w:rsidRDefault="00E0214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43" w:lineRule="exact"/>
              <w:ind w:hanging="361"/>
              <w:rPr>
                <w:sz w:val="21"/>
              </w:rPr>
            </w:pPr>
            <w:r w:rsidRPr="000B1555">
              <w:rPr>
                <w:sz w:val="21"/>
              </w:rPr>
              <w:t>Access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ha.economicengine.com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(no</w:t>
            </w:r>
            <w:r w:rsidRPr="000B1555">
              <w:rPr>
                <w:spacing w:val="-4"/>
                <w:sz w:val="21"/>
              </w:rPr>
              <w:t xml:space="preserve"> </w:t>
            </w:r>
            <w:r w:rsidRPr="000B1555">
              <w:rPr>
                <w:sz w:val="21"/>
              </w:rPr>
              <w:t>“www”).</w:t>
            </w:r>
          </w:p>
          <w:p w14:paraId="1097D41E" w14:textId="77777777" w:rsidR="004A3232" w:rsidRPr="000B1555" w:rsidRDefault="00E0214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/>
              <w:ind w:hanging="361"/>
              <w:rPr>
                <w:sz w:val="21"/>
              </w:rPr>
            </w:pPr>
            <w:r w:rsidRPr="000B1555">
              <w:rPr>
                <w:sz w:val="21"/>
              </w:rPr>
              <w:t>Click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on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the “Login”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button in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upper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left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side.</w:t>
            </w:r>
          </w:p>
          <w:p w14:paraId="1097D41F" w14:textId="77777777" w:rsidR="004A3232" w:rsidRPr="000B1555" w:rsidRDefault="00E0214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line="243" w:lineRule="exact"/>
              <w:ind w:hanging="361"/>
              <w:rPr>
                <w:sz w:val="21"/>
              </w:rPr>
            </w:pPr>
            <w:r w:rsidRPr="000B1555">
              <w:rPr>
                <w:sz w:val="21"/>
              </w:rPr>
              <w:t>Follow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listed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directions.</w:t>
            </w:r>
          </w:p>
          <w:p w14:paraId="1097D420" w14:textId="77777777" w:rsidR="004A3232" w:rsidRPr="000B1555" w:rsidRDefault="00E0214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4" w:lineRule="exact"/>
            </w:pPr>
            <w:r w:rsidRPr="000B1555">
              <w:rPr>
                <w:sz w:val="21"/>
              </w:rPr>
              <w:t>If</w:t>
            </w:r>
            <w:r w:rsidRPr="000B1555">
              <w:rPr>
                <w:spacing w:val="13"/>
                <w:sz w:val="21"/>
              </w:rPr>
              <w:t xml:space="preserve"> </w:t>
            </w:r>
            <w:r w:rsidRPr="000B1555">
              <w:rPr>
                <w:sz w:val="21"/>
              </w:rPr>
              <w:t>you</w:t>
            </w:r>
            <w:r w:rsidRPr="000B1555">
              <w:rPr>
                <w:spacing w:val="15"/>
                <w:sz w:val="21"/>
              </w:rPr>
              <w:t xml:space="preserve"> </w:t>
            </w:r>
            <w:r w:rsidRPr="000B1555">
              <w:rPr>
                <w:sz w:val="21"/>
              </w:rPr>
              <w:t>have</w:t>
            </w:r>
            <w:r w:rsidRPr="000B1555">
              <w:rPr>
                <w:spacing w:val="16"/>
                <w:sz w:val="21"/>
              </w:rPr>
              <w:t xml:space="preserve"> </w:t>
            </w:r>
            <w:r w:rsidRPr="000B1555">
              <w:rPr>
                <w:sz w:val="21"/>
              </w:rPr>
              <w:t>any</w:t>
            </w:r>
            <w:r w:rsidRPr="000B1555">
              <w:rPr>
                <w:spacing w:val="15"/>
                <w:sz w:val="21"/>
              </w:rPr>
              <w:t xml:space="preserve"> </w:t>
            </w:r>
            <w:r w:rsidRPr="000B1555">
              <w:rPr>
                <w:sz w:val="21"/>
              </w:rPr>
              <w:t>problems</w:t>
            </w:r>
            <w:r w:rsidRPr="000B1555">
              <w:rPr>
                <w:spacing w:val="14"/>
                <w:sz w:val="21"/>
              </w:rPr>
              <w:t xml:space="preserve"> </w:t>
            </w:r>
            <w:r w:rsidRPr="000B1555">
              <w:rPr>
                <w:sz w:val="21"/>
              </w:rPr>
              <w:t>in</w:t>
            </w:r>
            <w:r w:rsidRPr="000B1555">
              <w:rPr>
                <w:spacing w:val="15"/>
                <w:sz w:val="21"/>
              </w:rPr>
              <w:t xml:space="preserve"> </w:t>
            </w:r>
            <w:r w:rsidRPr="000B1555">
              <w:rPr>
                <w:sz w:val="21"/>
              </w:rPr>
              <w:t>accessing</w:t>
            </w:r>
            <w:r w:rsidRPr="000B1555">
              <w:rPr>
                <w:spacing w:val="12"/>
                <w:sz w:val="21"/>
              </w:rPr>
              <w:t xml:space="preserve"> </w:t>
            </w:r>
            <w:r w:rsidRPr="000B1555">
              <w:rPr>
                <w:sz w:val="21"/>
              </w:rPr>
              <w:t>or</w:t>
            </w:r>
            <w:r w:rsidRPr="000B1555">
              <w:rPr>
                <w:spacing w:val="15"/>
                <w:sz w:val="21"/>
              </w:rPr>
              <w:t xml:space="preserve"> </w:t>
            </w:r>
            <w:r w:rsidRPr="000B1555">
              <w:rPr>
                <w:sz w:val="21"/>
              </w:rPr>
              <w:t>registering</w:t>
            </w:r>
          </w:p>
          <w:p w14:paraId="1097D421" w14:textId="77777777" w:rsidR="004A3232" w:rsidRPr="000B1555" w:rsidRDefault="00E0214B">
            <w:pPr>
              <w:pStyle w:val="TableParagraph"/>
              <w:spacing w:line="242" w:lineRule="exact"/>
              <w:ind w:left="467"/>
              <w:rPr>
                <w:sz w:val="21"/>
              </w:rPr>
            </w:pPr>
            <w:r w:rsidRPr="000B1555">
              <w:rPr>
                <w:sz w:val="21"/>
              </w:rPr>
              <w:t>on</w:t>
            </w:r>
            <w:r w:rsidRPr="000B1555">
              <w:rPr>
                <w:spacing w:val="38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40"/>
                <w:sz w:val="21"/>
              </w:rPr>
              <w:t xml:space="preserve"> </w:t>
            </w:r>
            <w:r w:rsidRPr="000B1555">
              <w:rPr>
                <w:sz w:val="21"/>
              </w:rPr>
              <w:t>eProcurement</w:t>
            </w:r>
            <w:r w:rsidRPr="000B1555">
              <w:rPr>
                <w:spacing w:val="40"/>
                <w:sz w:val="21"/>
              </w:rPr>
              <w:t xml:space="preserve"> </w:t>
            </w:r>
            <w:r w:rsidRPr="000B1555">
              <w:rPr>
                <w:sz w:val="21"/>
              </w:rPr>
              <w:t>Marketplace,</w:t>
            </w:r>
            <w:r w:rsidRPr="000B1555">
              <w:rPr>
                <w:spacing w:val="35"/>
                <w:sz w:val="21"/>
              </w:rPr>
              <w:t xml:space="preserve"> </w:t>
            </w:r>
            <w:r w:rsidRPr="000B1555">
              <w:rPr>
                <w:sz w:val="21"/>
              </w:rPr>
              <w:t>we</w:t>
            </w:r>
            <w:r w:rsidRPr="000B1555">
              <w:rPr>
                <w:spacing w:val="40"/>
                <w:sz w:val="21"/>
              </w:rPr>
              <w:t xml:space="preserve"> </w:t>
            </w:r>
            <w:r w:rsidRPr="000B1555">
              <w:rPr>
                <w:sz w:val="21"/>
              </w:rPr>
              <w:t>recommend</w:t>
            </w:r>
            <w:r w:rsidRPr="000B1555">
              <w:rPr>
                <w:spacing w:val="-60"/>
                <w:sz w:val="21"/>
              </w:rPr>
              <w:t xml:space="preserve"> </w:t>
            </w:r>
            <w:bookmarkStart w:id="9" w:name="QUESTION_SUBMITTAL_DEADLINE"/>
            <w:bookmarkEnd w:id="9"/>
            <w:r w:rsidRPr="000B1555">
              <w:rPr>
                <w:sz w:val="21"/>
              </w:rPr>
              <w:t>that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you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call</w:t>
            </w:r>
            <w:r w:rsidRPr="000B1555">
              <w:rPr>
                <w:spacing w:val="-5"/>
                <w:sz w:val="21"/>
              </w:rPr>
              <w:t xml:space="preserve"> </w:t>
            </w:r>
            <w:r w:rsidRPr="000B1555">
              <w:rPr>
                <w:sz w:val="21"/>
              </w:rPr>
              <w:t>Customer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Support at (866)526-9266.</w:t>
            </w:r>
          </w:p>
        </w:tc>
      </w:tr>
      <w:tr w:rsidR="004A3232" w14:paraId="1097D425" w14:textId="77777777">
        <w:trPr>
          <w:trHeight w:val="256"/>
        </w:trPr>
        <w:tc>
          <w:tcPr>
            <w:tcW w:w="4320" w:type="dxa"/>
            <w:shd w:val="clear" w:color="auto" w:fill="BEBEBE"/>
          </w:tcPr>
          <w:p w14:paraId="1097D423" w14:textId="77777777" w:rsidR="004A3232" w:rsidRDefault="00E0214B">
            <w:pPr>
              <w:pStyle w:val="TableParagraph"/>
              <w:spacing w:line="236" w:lineRule="exact"/>
            </w:pPr>
            <w:bookmarkStart w:id="10" w:name="HOW_TO_FULLY_RESPOND_TO_THIS_RFP_BY_SUBM"/>
            <w:bookmarkEnd w:id="10"/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SUBMITTAL</w:t>
            </w:r>
            <w:r>
              <w:rPr>
                <w:spacing w:val="-3"/>
              </w:rPr>
              <w:t xml:space="preserve"> </w:t>
            </w:r>
            <w:r>
              <w:t>DEADLINE</w:t>
            </w:r>
          </w:p>
        </w:tc>
        <w:tc>
          <w:tcPr>
            <w:tcW w:w="5580" w:type="dxa"/>
            <w:shd w:val="clear" w:color="auto" w:fill="BEBEBE"/>
          </w:tcPr>
          <w:p w14:paraId="1097D424" w14:textId="70250678" w:rsidR="004A3232" w:rsidRPr="000B1555" w:rsidRDefault="00BD06B4">
            <w:pPr>
              <w:pStyle w:val="TableParagraph"/>
              <w:spacing w:line="236" w:lineRule="exact"/>
            </w:pPr>
            <w:r>
              <w:t>Wednes</w:t>
            </w:r>
            <w:r w:rsidR="00E0214B" w:rsidRPr="000B1555">
              <w:t>day,</w:t>
            </w:r>
            <w:r w:rsidR="00E0214B" w:rsidRPr="000B1555">
              <w:rPr>
                <w:spacing w:val="-1"/>
              </w:rPr>
              <w:t xml:space="preserve"> </w:t>
            </w:r>
            <w:r w:rsidR="003024BA" w:rsidRPr="000B1555">
              <w:t>June</w:t>
            </w:r>
            <w:r w:rsidR="00E0214B" w:rsidRPr="000B1555">
              <w:rPr>
                <w:spacing w:val="-1"/>
              </w:rPr>
              <w:t xml:space="preserve"> </w:t>
            </w:r>
            <w:r w:rsidR="007816A9">
              <w:t>2</w:t>
            </w:r>
            <w:r>
              <w:t>9</w:t>
            </w:r>
            <w:r w:rsidR="00E0214B" w:rsidRPr="000B1555">
              <w:t>,</w:t>
            </w:r>
            <w:r w:rsidR="00E0214B" w:rsidRPr="000B1555">
              <w:rPr>
                <w:spacing w:val="-1"/>
              </w:rPr>
              <w:t xml:space="preserve"> </w:t>
            </w:r>
            <w:r w:rsidR="00E0214B" w:rsidRPr="000B1555">
              <w:t>202</w:t>
            </w:r>
            <w:r w:rsidR="003024BA" w:rsidRPr="000B1555">
              <w:t>2</w:t>
            </w:r>
            <w:r w:rsidR="00E0214B" w:rsidRPr="000B1555">
              <w:t>,</w:t>
            </w:r>
            <w:r w:rsidR="00E0214B" w:rsidRPr="000B1555">
              <w:rPr>
                <w:spacing w:val="-1"/>
              </w:rPr>
              <w:t xml:space="preserve"> </w:t>
            </w:r>
            <w:r w:rsidR="00E0214B" w:rsidRPr="000B1555">
              <w:t>3:00</w:t>
            </w:r>
            <w:r w:rsidR="00E0214B" w:rsidRPr="000B1555">
              <w:rPr>
                <w:spacing w:val="-2"/>
              </w:rPr>
              <w:t xml:space="preserve"> </w:t>
            </w:r>
            <w:r w:rsidR="00E0214B" w:rsidRPr="000B1555">
              <w:t>PM</w:t>
            </w:r>
            <w:r w:rsidR="00E0214B" w:rsidRPr="000B1555">
              <w:rPr>
                <w:spacing w:val="-2"/>
              </w:rPr>
              <w:t xml:space="preserve"> </w:t>
            </w:r>
            <w:r w:rsidR="00E0214B" w:rsidRPr="000B1555">
              <w:t>EST</w:t>
            </w:r>
          </w:p>
        </w:tc>
      </w:tr>
      <w:tr w:rsidR="004A3232" w14:paraId="1097D42A" w14:textId="77777777">
        <w:trPr>
          <w:trHeight w:val="1533"/>
        </w:trPr>
        <w:tc>
          <w:tcPr>
            <w:tcW w:w="4320" w:type="dxa"/>
          </w:tcPr>
          <w:p w14:paraId="1097D426" w14:textId="77777777" w:rsidR="004A3232" w:rsidRDefault="00E0214B">
            <w:pPr>
              <w:pStyle w:val="TableParagraph"/>
              <w:ind w:right="89"/>
            </w:pPr>
            <w:r>
              <w:t>HOW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FULLY</w:t>
            </w:r>
            <w:r>
              <w:rPr>
                <w:spacing w:val="6"/>
              </w:rPr>
              <w:t xml:space="preserve"> </w:t>
            </w:r>
            <w:r>
              <w:t>RESPOND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THIS</w:t>
            </w:r>
            <w:r>
              <w:rPr>
                <w:spacing w:val="3"/>
              </w:rPr>
              <w:t xml:space="preserve"> </w:t>
            </w:r>
            <w:r>
              <w:t>RFP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63"/>
              </w:rPr>
              <w:t xml:space="preserve"> </w:t>
            </w:r>
            <w:r>
              <w:t>SUBMITTING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QUOTE SUBMITTAL</w:t>
            </w:r>
          </w:p>
        </w:tc>
        <w:tc>
          <w:tcPr>
            <w:tcW w:w="5580" w:type="dxa"/>
          </w:tcPr>
          <w:p w14:paraId="1097D427" w14:textId="77777777" w:rsidR="004A3232" w:rsidRPr="000B1555" w:rsidRDefault="00E0214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5"/>
              <w:jc w:val="both"/>
            </w:pPr>
            <w:r w:rsidRPr="000B1555">
              <w:t>As</w:t>
            </w:r>
            <w:r w:rsidRPr="000B1555">
              <w:rPr>
                <w:spacing w:val="1"/>
              </w:rPr>
              <w:t xml:space="preserve"> </w:t>
            </w:r>
            <w:r w:rsidRPr="000B1555">
              <w:t>directed</w:t>
            </w:r>
            <w:r w:rsidRPr="000B1555">
              <w:rPr>
                <w:spacing w:val="1"/>
              </w:rPr>
              <w:t xml:space="preserve"> </w:t>
            </w:r>
            <w:r w:rsidRPr="000B1555">
              <w:t>within</w:t>
            </w:r>
            <w:r w:rsidRPr="000B1555">
              <w:rPr>
                <w:spacing w:val="1"/>
              </w:rPr>
              <w:t xml:space="preserve"> </w:t>
            </w:r>
            <w:r w:rsidRPr="000B1555">
              <w:t>Section</w:t>
            </w:r>
            <w:r w:rsidRPr="000B1555">
              <w:rPr>
                <w:spacing w:val="1"/>
              </w:rPr>
              <w:t xml:space="preserve"> </w:t>
            </w:r>
            <w:r w:rsidRPr="000B1555">
              <w:t>3.2.1</w:t>
            </w:r>
            <w:r w:rsidRPr="000B1555">
              <w:rPr>
                <w:spacing w:val="1"/>
              </w:rPr>
              <w:t xml:space="preserve"> </w:t>
            </w:r>
            <w:r w:rsidRPr="000B1555">
              <w:t>of</w:t>
            </w:r>
            <w:r w:rsidRPr="000B1555">
              <w:rPr>
                <w:spacing w:val="1"/>
              </w:rPr>
              <w:t xml:space="preserve"> </w:t>
            </w:r>
            <w:r w:rsidRPr="000B1555">
              <w:t>the</w:t>
            </w:r>
            <w:r w:rsidRPr="000B1555">
              <w:rPr>
                <w:spacing w:val="1"/>
              </w:rPr>
              <w:t xml:space="preserve"> </w:t>
            </w:r>
            <w:r w:rsidRPr="000B1555">
              <w:t>RFP</w:t>
            </w:r>
            <w:r w:rsidRPr="000B1555">
              <w:rPr>
                <w:spacing w:val="1"/>
              </w:rPr>
              <w:t xml:space="preserve"> </w:t>
            </w:r>
            <w:r w:rsidRPr="000B1555">
              <w:t xml:space="preserve">document, enter proposed pricing </w:t>
            </w:r>
            <w:proofErr w:type="gramStart"/>
            <w:r w:rsidRPr="000B1555">
              <w:t>where</w:t>
            </w:r>
            <w:proofErr w:type="gramEnd"/>
            <w:r w:rsidRPr="000B1555">
              <w:t xml:space="preserve"> provided</w:t>
            </w:r>
            <w:r w:rsidRPr="000B1555">
              <w:rPr>
                <w:spacing w:val="1"/>
              </w:rPr>
              <w:t xml:space="preserve"> </w:t>
            </w:r>
            <w:r w:rsidRPr="000B1555">
              <w:t>within</w:t>
            </w:r>
            <w:r w:rsidRPr="000B1555">
              <w:rPr>
                <w:spacing w:val="-4"/>
              </w:rPr>
              <w:t xml:space="preserve"> </w:t>
            </w:r>
            <w:r w:rsidRPr="000B1555">
              <w:t>the</w:t>
            </w:r>
            <w:r w:rsidRPr="000B1555">
              <w:rPr>
                <w:spacing w:val="-1"/>
              </w:rPr>
              <w:t xml:space="preserve"> </w:t>
            </w:r>
            <w:r w:rsidRPr="000B1555">
              <w:t>eProcurement</w:t>
            </w:r>
            <w:r w:rsidRPr="000B1555">
              <w:rPr>
                <w:spacing w:val="1"/>
              </w:rPr>
              <w:t xml:space="preserve"> </w:t>
            </w:r>
            <w:r w:rsidRPr="000B1555">
              <w:t>Marketplace</w:t>
            </w:r>
            <w:r w:rsidRPr="000B1555">
              <w:rPr>
                <w:spacing w:val="-3"/>
              </w:rPr>
              <w:t xml:space="preserve"> </w:t>
            </w:r>
            <w:r w:rsidRPr="000B1555">
              <w:t>web</w:t>
            </w:r>
            <w:r w:rsidRPr="000B1555">
              <w:rPr>
                <w:spacing w:val="-1"/>
              </w:rPr>
              <w:t xml:space="preserve"> </w:t>
            </w:r>
            <w:r w:rsidRPr="000B1555">
              <w:t>site.</w:t>
            </w:r>
          </w:p>
          <w:p w14:paraId="1097D428" w14:textId="77777777" w:rsidR="004A3232" w:rsidRPr="000B1555" w:rsidRDefault="00E0214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55" w:lineRule="exact"/>
              <w:jc w:val="both"/>
            </w:pPr>
            <w:r w:rsidRPr="000B1555">
              <w:t>As</w:t>
            </w:r>
            <w:r w:rsidRPr="000B1555">
              <w:rPr>
                <w:spacing w:val="122"/>
              </w:rPr>
              <w:t xml:space="preserve"> </w:t>
            </w:r>
            <w:r w:rsidRPr="000B1555">
              <w:t>instructed</w:t>
            </w:r>
            <w:r w:rsidRPr="000B1555">
              <w:rPr>
                <w:spacing w:val="122"/>
              </w:rPr>
              <w:t xml:space="preserve"> </w:t>
            </w:r>
            <w:r w:rsidRPr="000B1555">
              <w:t>within</w:t>
            </w:r>
            <w:r w:rsidRPr="000B1555">
              <w:rPr>
                <w:spacing w:val="119"/>
              </w:rPr>
              <w:t xml:space="preserve"> </w:t>
            </w:r>
            <w:r w:rsidRPr="000B1555">
              <w:t>Section</w:t>
            </w:r>
            <w:r w:rsidRPr="000B1555">
              <w:rPr>
                <w:spacing w:val="121"/>
              </w:rPr>
              <w:t xml:space="preserve"> </w:t>
            </w:r>
            <w:r w:rsidRPr="000B1555">
              <w:t>3.0</w:t>
            </w:r>
            <w:r w:rsidRPr="000B1555">
              <w:rPr>
                <w:spacing w:val="123"/>
              </w:rPr>
              <w:t xml:space="preserve"> </w:t>
            </w:r>
            <w:r w:rsidRPr="000B1555">
              <w:t>of</w:t>
            </w:r>
            <w:r w:rsidRPr="000B1555">
              <w:rPr>
                <w:spacing w:val="122"/>
              </w:rPr>
              <w:t xml:space="preserve"> </w:t>
            </w:r>
            <w:r w:rsidRPr="000B1555">
              <w:t>the</w:t>
            </w:r>
            <w:r w:rsidRPr="000B1555">
              <w:rPr>
                <w:spacing w:val="121"/>
              </w:rPr>
              <w:t xml:space="preserve"> </w:t>
            </w:r>
            <w:r w:rsidRPr="000B1555">
              <w:t>RFP</w:t>
            </w:r>
          </w:p>
          <w:p w14:paraId="1097D429" w14:textId="77777777" w:rsidR="004A3232" w:rsidRPr="000B1555" w:rsidRDefault="00E0214B">
            <w:pPr>
              <w:pStyle w:val="TableParagraph"/>
              <w:spacing w:line="254" w:lineRule="exact"/>
              <w:ind w:left="467" w:right="8"/>
              <w:jc w:val="both"/>
            </w:pPr>
            <w:r w:rsidRPr="000B1555">
              <w:t>document, submit 3 copies of your “hard copy”</w:t>
            </w:r>
            <w:r w:rsidRPr="000B1555">
              <w:rPr>
                <w:spacing w:val="1"/>
              </w:rPr>
              <w:t xml:space="preserve"> </w:t>
            </w:r>
            <w:bookmarkStart w:id="11" w:name="PROPOSAL_SUBMITAL_RETURN_&amp;_DEADLINE"/>
            <w:bookmarkEnd w:id="11"/>
            <w:r w:rsidRPr="000B1555">
              <w:t>quote</w:t>
            </w:r>
            <w:r w:rsidRPr="000B1555">
              <w:rPr>
                <w:spacing w:val="-2"/>
              </w:rPr>
              <w:t xml:space="preserve"> </w:t>
            </w:r>
            <w:r w:rsidRPr="000B1555">
              <w:t>as</w:t>
            </w:r>
            <w:r w:rsidRPr="000B1555">
              <w:rPr>
                <w:spacing w:val="-1"/>
              </w:rPr>
              <w:t xml:space="preserve"> </w:t>
            </w:r>
            <w:r w:rsidRPr="000B1555">
              <w:t>a</w:t>
            </w:r>
            <w:r w:rsidRPr="000B1555">
              <w:rPr>
                <w:spacing w:val="-1"/>
              </w:rPr>
              <w:t xml:space="preserve"> </w:t>
            </w:r>
            <w:r w:rsidRPr="000B1555">
              <w:t>PDF</w:t>
            </w:r>
            <w:r w:rsidRPr="000B1555">
              <w:rPr>
                <w:spacing w:val="-1"/>
              </w:rPr>
              <w:t xml:space="preserve"> </w:t>
            </w:r>
            <w:r w:rsidRPr="000B1555">
              <w:t>on</w:t>
            </w:r>
            <w:r w:rsidRPr="000B1555">
              <w:rPr>
                <w:spacing w:val="-4"/>
              </w:rPr>
              <w:t xml:space="preserve"> </w:t>
            </w:r>
            <w:r w:rsidRPr="000B1555">
              <w:t>the</w:t>
            </w:r>
            <w:r w:rsidRPr="000B1555">
              <w:rPr>
                <w:spacing w:val="-1"/>
              </w:rPr>
              <w:t xml:space="preserve"> </w:t>
            </w:r>
            <w:r w:rsidRPr="000B1555">
              <w:t>eProcurement</w:t>
            </w:r>
            <w:r w:rsidRPr="000B1555">
              <w:rPr>
                <w:spacing w:val="-2"/>
              </w:rPr>
              <w:t xml:space="preserve"> </w:t>
            </w:r>
            <w:r w:rsidRPr="000B1555">
              <w:t>Marketplace.</w:t>
            </w:r>
          </w:p>
        </w:tc>
      </w:tr>
      <w:tr w:rsidR="004A3232" w14:paraId="1097D42F" w14:textId="77777777">
        <w:trPr>
          <w:trHeight w:val="1276"/>
        </w:trPr>
        <w:tc>
          <w:tcPr>
            <w:tcW w:w="4320" w:type="dxa"/>
            <w:shd w:val="clear" w:color="auto" w:fill="BEBEBE"/>
          </w:tcPr>
          <w:p w14:paraId="1097D42B" w14:textId="77777777" w:rsidR="004A3232" w:rsidRDefault="00E0214B">
            <w:pPr>
              <w:pStyle w:val="TableParagraph"/>
              <w:spacing w:line="255" w:lineRule="exact"/>
            </w:pPr>
            <w:r>
              <w:t>PROPOSAL</w:t>
            </w:r>
            <w:r>
              <w:rPr>
                <w:spacing w:val="-8"/>
              </w:rPr>
              <w:t xml:space="preserve"> </w:t>
            </w:r>
            <w:r>
              <w:t>SUBMITAL</w:t>
            </w:r>
            <w:r>
              <w:rPr>
                <w:spacing w:val="-8"/>
              </w:rPr>
              <w:t xml:space="preserve"> </w:t>
            </w:r>
            <w:r>
              <w:t>RETURN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DEADLINE</w:t>
            </w:r>
          </w:p>
        </w:tc>
        <w:tc>
          <w:tcPr>
            <w:tcW w:w="5580" w:type="dxa"/>
            <w:shd w:val="clear" w:color="auto" w:fill="BEBEBE"/>
          </w:tcPr>
          <w:p w14:paraId="1097D42C" w14:textId="26D87BED" w:rsidR="004A3232" w:rsidRPr="000B1555" w:rsidRDefault="00E0214B">
            <w:pPr>
              <w:pStyle w:val="TableParagraph"/>
              <w:spacing w:line="255" w:lineRule="exact"/>
              <w:jc w:val="both"/>
            </w:pPr>
            <w:r w:rsidRPr="000B1555">
              <w:t>*</w:t>
            </w:r>
            <w:r w:rsidR="008D3683">
              <w:t>Wednesday</w:t>
            </w:r>
            <w:r w:rsidRPr="000B1555">
              <w:t>,</w:t>
            </w:r>
            <w:r w:rsidRPr="000B1555">
              <w:rPr>
                <w:spacing w:val="-1"/>
              </w:rPr>
              <w:t xml:space="preserve"> </w:t>
            </w:r>
            <w:r w:rsidR="003024BA" w:rsidRPr="000B1555">
              <w:t>Ju</w:t>
            </w:r>
            <w:r w:rsidR="007816A9">
              <w:t>ly 1</w:t>
            </w:r>
            <w:r w:rsidR="008D3683">
              <w:t>3</w:t>
            </w:r>
            <w:r w:rsidRPr="000B1555">
              <w:t>,</w:t>
            </w:r>
            <w:r w:rsidR="003024BA" w:rsidRPr="000B1555">
              <w:t xml:space="preserve"> 2022,</w:t>
            </w:r>
            <w:r w:rsidRPr="000B1555">
              <w:rPr>
                <w:spacing w:val="-1"/>
              </w:rPr>
              <w:t xml:space="preserve"> </w:t>
            </w:r>
            <w:r w:rsidRPr="000B1555">
              <w:t>4:00</w:t>
            </w:r>
            <w:r w:rsidRPr="000B1555">
              <w:rPr>
                <w:spacing w:val="-1"/>
              </w:rPr>
              <w:t xml:space="preserve"> </w:t>
            </w:r>
            <w:r w:rsidRPr="000B1555">
              <w:t>PM</w:t>
            </w:r>
            <w:r w:rsidRPr="000B1555">
              <w:rPr>
                <w:spacing w:val="-2"/>
              </w:rPr>
              <w:t xml:space="preserve"> </w:t>
            </w:r>
            <w:r w:rsidRPr="000B1555">
              <w:t>EST</w:t>
            </w:r>
          </w:p>
          <w:p w14:paraId="1097D42D" w14:textId="77777777" w:rsidR="004A3232" w:rsidRPr="000B1555" w:rsidRDefault="00E0214B">
            <w:pPr>
              <w:pStyle w:val="TableParagraph"/>
              <w:ind w:right="5"/>
              <w:jc w:val="both"/>
            </w:pPr>
            <w:r w:rsidRPr="000B1555">
              <w:t>(The</w:t>
            </w:r>
            <w:r w:rsidRPr="000B1555">
              <w:rPr>
                <w:spacing w:val="1"/>
              </w:rPr>
              <w:t xml:space="preserve"> </w:t>
            </w:r>
            <w:r w:rsidRPr="000B1555">
              <w:t>proposed</w:t>
            </w:r>
            <w:r w:rsidRPr="000B1555">
              <w:rPr>
                <w:spacing w:val="1"/>
              </w:rPr>
              <w:t xml:space="preserve"> </w:t>
            </w:r>
            <w:r w:rsidRPr="000B1555">
              <w:t>fee</w:t>
            </w:r>
            <w:r w:rsidRPr="000B1555">
              <w:rPr>
                <w:spacing w:val="1"/>
              </w:rPr>
              <w:t xml:space="preserve"> </w:t>
            </w:r>
            <w:r w:rsidRPr="000B1555">
              <w:t>must</w:t>
            </w:r>
            <w:r w:rsidRPr="000B1555">
              <w:rPr>
                <w:spacing w:val="1"/>
              </w:rPr>
              <w:t xml:space="preserve"> </w:t>
            </w:r>
            <w:r w:rsidRPr="000B1555">
              <w:t>be</w:t>
            </w:r>
            <w:r w:rsidRPr="000B1555">
              <w:rPr>
                <w:spacing w:val="1"/>
              </w:rPr>
              <w:t xml:space="preserve"> </w:t>
            </w:r>
            <w:r w:rsidRPr="000B1555">
              <w:t>entered</w:t>
            </w:r>
            <w:r w:rsidRPr="000B1555">
              <w:rPr>
                <w:spacing w:val="1"/>
              </w:rPr>
              <w:t xml:space="preserve"> </w:t>
            </w:r>
            <w:r w:rsidRPr="000B1555">
              <w:t>within</w:t>
            </w:r>
            <w:r w:rsidRPr="000B1555">
              <w:rPr>
                <w:spacing w:val="1"/>
              </w:rPr>
              <w:t xml:space="preserve"> </w:t>
            </w:r>
            <w:r w:rsidRPr="000B1555">
              <w:t>the</w:t>
            </w:r>
            <w:r w:rsidRPr="000B1555">
              <w:rPr>
                <w:spacing w:val="1"/>
              </w:rPr>
              <w:t xml:space="preserve"> </w:t>
            </w:r>
            <w:r w:rsidRPr="000B1555">
              <w:t>eProcurement</w:t>
            </w:r>
            <w:r w:rsidRPr="000B1555">
              <w:rPr>
                <w:spacing w:val="1"/>
              </w:rPr>
              <w:t xml:space="preserve"> </w:t>
            </w:r>
            <w:r w:rsidRPr="000B1555">
              <w:t>Marketplace</w:t>
            </w:r>
            <w:r w:rsidRPr="000B1555">
              <w:rPr>
                <w:spacing w:val="1"/>
              </w:rPr>
              <w:t xml:space="preserve"> </w:t>
            </w:r>
            <w:r w:rsidRPr="000B1555">
              <w:t>and</w:t>
            </w:r>
            <w:r w:rsidRPr="000B1555">
              <w:rPr>
                <w:spacing w:val="1"/>
              </w:rPr>
              <w:t xml:space="preserve"> </w:t>
            </w:r>
            <w:r w:rsidRPr="000B1555">
              <w:t>the</w:t>
            </w:r>
            <w:r w:rsidRPr="000B1555">
              <w:rPr>
                <w:spacing w:val="1"/>
              </w:rPr>
              <w:t xml:space="preserve"> </w:t>
            </w:r>
            <w:r w:rsidRPr="000B1555">
              <w:t>“hard</w:t>
            </w:r>
            <w:r w:rsidRPr="000B1555">
              <w:rPr>
                <w:spacing w:val="1"/>
              </w:rPr>
              <w:t xml:space="preserve"> </w:t>
            </w:r>
            <w:r w:rsidRPr="000B1555">
              <w:t>copy”</w:t>
            </w:r>
            <w:r w:rsidRPr="000B1555">
              <w:rPr>
                <w:spacing w:val="-64"/>
              </w:rPr>
              <w:t xml:space="preserve"> </w:t>
            </w:r>
            <w:r w:rsidRPr="000B1555">
              <w:t>documentation</w:t>
            </w:r>
            <w:r w:rsidRPr="000B1555">
              <w:rPr>
                <w:spacing w:val="13"/>
              </w:rPr>
              <w:t xml:space="preserve"> </w:t>
            </w:r>
            <w:r w:rsidRPr="000B1555">
              <w:t>must</w:t>
            </w:r>
            <w:r w:rsidRPr="000B1555">
              <w:rPr>
                <w:spacing w:val="15"/>
              </w:rPr>
              <w:t xml:space="preserve"> </w:t>
            </w:r>
            <w:r w:rsidRPr="000B1555">
              <w:t>be</w:t>
            </w:r>
            <w:r w:rsidRPr="000B1555">
              <w:rPr>
                <w:spacing w:val="13"/>
              </w:rPr>
              <w:t xml:space="preserve"> </w:t>
            </w:r>
            <w:r w:rsidRPr="000B1555">
              <w:t>attached</w:t>
            </w:r>
            <w:r w:rsidRPr="000B1555">
              <w:rPr>
                <w:spacing w:val="13"/>
              </w:rPr>
              <w:t xml:space="preserve"> </w:t>
            </w:r>
            <w:r w:rsidRPr="000B1555">
              <w:t>as</w:t>
            </w:r>
            <w:r w:rsidRPr="000B1555">
              <w:rPr>
                <w:spacing w:val="14"/>
              </w:rPr>
              <w:t xml:space="preserve"> </w:t>
            </w:r>
            <w:r w:rsidRPr="000B1555">
              <w:t>a</w:t>
            </w:r>
            <w:r w:rsidRPr="000B1555">
              <w:rPr>
                <w:spacing w:val="13"/>
              </w:rPr>
              <w:t xml:space="preserve"> </w:t>
            </w:r>
            <w:r w:rsidRPr="000B1555">
              <w:t>PDF</w:t>
            </w:r>
            <w:r w:rsidRPr="000B1555">
              <w:rPr>
                <w:spacing w:val="15"/>
              </w:rPr>
              <w:t xml:space="preserve"> </w:t>
            </w:r>
            <w:r w:rsidRPr="000B1555">
              <w:t>by</w:t>
            </w:r>
            <w:r w:rsidRPr="000B1555">
              <w:rPr>
                <w:spacing w:val="13"/>
              </w:rPr>
              <w:t xml:space="preserve"> </w:t>
            </w:r>
            <w:r w:rsidRPr="000B1555">
              <w:t>no</w:t>
            </w:r>
            <w:r w:rsidRPr="000B1555">
              <w:rPr>
                <w:spacing w:val="16"/>
              </w:rPr>
              <w:t xml:space="preserve"> </w:t>
            </w:r>
            <w:r w:rsidRPr="000B1555">
              <w:t>later</w:t>
            </w:r>
          </w:p>
          <w:p w14:paraId="1097D42E" w14:textId="77777777" w:rsidR="004A3232" w:rsidRPr="000B1555" w:rsidRDefault="00E0214B">
            <w:pPr>
              <w:pStyle w:val="TableParagraph"/>
              <w:spacing w:before="1" w:line="234" w:lineRule="exact"/>
              <w:jc w:val="both"/>
            </w:pPr>
            <w:bookmarkStart w:id="12" w:name="POTENTIAL_BEST_AND_FINAL_INTERVIEW(S)"/>
            <w:bookmarkEnd w:id="12"/>
            <w:r w:rsidRPr="000B1555">
              <w:t>than</w:t>
            </w:r>
            <w:r w:rsidRPr="000B1555">
              <w:rPr>
                <w:spacing w:val="-1"/>
              </w:rPr>
              <w:t xml:space="preserve"> </w:t>
            </w:r>
            <w:r w:rsidRPr="000B1555">
              <w:t>4:00 PM</w:t>
            </w:r>
            <w:r w:rsidRPr="000B1555">
              <w:rPr>
                <w:spacing w:val="-1"/>
              </w:rPr>
              <w:t xml:space="preserve"> </w:t>
            </w:r>
            <w:r w:rsidRPr="000B1555">
              <w:t>EST</w:t>
            </w:r>
            <w:r w:rsidRPr="000B1555">
              <w:rPr>
                <w:spacing w:val="-1"/>
              </w:rPr>
              <w:t xml:space="preserve"> </w:t>
            </w:r>
            <w:r w:rsidRPr="000B1555">
              <w:t>on</w:t>
            </w:r>
            <w:r w:rsidRPr="000B1555">
              <w:rPr>
                <w:spacing w:val="-3"/>
              </w:rPr>
              <w:t xml:space="preserve"> </w:t>
            </w:r>
            <w:r w:rsidRPr="000B1555">
              <w:t>this</w:t>
            </w:r>
            <w:r w:rsidRPr="000B1555">
              <w:rPr>
                <w:spacing w:val="-3"/>
              </w:rPr>
              <w:t xml:space="preserve"> </w:t>
            </w:r>
            <w:r w:rsidRPr="000B1555">
              <w:t>date)</w:t>
            </w:r>
          </w:p>
        </w:tc>
      </w:tr>
      <w:tr w:rsidR="004A3232" w14:paraId="1097D433" w14:textId="77777777">
        <w:trPr>
          <w:trHeight w:val="506"/>
        </w:trPr>
        <w:tc>
          <w:tcPr>
            <w:tcW w:w="4320" w:type="dxa"/>
            <w:shd w:val="clear" w:color="auto" w:fill="F1F1F1"/>
          </w:tcPr>
          <w:p w14:paraId="1097D430" w14:textId="77777777" w:rsidR="004A3232" w:rsidRDefault="00E0214B">
            <w:pPr>
              <w:pStyle w:val="TableParagraph"/>
              <w:spacing w:line="255" w:lineRule="exact"/>
            </w:pPr>
            <w:r>
              <w:t>POTENTIAL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INTERVIEW(S)</w:t>
            </w:r>
          </w:p>
        </w:tc>
        <w:tc>
          <w:tcPr>
            <w:tcW w:w="5580" w:type="dxa"/>
            <w:shd w:val="clear" w:color="auto" w:fill="F1F1F1"/>
          </w:tcPr>
          <w:p w14:paraId="1097D431" w14:textId="18C50D7C" w:rsidR="004A3232" w:rsidRPr="000B1555" w:rsidRDefault="007816A9">
            <w:pPr>
              <w:pStyle w:val="TableParagraph"/>
              <w:spacing w:line="255" w:lineRule="exact"/>
            </w:pPr>
            <w:r>
              <w:t>Mon</w:t>
            </w:r>
            <w:r w:rsidR="00E0214B" w:rsidRPr="000B1555">
              <w:t>day,</w:t>
            </w:r>
            <w:r w:rsidR="00E0214B" w:rsidRPr="000B1555">
              <w:rPr>
                <w:spacing w:val="-2"/>
              </w:rPr>
              <w:t xml:space="preserve"> </w:t>
            </w:r>
            <w:r w:rsidR="00C87109" w:rsidRPr="000B1555">
              <w:t>Ju</w:t>
            </w:r>
            <w:r>
              <w:t xml:space="preserve">ly </w:t>
            </w:r>
            <w:r w:rsidR="008D3683">
              <w:t>25</w:t>
            </w:r>
            <w:r w:rsidR="00E0214B" w:rsidRPr="000B1555">
              <w:t>,</w:t>
            </w:r>
            <w:r w:rsidR="00E0214B" w:rsidRPr="000B1555">
              <w:rPr>
                <w:spacing w:val="-1"/>
              </w:rPr>
              <w:t xml:space="preserve"> </w:t>
            </w:r>
            <w:r w:rsidR="00E0214B" w:rsidRPr="000B1555">
              <w:t>202</w:t>
            </w:r>
            <w:r w:rsidR="00C87109" w:rsidRPr="000B1555">
              <w:t>2</w:t>
            </w:r>
            <w:r w:rsidR="00E0214B" w:rsidRPr="000B1555">
              <w:t>,</w:t>
            </w:r>
            <w:r w:rsidR="00E0214B" w:rsidRPr="000B1555">
              <w:rPr>
                <w:spacing w:val="-2"/>
              </w:rPr>
              <w:t xml:space="preserve"> </w:t>
            </w:r>
            <w:r w:rsidR="00E0214B" w:rsidRPr="000B1555">
              <w:t>(TBD)</w:t>
            </w:r>
          </w:p>
          <w:p w14:paraId="1097D432" w14:textId="77777777" w:rsidR="004A3232" w:rsidRPr="000B1555" w:rsidRDefault="00E0214B">
            <w:pPr>
              <w:pStyle w:val="TableParagraph"/>
              <w:spacing w:before="1" w:line="230" w:lineRule="exact"/>
            </w:pPr>
            <w:r w:rsidRPr="000B1555">
              <w:t>Please</w:t>
            </w:r>
            <w:r w:rsidRPr="000B1555">
              <w:rPr>
                <w:spacing w:val="-3"/>
              </w:rPr>
              <w:t xml:space="preserve"> </w:t>
            </w:r>
            <w:r w:rsidRPr="000B1555">
              <w:t>hold</w:t>
            </w:r>
            <w:r w:rsidRPr="000B1555">
              <w:rPr>
                <w:spacing w:val="-2"/>
              </w:rPr>
              <w:t xml:space="preserve"> </w:t>
            </w:r>
            <w:r w:rsidRPr="000B1555">
              <w:t>time</w:t>
            </w:r>
            <w:r w:rsidRPr="000B1555">
              <w:rPr>
                <w:spacing w:val="-2"/>
              </w:rPr>
              <w:t xml:space="preserve"> </w:t>
            </w:r>
            <w:r w:rsidRPr="000B1555">
              <w:t>this</w:t>
            </w:r>
            <w:r w:rsidRPr="000B1555">
              <w:rPr>
                <w:spacing w:val="-2"/>
              </w:rPr>
              <w:t xml:space="preserve"> </w:t>
            </w:r>
            <w:r w:rsidRPr="000B1555">
              <w:t>day</w:t>
            </w:r>
            <w:r w:rsidRPr="000B1555">
              <w:rPr>
                <w:spacing w:val="-2"/>
              </w:rPr>
              <w:t xml:space="preserve"> </w:t>
            </w:r>
            <w:r w:rsidRPr="000B1555">
              <w:t>for</w:t>
            </w:r>
            <w:r w:rsidRPr="000B1555">
              <w:rPr>
                <w:spacing w:val="-1"/>
              </w:rPr>
              <w:t xml:space="preserve"> </w:t>
            </w:r>
            <w:r w:rsidRPr="000B1555">
              <w:t>potential</w:t>
            </w:r>
            <w:r w:rsidRPr="000B1555">
              <w:rPr>
                <w:spacing w:val="-2"/>
              </w:rPr>
              <w:t xml:space="preserve"> </w:t>
            </w:r>
            <w:r w:rsidRPr="000B1555">
              <w:t>interview.</w:t>
            </w:r>
          </w:p>
        </w:tc>
      </w:tr>
      <w:tr w:rsidR="004A3232" w14:paraId="1097D435" w14:textId="77777777">
        <w:trPr>
          <w:trHeight w:val="201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7D434" w14:textId="77777777" w:rsidR="004A3232" w:rsidRDefault="004A323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097D436" w14:textId="77777777" w:rsidR="004A3232" w:rsidRDefault="004A3232">
      <w:pPr>
        <w:rPr>
          <w:rFonts w:ascii="Times New Roman"/>
          <w:sz w:val="14"/>
        </w:rPr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437" w14:textId="77777777" w:rsidR="004A3232" w:rsidRDefault="004A3232">
      <w:pPr>
        <w:pStyle w:val="BodyText"/>
        <w:rPr>
          <w:b/>
          <w:sz w:val="20"/>
        </w:rPr>
      </w:pPr>
    </w:p>
    <w:p w14:paraId="1097D438" w14:textId="77777777" w:rsidR="004A3232" w:rsidRDefault="004A3232">
      <w:pPr>
        <w:pStyle w:val="BodyText"/>
        <w:rPr>
          <w:b/>
          <w:sz w:val="23"/>
        </w:rPr>
      </w:pPr>
    </w:p>
    <w:p w14:paraId="1097D439" w14:textId="77777777" w:rsidR="004A3232" w:rsidRDefault="00E0214B">
      <w:pPr>
        <w:pStyle w:val="ListParagraph"/>
        <w:numPr>
          <w:ilvl w:val="1"/>
          <w:numId w:val="7"/>
        </w:numPr>
        <w:tabs>
          <w:tab w:val="left" w:pos="891"/>
          <w:tab w:val="left" w:pos="892"/>
        </w:tabs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AGENCY’S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RESERVATION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RIGHTS.</w:t>
      </w:r>
      <w:r>
        <w:rPr>
          <w:b/>
          <w:spacing w:val="71"/>
          <w:sz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to:</w:t>
      </w:r>
    </w:p>
    <w:p w14:paraId="1097D43A" w14:textId="77777777" w:rsidR="004A3232" w:rsidRDefault="004A3232">
      <w:pPr>
        <w:pStyle w:val="BodyText"/>
      </w:pPr>
    </w:p>
    <w:p w14:paraId="1097D43B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2"/>
        </w:tabs>
        <w:spacing w:before="1"/>
        <w:ind w:left="1611" w:right="155" w:hanging="721"/>
        <w:jc w:val="both"/>
        <w:rPr>
          <w:b/>
        </w:rPr>
      </w:pPr>
      <w:r>
        <w:rPr>
          <w:b/>
        </w:rPr>
        <w:t>Right to Reject, Waive, or Terminate the RFP.</w:t>
      </w:r>
      <w:r>
        <w:rPr>
          <w:b/>
          <w:spacing w:val="1"/>
        </w:rPr>
        <w:t xml:space="preserve"> </w:t>
      </w:r>
      <w:r>
        <w:t>Reject any or all proposals, to waive any</w:t>
      </w:r>
      <w:r>
        <w:rPr>
          <w:spacing w:val="-64"/>
        </w:rPr>
        <w:t xml:space="preserve"> </w:t>
      </w:r>
      <w:r>
        <w:t>informality in the RFP process, or to terminate the RFP process at any time, if deemed 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its</w:t>
      </w:r>
      <w:r>
        <w:rPr>
          <w:spacing w:val="-3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interests.</w:t>
      </w:r>
    </w:p>
    <w:p w14:paraId="1097D43C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1"/>
          <w:tab w:val="left" w:pos="1613"/>
        </w:tabs>
        <w:spacing w:before="186"/>
        <w:ind w:left="1612" w:hanging="722"/>
        <w:jc w:val="left"/>
        <w:rPr>
          <w:b/>
        </w:rPr>
      </w:pP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Not Award.</w:t>
      </w:r>
      <w:r>
        <w:rPr>
          <w:b/>
          <w:spacing w:val="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RFP.</w:t>
      </w:r>
    </w:p>
    <w:p w14:paraId="1097D43D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spacing w:before="184"/>
        <w:ind w:left="1612" w:right="156" w:hanging="721"/>
        <w:jc w:val="both"/>
        <w:rPr>
          <w:b/>
        </w:rPr>
      </w:pPr>
      <w:r>
        <w:rPr>
          <w:b/>
        </w:rPr>
        <w:t>Right to Terminate.</w:t>
      </w:r>
      <w:r>
        <w:rPr>
          <w:b/>
          <w:spacing w:val="1"/>
        </w:rPr>
        <w:t xml:space="preserve"> </w:t>
      </w:r>
      <w:r>
        <w:t>Terminate a contract awarded pursuant to this RFP, at any time for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convenience upon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written 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successful</w:t>
      </w:r>
      <w:r>
        <w:rPr>
          <w:spacing w:val="-1"/>
        </w:rPr>
        <w:t xml:space="preserve"> </w:t>
      </w:r>
      <w:r>
        <w:t>proposer(s).</w:t>
      </w:r>
    </w:p>
    <w:p w14:paraId="1097D43E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spacing w:before="187"/>
        <w:ind w:left="1612" w:right="156" w:hanging="721"/>
        <w:jc w:val="both"/>
        <w:rPr>
          <w:b/>
        </w:rPr>
      </w:pPr>
      <w:r>
        <w:rPr>
          <w:b/>
        </w:rPr>
        <w:t>Right to Determine Time and Location.</w:t>
      </w:r>
      <w:r>
        <w:rPr>
          <w:b/>
          <w:spacing w:val="1"/>
        </w:rPr>
        <w:t xml:space="preserve"> </w:t>
      </w:r>
      <w:r>
        <w:t>Determine the days, hours, and locations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 proposer(s) shall provide</w:t>
      </w:r>
      <w:r>
        <w:rPr>
          <w:spacing w:val="-3"/>
        </w:rPr>
        <w:t xml:space="preserve"> </w:t>
      </w:r>
      <w:r>
        <w:t>the services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 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RFP.</w:t>
      </w:r>
    </w:p>
    <w:p w14:paraId="1097D43F" w14:textId="77777777" w:rsidR="004A3232" w:rsidRDefault="004A3232">
      <w:pPr>
        <w:pStyle w:val="BodyText"/>
      </w:pPr>
    </w:p>
    <w:p w14:paraId="1097D440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2"/>
        </w:tabs>
        <w:ind w:left="1612" w:right="157" w:hanging="721"/>
        <w:jc w:val="both"/>
        <w:rPr>
          <w:b/>
          <w:sz w:val="24"/>
        </w:rPr>
      </w:pPr>
      <w:r>
        <w:rPr>
          <w:b/>
        </w:rPr>
        <w:t>Right to Retain Proposals.</w:t>
      </w:r>
      <w:r>
        <w:rPr>
          <w:b/>
          <w:spacing w:val="66"/>
        </w:rPr>
        <w:t xml:space="preserve"> </w:t>
      </w:r>
      <w:r>
        <w:t>Retain all proposals submitted and not permit withdrawal 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proofErr w:type="gramStart"/>
      <w:r>
        <w:t>subsequent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4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Agency</w:t>
      </w:r>
      <w:r>
        <w:rPr>
          <w:spacing w:val="-1"/>
        </w:rPr>
        <w:t xml:space="preserve"> </w:t>
      </w:r>
      <w:r>
        <w:t>Contracting Officer</w:t>
      </w:r>
      <w:r>
        <w:rPr>
          <w:spacing w:val="-1"/>
        </w:rPr>
        <w:t xml:space="preserve"> </w:t>
      </w:r>
      <w:r>
        <w:t>(CO).</w:t>
      </w:r>
    </w:p>
    <w:p w14:paraId="1097D441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1"/>
          <w:tab w:val="left" w:pos="1613"/>
        </w:tabs>
        <w:spacing w:before="184"/>
        <w:ind w:left="1612" w:hanging="722"/>
        <w:jc w:val="left"/>
        <w:rPr>
          <w:b/>
        </w:rPr>
      </w:pPr>
      <w:r>
        <w:rPr>
          <w:b/>
        </w:rPr>
        <w:t>Right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Negotiate.</w:t>
      </w:r>
      <w:r>
        <w:rPr>
          <w:b/>
          <w:spacing w:val="61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proposer entity.</w:t>
      </w:r>
    </w:p>
    <w:p w14:paraId="1097D442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spacing w:before="186"/>
        <w:ind w:left="1612" w:right="158" w:hanging="721"/>
        <w:jc w:val="both"/>
        <w:rPr>
          <w:b/>
        </w:rPr>
      </w:pPr>
      <w:r>
        <w:rPr>
          <w:b/>
        </w:rPr>
        <w:t>Right to Reject Any Proposal.</w:t>
      </w:r>
      <w:r>
        <w:rPr>
          <w:b/>
          <w:spacing w:val="1"/>
        </w:rPr>
        <w:t xml:space="preserve"> </w:t>
      </w:r>
      <w:r>
        <w:t>Reject and not consider any proposal that does not meet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RFP,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</w:t>
      </w:r>
      <w:r>
        <w:rPr>
          <w:spacing w:val="-1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incomplete</w:t>
      </w:r>
      <w:r>
        <w:rPr>
          <w:spacing w:val="-9"/>
        </w:rPr>
        <w:t xml:space="preserve"> </w:t>
      </w:r>
      <w:r>
        <w:t>proposals</w:t>
      </w:r>
      <w:r>
        <w:rPr>
          <w:spacing w:val="-64"/>
        </w:rPr>
        <w:t xml:space="preserve"> </w:t>
      </w:r>
      <w:r>
        <w:t>and/or proposals offering</w:t>
      </w:r>
      <w:r>
        <w:rPr>
          <w:spacing w:val="-1"/>
        </w:rPr>
        <w:t xml:space="preserve"> </w:t>
      </w:r>
      <w:r>
        <w:t>alternate or</w:t>
      </w:r>
      <w:r>
        <w:rPr>
          <w:spacing w:val="-2"/>
        </w:rPr>
        <w:t xml:space="preserve"> </w:t>
      </w:r>
      <w:r>
        <w:t>non-requested services.</w:t>
      </w:r>
    </w:p>
    <w:p w14:paraId="1097D443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spacing w:before="187"/>
        <w:ind w:left="1612" w:right="158" w:hanging="721"/>
        <w:jc w:val="both"/>
        <w:rPr>
          <w:b/>
        </w:rPr>
      </w:pPr>
      <w:r>
        <w:rPr>
          <w:b/>
        </w:rPr>
        <w:t>No Obligation to Compensate.</w:t>
      </w:r>
      <w:r>
        <w:rPr>
          <w:b/>
          <w:spacing w:val="1"/>
        </w:rPr>
        <w:t xml:space="preserve"> </w:t>
      </w:r>
      <w:r>
        <w:t>Have no obligation to compensate any proposer for any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in responding to</w:t>
      </w:r>
      <w:r>
        <w:rPr>
          <w:spacing w:val="-3"/>
        </w:rPr>
        <w:t xml:space="preserve"> </w:t>
      </w:r>
      <w:r>
        <w:t>this RFP.</w:t>
      </w:r>
    </w:p>
    <w:p w14:paraId="1097D444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spacing w:before="185"/>
        <w:ind w:left="1611" w:right="155"/>
        <w:jc w:val="both"/>
        <w:rPr>
          <w:b/>
        </w:rPr>
      </w:pPr>
      <w:r>
        <w:rPr>
          <w:b/>
        </w:rPr>
        <w:t>Right to Prohibit.</w:t>
      </w:r>
      <w:r>
        <w:rPr>
          <w:b/>
          <w:spacing w:val="1"/>
        </w:rPr>
        <w:t xml:space="preserve"> </w:t>
      </w:r>
      <w:r>
        <w:t>At any time during the RFP or contract process to prohibit any further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reject any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herein.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eProcurement</w:t>
      </w:r>
      <w:r>
        <w:rPr>
          <w:spacing w:val="1"/>
        </w:rPr>
        <w:t xml:space="preserve"> </w:t>
      </w:r>
      <w:r>
        <w:t>Marketplace</w:t>
      </w:r>
      <w:r>
        <w:rPr>
          <w:spacing w:val="1"/>
        </w:rPr>
        <w:t xml:space="preserve"> </w:t>
      </w:r>
      <w:r>
        <w:t>(hereinafter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Marketplace”)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downloading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document,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prospective</w:t>
      </w:r>
      <w:r>
        <w:rPr>
          <w:spacing w:val="-64"/>
        </w:rPr>
        <w:t xml:space="preserve"> </w:t>
      </w:r>
      <w:r>
        <w:t>proposer is thereby agreeing to abide by all terms and conditions listed within this</w:t>
      </w:r>
      <w:r>
        <w:rPr>
          <w:spacing w:val="1"/>
        </w:rPr>
        <w:t xml:space="preserve"> </w:t>
      </w:r>
      <w:r>
        <w:t>document and within the Marketplace, and further agrees that he/she will inform the CO</w:t>
      </w:r>
      <w:r>
        <w:rPr>
          <w:spacing w:val="1"/>
        </w:rPr>
        <w:t xml:space="preserve"> </w:t>
      </w:r>
      <w:r>
        <w:t>in writing within 5 days of the discovery of any item listed herein or of any item that is</w:t>
      </w:r>
      <w:r>
        <w:rPr>
          <w:spacing w:val="1"/>
        </w:rPr>
        <w:t xml:space="preserve"> </w:t>
      </w:r>
      <w:r>
        <w:t>issued thereafter by the Agency that he/she feels needs to be addressed. Failure to abide</w:t>
      </w:r>
      <w:r>
        <w:rPr>
          <w:spacing w:val="-64"/>
        </w:rPr>
        <w:t xml:space="preserve"> </w:t>
      </w:r>
      <w:r>
        <w:t>by this timeframe shall relieve the Agency, but not the prospective proposer, of any</w:t>
      </w:r>
      <w:r>
        <w:rPr>
          <w:spacing w:val="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issue.</w:t>
      </w:r>
    </w:p>
    <w:p w14:paraId="1097D445" w14:textId="77777777" w:rsidR="004A3232" w:rsidRDefault="004A3232">
      <w:pPr>
        <w:pStyle w:val="BodyText"/>
      </w:pPr>
    </w:p>
    <w:p w14:paraId="1097D446" w14:textId="77777777" w:rsidR="004A3232" w:rsidRDefault="00E0214B">
      <w:pPr>
        <w:pStyle w:val="ListParagraph"/>
        <w:numPr>
          <w:ilvl w:val="1"/>
          <w:numId w:val="7"/>
        </w:numPr>
        <w:tabs>
          <w:tab w:val="left" w:pos="1613"/>
        </w:tabs>
        <w:ind w:left="1612" w:right="155" w:hanging="721"/>
        <w:jc w:val="both"/>
        <w:rPr>
          <w:b/>
        </w:rPr>
      </w:pPr>
      <w:r>
        <w:rPr>
          <w:b/>
        </w:rPr>
        <w:t>Right to Reject – Obtaining Competitive Solicitation Documents.</w:t>
      </w:r>
      <w:r>
        <w:rPr>
          <w:b/>
          <w:spacing w:val="1"/>
        </w:rPr>
        <w:t xml:space="preserve"> </w:t>
      </w:r>
      <w:r>
        <w:t>The eProcurement</w:t>
      </w:r>
      <w:r>
        <w:rPr>
          <w:spacing w:val="1"/>
        </w:rPr>
        <w:t xml:space="preserve"> </w:t>
      </w:r>
      <w:r>
        <w:t>Marketplace is the only official and appropriate venue to obtain the RFP documents (and</w:t>
      </w:r>
      <w:r>
        <w:rPr>
          <w:spacing w:val="1"/>
        </w:rPr>
        <w:t xml:space="preserve"> </w:t>
      </w:r>
      <w:r>
        <w:t>any other information pertaining to this RFP such as addenda). Accordingly, by submitting</w:t>
      </w:r>
      <w:r>
        <w:rPr>
          <w:spacing w:val="-6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RFP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respondent</w:t>
      </w:r>
      <w:r>
        <w:rPr>
          <w:spacing w:val="-10"/>
        </w:rPr>
        <w:t xml:space="preserve"> </w:t>
      </w:r>
      <w:r>
        <w:t>thereby</w:t>
      </w:r>
      <w:r>
        <w:rPr>
          <w:spacing w:val="-10"/>
        </w:rPr>
        <w:t xml:space="preserve"> </w:t>
      </w:r>
      <w:r>
        <w:t>affirms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he/she</w:t>
      </w:r>
      <w:r>
        <w:rPr>
          <w:spacing w:val="-11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on the Marketplace.</w:t>
      </w:r>
      <w:r>
        <w:rPr>
          <w:spacing w:val="1"/>
        </w:rPr>
        <w:t xml:space="preserve"> </w:t>
      </w:r>
      <w:r>
        <w:t>Any other group such as an association or a proposal depository that</w:t>
      </w:r>
      <w:r>
        <w:rPr>
          <w:spacing w:val="1"/>
        </w:rPr>
        <w:t xml:space="preserve"> </w:t>
      </w:r>
      <w:r>
        <w:t>informs potential respondents of the availability of such competitive solicitations are</w:t>
      </w:r>
      <w:r>
        <w:rPr>
          <w:spacing w:val="1"/>
        </w:rPr>
        <w:t xml:space="preserve"> </w:t>
      </w:r>
      <w:r>
        <w:t>hereby</w:t>
      </w:r>
      <w:r>
        <w:rPr>
          <w:spacing w:val="-14"/>
        </w:rPr>
        <w:t xml:space="preserve"> </w:t>
      </w:r>
      <w:r>
        <w:t>instructed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distribute</w:t>
      </w:r>
      <w:r>
        <w:rPr>
          <w:spacing w:val="-15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respondents,</w:t>
      </w:r>
      <w:r>
        <w:rPr>
          <w:spacing w:val="-12"/>
        </w:rPr>
        <w:t xml:space="preserve"> </w:t>
      </w:r>
      <w:r>
        <w:t>but</w:t>
      </w:r>
      <w:r>
        <w:rPr>
          <w:spacing w:val="-64"/>
        </w:rPr>
        <w:t xml:space="preserve"> </w:t>
      </w:r>
      <w:r>
        <w:t>to instruct the potential respondents to visit the Marketplace to obtain the documents.</w:t>
      </w:r>
      <w:r>
        <w:rPr>
          <w:spacing w:val="1"/>
        </w:rPr>
        <w:t xml:space="preserve"> </w:t>
      </w:r>
      <w:r>
        <w:t>The Agency will reject without consideration any response submitted from a firm that has</w:t>
      </w:r>
      <w:r>
        <w:rPr>
          <w:spacing w:val="-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the documents from</w:t>
      </w:r>
      <w:r>
        <w:rPr>
          <w:spacing w:val="-3"/>
        </w:rPr>
        <w:t xml:space="preserve"> </w:t>
      </w:r>
      <w:r>
        <w:t>the Marketplace.</w:t>
      </w:r>
    </w:p>
    <w:p w14:paraId="1097D447" w14:textId="77777777" w:rsidR="004A3232" w:rsidRDefault="004A3232">
      <w:pPr>
        <w:jc w:val="both"/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448" w14:textId="77777777" w:rsidR="004A3232" w:rsidRDefault="004A3232">
      <w:pPr>
        <w:pStyle w:val="BodyText"/>
        <w:rPr>
          <w:sz w:val="20"/>
        </w:rPr>
      </w:pPr>
    </w:p>
    <w:p w14:paraId="1097D449" w14:textId="77777777" w:rsidR="004A3232" w:rsidRDefault="004A3232">
      <w:pPr>
        <w:pStyle w:val="BodyText"/>
        <w:rPr>
          <w:sz w:val="23"/>
        </w:rPr>
      </w:pPr>
    </w:p>
    <w:p w14:paraId="1097D44A" w14:textId="2A228638" w:rsidR="004A3232" w:rsidRPr="000B1555" w:rsidRDefault="00E0214B" w:rsidP="00E1603B">
      <w:pPr>
        <w:pStyle w:val="ListParagraph"/>
        <w:numPr>
          <w:ilvl w:val="1"/>
          <w:numId w:val="6"/>
        </w:numPr>
        <w:tabs>
          <w:tab w:val="left" w:pos="891"/>
          <w:tab w:val="left" w:pos="892"/>
          <w:tab w:val="left" w:pos="6524"/>
        </w:tabs>
        <w:ind w:right="157" w:hanging="721"/>
        <w:jc w:val="left"/>
      </w:pPr>
      <w:r w:rsidRPr="000B1555">
        <w:rPr>
          <w:b/>
          <w:sz w:val="24"/>
        </w:rPr>
        <w:t>SCOPE</w:t>
      </w:r>
      <w:r w:rsidRPr="000B1555">
        <w:rPr>
          <w:b/>
          <w:spacing w:val="65"/>
          <w:sz w:val="24"/>
        </w:rPr>
        <w:t xml:space="preserve"> </w:t>
      </w:r>
      <w:r w:rsidRPr="000B1555">
        <w:rPr>
          <w:b/>
          <w:sz w:val="24"/>
        </w:rPr>
        <w:t>OF</w:t>
      </w:r>
      <w:r w:rsidRPr="000B1555">
        <w:rPr>
          <w:b/>
          <w:spacing w:val="67"/>
          <w:sz w:val="24"/>
        </w:rPr>
        <w:t xml:space="preserve"> </w:t>
      </w:r>
      <w:r w:rsidRPr="000B1555">
        <w:rPr>
          <w:b/>
          <w:sz w:val="24"/>
        </w:rPr>
        <w:t>WORK/TECHNICAL</w:t>
      </w:r>
      <w:r w:rsidRPr="000B1555">
        <w:rPr>
          <w:b/>
          <w:spacing w:val="66"/>
          <w:sz w:val="24"/>
        </w:rPr>
        <w:t xml:space="preserve"> </w:t>
      </w:r>
      <w:r w:rsidRPr="000B1555">
        <w:rPr>
          <w:b/>
          <w:sz w:val="24"/>
        </w:rPr>
        <w:t>SPECIFICATIONS.</w:t>
      </w:r>
      <w:r w:rsidR="00893C84" w:rsidRPr="000B1555">
        <w:rPr>
          <w:b/>
          <w:sz w:val="24"/>
        </w:rPr>
        <w:t xml:space="preserve"> </w:t>
      </w:r>
      <w:r w:rsidRPr="000B1555">
        <w:t>The</w:t>
      </w:r>
      <w:r w:rsidRPr="000B1555">
        <w:rPr>
          <w:spacing w:val="1"/>
        </w:rPr>
        <w:t xml:space="preserve"> </w:t>
      </w:r>
      <w:r w:rsidRPr="000B1555">
        <w:t>Agency</w:t>
      </w:r>
      <w:r w:rsidRPr="000B1555">
        <w:rPr>
          <w:spacing w:val="1"/>
        </w:rPr>
        <w:t xml:space="preserve"> </w:t>
      </w:r>
      <w:r w:rsidRPr="000B1555">
        <w:t>is</w:t>
      </w:r>
      <w:r w:rsidRPr="000B1555">
        <w:rPr>
          <w:spacing w:val="1"/>
        </w:rPr>
        <w:t xml:space="preserve"> </w:t>
      </w:r>
      <w:r w:rsidRPr="000B1555">
        <w:t>seeking</w:t>
      </w:r>
      <w:r w:rsidRPr="000B1555">
        <w:rPr>
          <w:spacing w:val="1"/>
        </w:rPr>
        <w:t xml:space="preserve"> </w:t>
      </w:r>
      <w:r w:rsidRPr="000B1555">
        <w:t>proposals</w:t>
      </w:r>
      <w:r w:rsidRPr="000B1555">
        <w:rPr>
          <w:spacing w:val="1"/>
        </w:rPr>
        <w:t xml:space="preserve"> </w:t>
      </w:r>
      <w:r w:rsidRPr="000B1555">
        <w:t>from</w:t>
      </w:r>
      <w:r w:rsidRPr="000B1555">
        <w:rPr>
          <w:spacing w:val="-64"/>
        </w:rPr>
        <w:t xml:space="preserve"> </w:t>
      </w:r>
      <w:r w:rsidRPr="000B1555">
        <w:t>qualified</w:t>
      </w:r>
      <w:r w:rsidRPr="000B1555">
        <w:rPr>
          <w:spacing w:val="-1"/>
        </w:rPr>
        <w:t xml:space="preserve"> </w:t>
      </w:r>
      <w:r w:rsidRPr="000B1555">
        <w:t>entities</w:t>
      </w:r>
      <w:r w:rsidRPr="000B1555">
        <w:rPr>
          <w:spacing w:val="-3"/>
        </w:rPr>
        <w:t xml:space="preserve"> </w:t>
      </w:r>
      <w:r w:rsidR="00E1603B" w:rsidRPr="000B1555">
        <w:t>that can strategically assess our existing IT landscape and make recommendations to increase efficiency and plan for future growth/needs. T</w:t>
      </w:r>
      <w:r w:rsidRPr="000B1555">
        <w:t>he</w:t>
      </w:r>
      <w:r w:rsidR="00893C84" w:rsidRPr="000B1555">
        <w:t xml:space="preserve"> agency will be picking the company that can provide the</w:t>
      </w:r>
      <w:r w:rsidRPr="000B1555">
        <w:t xml:space="preserve"> following</w:t>
      </w:r>
      <w:r w:rsidRPr="000B1555">
        <w:rPr>
          <w:spacing w:val="-1"/>
        </w:rPr>
        <w:t xml:space="preserve"> </w:t>
      </w:r>
      <w:r w:rsidRPr="000B1555">
        <w:t>detailed services</w:t>
      </w:r>
      <w:r w:rsidRPr="000B1555">
        <w:rPr>
          <w:spacing w:val="-1"/>
        </w:rPr>
        <w:t xml:space="preserve"> </w:t>
      </w:r>
      <w:r w:rsidRPr="000B1555">
        <w:t>listed herein:</w:t>
      </w:r>
    </w:p>
    <w:p w14:paraId="2ACA3A7F" w14:textId="77777777" w:rsidR="000B3906" w:rsidRPr="000B3906" w:rsidRDefault="000B3906" w:rsidP="000B3906">
      <w:pPr>
        <w:widowControl/>
        <w:numPr>
          <w:ilvl w:val="1"/>
          <w:numId w:val="10"/>
        </w:numPr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Server Support</w:t>
      </w:r>
    </w:p>
    <w:p w14:paraId="2B32E8BD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Windows Server Virtual Machines (VMs).</w:t>
      </w:r>
    </w:p>
    <w:p w14:paraId="5B1762E4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80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Onsite support will be charged T/M, but we need onsite assistance within 2 hours on high-priority issues.</w:t>
      </w:r>
    </w:p>
    <w:p w14:paraId="2B39A291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89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Help Desk Availability, Monitor, Update, Patch.</w:t>
      </w:r>
    </w:p>
    <w:p w14:paraId="5D1E5111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Support the PCs each at Meadowview and Blake Street Towers </w:t>
      </w:r>
    </w:p>
    <w:p w14:paraId="6F18E273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Microsoft Windows Updates.</w:t>
      </w:r>
    </w:p>
    <w:p w14:paraId="28B4377C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</w:t>
      </w:r>
      <w:r w:rsidRPr="000B3906">
        <w:rPr>
          <w:rFonts w:ascii="Calibri" w:eastAsia="Calibri" w:hAnsi="Calibri" w:cs="Times New Roman"/>
          <w:b/>
          <w:bCs/>
        </w:rPr>
        <w:t>24/7</w:t>
      </w:r>
      <w:r w:rsidRPr="000B3906">
        <w:rPr>
          <w:rFonts w:ascii="Calibri" w:eastAsia="Calibri" w:hAnsi="Calibri" w:cs="Times New Roman"/>
        </w:rPr>
        <w:t xml:space="preserve"> Monitoring and remediation abilities.</w:t>
      </w:r>
    </w:p>
    <w:p w14:paraId="24C1647E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350"/>
          <w:tab w:val="left" w:pos="1800"/>
        </w:tabs>
        <w:autoSpaceDE/>
        <w:autoSpaceDN/>
        <w:spacing w:after="160" w:line="259" w:lineRule="auto"/>
        <w:ind w:left="1620" w:hanging="540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Servers to include remediation of any issues with the operating system (including but not limited to Active Directory, Terminal Services, and ADFS) or supported third-party programs. </w:t>
      </w:r>
    </w:p>
    <w:p w14:paraId="2A390473" w14:textId="5CF64F8B" w:rsidR="000B3906" w:rsidRPr="000B3906" w:rsidRDefault="0089694F" w:rsidP="00646637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0B3906" w:rsidRPr="000B3906">
        <w:rPr>
          <w:rFonts w:ascii="Calibri" w:eastAsia="Calibri" w:hAnsi="Calibri" w:cs="Times New Roman"/>
        </w:rPr>
        <w:t>Hardware Support</w:t>
      </w:r>
    </w:p>
    <w:p w14:paraId="686C7EF9" w14:textId="77777777" w:rsidR="000B3906" w:rsidRPr="000B3906" w:rsidRDefault="000B3906" w:rsidP="0089694F">
      <w:pPr>
        <w:widowControl/>
        <w:numPr>
          <w:ilvl w:val="3"/>
          <w:numId w:val="10"/>
        </w:numPr>
        <w:tabs>
          <w:tab w:val="left" w:pos="180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Hardware will remain covered by manufacturer service agreements. These service agreements will be purchased separately through the manufacturer.</w:t>
      </w:r>
    </w:p>
    <w:p w14:paraId="25501670" w14:textId="77777777" w:rsidR="000B3906" w:rsidRPr="000B3906" w:rsidRDefault="000B3906" w:rsidP="0089694F">
      <w:pPr>
        <w:widowControl/>
        <w:numPr>
          <w:ilvl w:val="3"/>
          <w:numId w:val="10"/>
        </w:numPr>
        <w:tabs>
          <w:tab w:val="left" w:pos="180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Windows 2012r2 Virtual Servers - LHA  </w:t>
      </w:r>
    </w:p>
    <w:p w14:paraId="0C798375" w14:textId="77777777" w:rsidR="000B3906" w:rsidRPr="000B3906" w:rsidRDefault="000B3906" w:rsidP="0089694F">
      <w:pPr>
        <w:widowControl/>
        <w:numPr>
          <w:ilvl w:val="3"/>
          <w:numId w:val="10"/>
        </w:numPr>
        <w:tabs>
          <w:tab w:val="left" w:pos="180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One (1) VMware vCenter Appliance - LHA </w:t>
      </w:r>
    </w:p>
    <w:p w14:paraId="0AC8D76C" w14:textId="77777777" w:rsidR="0089694F" w:rsidRDefault="0089694F" w:rsidP="0089694F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0B3906" w:rsidRPr="000B3906">
        <w:rPr>
          <w:rFonts w:ascii="Calibri" w:eastAsia="Calibri" w:hAnsi="Calibri" w:cs="Times New Roman"/>
        </w:rPr>
        <w:t>Updates</w:t>
      </w:r>
    </w:p>
    <w:p w14:paraId="31D7C44B" w14:textId="55FCF3F8" w:rsidR="000B3906" w:rsidRPr="000B3906" w:rsidRDefault="0089694F" w:rsidP="0089694F">
      <w:pPr>
        <w:widowControl/>
        <w:numPr>
          <w:ilvl w:val="3"/>
          <w:numId w:val="10"/>
        </w:numPr>
        <w:tabs>
          <w:tab w:val="left" w:pos="180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0B3906" w:rsidRPr="000B3906">
        <w:rPr>
          <w:rFonts w:ascii="Calibri" w:eastAsia="Calibri" w:hAnsi="Calibri" w:cs="Times New Roman"/>
        </w:rPr>
        <w:t>Updates will be performed remotely or onsite if required as needed.</w:t>
      </w:r>
    </w:p>
    <w:p w14:paraId="3D924790" w14:textId="77777777" w:rsidR="000B3906" w:rsidRPr="000B3906" w:rsidRDefault="000B3906" w:rsidP="000B3906">
      <w:pPr>
        <w:widowControl/>
        <w:numPr>
          <w:ilvl w:val="1"/>
          <w:numId w:val="10"/>
        </w:numPr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Anti-Virus</w:t>
      </w:r>
    </w:p>
    <w:p w14:paraId="2FD042BE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Cloud-managed modern anti-virus, anti-malware, content filtering, and ransomware protection.</w:t>
      </w:r>
    </w:p>
    <w:p w14:paraId="639D4E49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Active defense measures</w:t>
      </w:r>
    </w:p>
    <w:p w14:paraId="24D12980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Proactive and passive defense measures</w:t>
      </w:r>
    </w:p>
    <w:p w14:paraId="211D57C5" w14:textId="10CEA216" w:rsidR="000B3906" w:rsidRPr="000B3906" w:rsidRDefault="0089694F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="000B3906" w:rsidRPr="000B3906">
        <w:rPr>
          <w:rFonts w:ascii="Calibri" w:eastAsia="Calibri" w:hAnsi="Calibri" w:cs="Times New Roman"/>
        </w:rPr>
        <w:t>Agency will require remediation assistance on monitored servers when threats are detected.</w:t>
      </w:r>
    </w:p>
    <w:p w14:paraId="553B60D3" w14:textId="6E0FBD38" w:rsidR="000B3906" w:rsidRPr="000B3906" w:rsidRDefault="0089694F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="000B3906" w:rsidRPr="000B3906">
        <w:rPr>
          <w:rFonts w:ascii="Calibri" w:eastAsia="Calibri" w:hAnsi="Calibri" w:cs="Times New Roman"/>
        </w:rPr>
        <w:t xml:space="preserve">The number of workstations is a total of 28 desktops and laptops. It’s the current number of workstations but it will continue to grow as more people are hired. </w:t>
      </w:r>
    </w:p>
    <w:p w14:paraId="61FE5CD6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The Agency requires the workstations to be monitored and remediated</w:t>
      </w:r>
    </w:p>
    <w:p w14:paraId="763C63F1" w14:textId="77777777" w:rsidR="000B3906" w:rsidRPr="000B3906" w:rsidRDefault="000B3906" w:rsidP="000B3906">
      <w:pPr>
        <w:widowControl/>
        <w:numPr>
          <w:ilvl w:val="1"/>
          <w:numId w:val="10"/>
        </w:numPr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Off-site Backup and Disaster Relief</w:t>
      </w:r>
    </w:p>
    <w:p w14:paraId="05D30B77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VMs will be hosted in cloud storage for redundancy and disaster recovery. </w:t>
      </w:r>
    </w:p>
    <w:p w14:paraId="0C6B91E6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Back up all VMs and store data deemed necessary for business continuity.</w:t>
      </w:r>
    </w:p>
    <w:p w14:paraId="57E5FC1E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Password Management</w:t>
      </w:r>
    </w:p>
    <w:p w14:paraId="2D05E5B7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Managed Multi-Factor Authentication (MFA)</w:t>
      </w:r>
    </w:p>
    <w:p w14:paraId="564A56A6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Comprehensive Vulnerability Scanning</w:t>
      </w:r>
    </w:p>
    <w:p w14:paraId="7CEB0ED8" w14:textId="77777777" w:rsidR="000B3906" w:rsidRPr="000B3906" w:rsidRDefault="000B3906" w:rsidP="000B3906">
      <w:pPr>
        <w:widowControl/>
        <w:numPr>
          <w:ilvl w:val="1"/>
          <w:numId w:val="10"/>
        </w:numPr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Email Security</w:t>
      </w:r>
    </w:p>
    <w:p w14:paraId="60A56DED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Securely transmit sensitive information including automatic encryption of confidential information</w:t>
      </w:r>
    </w:p>
    <w:p w14:paraId="457707DF" w14:textId="02B6F27A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</w:t>
      </w:r>
      <w:r w:rsidR="0089694F">
        <w:rPr>
          <w:rFonts w:ascii="Calibri" w:eastAsia="Calibri" w:hAnsi="Calibri" w:cs="Times New Roman"/>
        </w:rPr>
        <w:t>E</w:t>
      </w:r>
      <w:r w:rsidRPr="000B3906">
        <w:rPr>
          <w:rFonts w:ascii="Calibri" w:eastAsia="Calibri" w:hAnsi="Calibri" w:cs="Times New Roman"/>
        </w:rPr>
        <w:t>nsur</w:t>
      </w:r>
      <w:r w:rsidR="0089694F">
        <w:rPr>
          <w:rFonts w:ascii="Calibri" w:eastAsia="Calibri" w:hAnsi="Calibri" w:cs="Times New Roman"/>
        </w:rPr>
        <w:t>e</w:t>
      </w:r>
      <w:r w:rsidRPr="000B3906">
        <w:rPr>
          <w:rFonts w:ascii="Calibri" w:eastAsia="Calibri" w:hAnsi="Calibri" w:cs="Times New Roman"/>
        </w:rPr>
        <w:t xml:space="preserve"> recipient and sender are whom they say they are</w:t>
      </w:r>
    </w:p>
    <w:p w14:paraId="0275C9A3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Capture dangerous emails</w:t>
      </w:r>
    </w:p>
    <w:p w14:paraId="7BC51A99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Protect users from clicking on dangerous links and including the wrong people in emails</w:t>
      </w:r>
    </w:p>
    <w:p w14:paraId="539A5C1D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Provide email backup and retention to meet the organization’s needs</w:t>
      </w:r>
    </w:p>
    <w:p w14:paraId="63CCB11B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 Phishing exercise</w:t>
      </w:r>
    </w:p>
    <w:p w14:paraId="3EB33A37" w14:textId="77777777" w:rsidR="000B3906" w:rsidRPr="000B3906" w:rsidRDefault="000B3906" w:rsidP="0089694F">
      <w:pPr>
        <w:widowControl/>
        <w:numPr>
          <w:ilvl w:val="3"/>
          <w:numId w:val="10"/>
        </w:numPr>
        <w:tabs>
          <w:tab w:val="left" w:pos="189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Conduct yearly </w:t>
      </w:r>
      <w:r w:rsidRPr="000B3906">
        <w:rPr>
          <w:rFonts w:ascii="Lato" w:eastAsia="Calibri" w:hAnsi="Lato" w:cs="Times New Roman"/>
          <w:color w:val="141414"/>
          <w:shd w:val="clear" w:color="auto" w:fill="FFFFFF"/>
        </w:rPr>
        <w:t>to train personnel to identify suspicious email</w:t>
      </w:r>
    </w:p>
    <w:p w14:paraId="7CCD2EE9" w14:textId="77777777" w:rsidR="000B3906" w:rsidRPr="000B3906" w:rsidRDefault="000B3906" w:rsidP="000B3906">
      <w:pPr>
        <w:widowControl/>
        <w:numPr>
          <w:ilvl w:val="1"/>
          <w:numId w:val="11"/>
        </w:numPr>
        <w:tabs>
          <w:tab w:val="left" w:pos="450"/>
          <w:tab w:val="left" w:pos="990"/>
        </w:tabs>
        <w:autoSpaceDE/>
        <w:autoSpaceDN/>
        <w:spacing w:after="160" w:line="259" w:lineRule="auto"/>
        <w:ind w:left="270" w:firstLine="9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lastRenderedPageBreak/>
        <w:t>End Point Security</w:t>
      </w:r>
    </w:p>
    <w:p w14:paraId="668DA62A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Monthly updates for critical security vulnerabilities in Microsoft and other third-party applications</w:t>
      </w:r>
    </w:p>
    <w:p w14:paraId="632C8D78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Expedited patching for high-risk vulnerabilities</w:t>
      </w:r>
    </w:p>
    <w:p w14:paraId="3F3C2A3B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Vetting of the latest security updates to minimize unintended productivity disruptions</w:t>
      </w:r>
    </w:p>
    <w:p w14:paraId="022CFA05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Automated storage of the agency’s files</w:t>
      </w:r>
    </w:p>
    <w:p w14:paraId="12804A77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Encryption of backup data</w:t>
      </w:r>
    </w:p>
    <w:p w14:paraId="5EB576FF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Continuous file integrity health check and automatic repair</w:t>
      </w:r>
    </w:p>
    <w:p w14:paraId="72A2F537" w14:textId="77777777" w:rsidR="000B3906" w:rsidRPr="000B3906" w:rsidRDefault="000B3906" w:rsidP="000B3906">
      <w:pPr>
        <w:widowControl/>
        <w:numPr>
          <w:ilvl w:val="2"/>
          <w:numId w:val="1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Proactive resolution of backup issues</w:t>
      </w:r>
    </w:p>
    <w:p w14:paraId="70A6445A" w14:textId="77777777" w:rsidR="000B3906" w:rsidRPr="000B3906" w:rsidRDefault="000B3906" w:rsidP="000B3906">
      <w:pPr>
        <w:widowControl/>
        <w:numPr>
          <w:ilvl w:val="1"/>
          <w:numId w:val="10"/>
        </w:numPr>
        <w:tabs>
          <w:tab w:val="left" w:pos="900"/>
        </w:tabs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Remote Desktop Services</w:t>
      </w:r>
    </w:p>
    <w:p w14:paraId="359916D3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Server procurement and management</w:t>
      </w:r>
    </w:p>
    <w:p w14:paraId="4D0D664E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Windows client access license</w:t>
      </w:r>
    </w:p>
    <w:p w14:paraId="161AAD62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Operating system backup with off-site rotation</w:t>
      </w:r>
    </w:p>
    <w:p w14:paraId="187A436C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Primary and secondary server administration support </w:t>
      </w:r>
    </w:p>
    <w:p w14:paraId="25795044" w14:textId="77777777" w:rsidR="000B3906" w:rsidRPr="000B3906" w:rsidRDefault="000B3906" w:rsidP="000B3906">
      <w:pPr>
        <w:widowControl/>
        <w:numPr>
          <w:ilvl w:val="1"/>
          <w:numId w:val="10"/>
        </w:numPr>
        <w:tabs>
          <w:tab w:val="left" w:pos="900"/>
        </w:tabs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  <w:b/>
          <w:bCs/>
        </w:rPr>
      </w:pPr>
      <w:r w:rsidRPr="000B3906">
        <w:rPr>
          <w:rFonts w:ascii="Calibri" w:eastAsia="Calibri" w:hAnsi="Calibri" w:cs="Times New Roman"/>
          <w:b/>
          <w:bCs/>
        </w:rPr>
        <w:t>Network Management/Monitoring</w:t>
      </w:r>
    </w:p>
    <w:p w14:paraId="3A0905DD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Installation and configuration of network devices</w:t>
      </w:r>
    </w:p>
    <w:p w14:paraId="0732BBDE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Diagnose/Troubleshoot network issues</w:t>
      </w:r>
    </w:p>
    <w:p w14:paraId="405DD930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Consultation and advice on commercial wireless network strategy use, and security</w:t>
      </w:r>
    </w:p>
    <w:p w14:paraId="6B61E059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IT networks must be fast, secure, and stable</w:t>
      </w:r>
    </w:p>
    <w:p w14:paraId="24E8B556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Provide secure communication within the company</w:t>
      </w:r>
    </w:p>
    <w:p w14:paraId="0E817997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Monitoring tools/ Switches</w:t>
      </w:r>
    </w:p>
    <w:p w14:paraId="18224510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980"/>
        </w:tabs>
        <w:autoSpaceDE/>
        <w:autoSpaceDN/>
        <w:spacing w:after="160" w:line="259" w:lineRule="auto"/>
        <w:ind w:left="1710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One (1) HP </w:t>
      </w:r>
      <w:proofErr w:type="spellStart"/>
      <w:r w:rsidRPr="000B3906">
        <w:rPr>
          <w:rFonts w:ascii="Calibri" w:eastAsia="Calibri" w:hAnsi="Calibri" w:cs="Times New Roman"/>
        </w:rPr>
        <w:t>Procurve</w:t>
      </w:r>
      <w:proofErr w:type="spellEnd"/>
      <w:r w:rsidRPr="000B3906">
        <w:rPr>
          <w:rFonts w:ascii="Calibri" w:eastAsia="Calibri" w:hAnsi="Calibri" w:cs="Times New Roman"/>
        </w:rPr>
        <w:t xml:space="preserve"> 19100-48 </w:t>
      </w:r>
    </w:p>
    <w:p w14:paraId="75C03AEB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98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One (1) Cisco Small Business Switch </w:t>
      </w:r>
    </w:p>
    <w:p w14:paraId="6AA14DD8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98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One (1) WatchGuard XTM33 </w:t>
      </w:r>
    </w:p>
    <w:p w14:paraId="493436B4" w14:textId="77777777" w:rsidR="000B3906" w:rsidRPr="000B3906" w:rsidRDefault="000B3906" w:rsidP="000B3906">
      <w:pPr>
        <w:widowControl/>
        <w:numPr>
          <w:ilvl w:val="3"/>
          <w:numId w:val="10"/>
        </w:numPr>
        <w:tabs>
          <w:tab w:val="left" w:pos="1980"/>
        </w:tabs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One (1) WatchGuard XTM26w </w:t>
      </w:r>
    </w:p>
    <w:p w14:paraId="73236C0F" w14:textId="77777777" w:rsidR="000B3906" w:rsidRPr="000B3906" w:rsidRDefault="000B3906" w:rsidP="000B3906">
      <w:pPr>
        <w:widowControl/>
        <w:numPr>
          <w:ilvl w:val="1"/>
          <w:numId w:val="10"/>
        </w:numPr>
        <w:tabs>
          <w:tab w:val="left" w:pos="900"/>
        </w:tabs>
        <w:autoSpaceDE/>
        <w:autoSpaceDN/>
        <w:spacing w:after="160" w:line="259" w:lineRule="auto"/>
        <w:ind w:left="360" w:firstLine="0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  <w:b/>
          <w:bCs/>
        </w:rPr>
        <w:t>Professional Support</w:t>
      </w:r>
      <w:r w:rsidRPr="000B3906">
        <w:rPr>
          <w:rFonts w:ascii="Calibri" w:eastAsia="Calibri" w:hAnsi="Calibri" w:cs="Times New Roman"/>
        </w:rPr>
        <w:t>. This may involve assistance in troubleshooting unsupported third-party program issues, software configurations, server builds, or any other type of professional technical service. The contractor is required on-site within 2 hours for high-priority issues.</w:t>
      </w:r>
    </w:p>
    <w:p w14:paraId="30F55F08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>Evaluation of Current Infrastructure</w:t>
      </w:r>
    </w:p>
    <w:p w14:paraId="504B78D1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Network </w:t>
      </w:r>
    </w:p>
    <w:p w14:paraId="7A66CBA1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Data Security and Protection </w:t>
      </w:r>
    </w:p>
    <w:p w14:paraId="549EDA4B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Servers and Applications </w:t>
      </w:r>
    </w:p>
    <w:p w14:paraId="6D29645B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Internet Providers and Infrastructure </w:t>
      </w:r>
    </w:p>
    <w:p w14:paraId="67FBF396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Phone systems </w:t>
      </w:r>
    </w:p>
    <w:p w14:paraId="47BCBD80" w14:textId="77777777" w:rsidR="000B3906" w:rsidRPr="000B3906" w:rsidRDefault="000B3906" w:rsidP="000B3906">
      <w:pPr>
        <w:widowControl/>
        <w:numPr>
          <w:ilvl w:val="3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Applications </w:t>
      </w:r>
    </w:p>
    <w:p w14:paraId="2EBEA294" w14:textId="77777777" w:rsidR="000B3906" w:rsidRPr="000B3906" w:rsidRDefault="000B3906" w:rsidP="000B3906">
      <w:pPr>
        <w:widowControl/>
        <w:numPr>
          <w:ilvl w:val="2"/>
          <w:numId w:val="10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</w:rPr>
      </w:pPr>
      <w:r w:rsidRPr="000B3906">
        <w:rPr>
          <w:rFonts w:ascii="Calibri" w:eastAsia="Calibri" w:hAnsi="Calibri" w:cs="Times New Roman"/>
        </w:rPr>
        <w:t xml:space="preserve">Ensure Microsoft Office Applications are functioning as designed </w:t>
      </w:r>
    </w:p>
    <w:p w14:paraId="1097D48C" w14:textId="77777777" w:rsidR="004A3232" w:rsidRDefault="004A3232">
      <w:pPr>
        <w:sectPr w:rsidR="004A3232" w:rsidSect="000B3906">
          <w:headerReference w:type="default" r:id="rId13"/>
          <w:footerReference w:type="default" r:id="rId14"/>
          <w:pgSz w:w="12240" w:h="15840"/>
          <w:pgMar w:top="1660" w:right="560" w:bottom="1260" w:left="980" w:header="725" w:footer="704" w:gutter="0"/>
          <w:cols w:space="720"/>
        </w:sectPr>
      </w:pPr>
    </w:p>
    <w:p w14:paraId="1097D48D" w14:textId="77777777" w:rsidR="004A3232" w:rsidRDefault="004A3232">
      <w:pPr>
        <w:pStyle w:val="BodyText"/>
        <w:rPr>
          <w:sz w:val="20"/>
        </w:rPr>
      </w:pPr>
    </w:p>
    <w:p w14:paraId="1097D48E" w14:textId="77777777" w:rsidR="004A3232" w:rsidRDefault="004A3232">
      <w:pPr>
        <w:pStyle w:val="BodyText"/>
        <w:rPr>
          <w:sz w:val="20"/>
        </w:rPr>
      </w:pPr>
    </w:p>
    <w:p w14:paraId="1097D48F" w14:textId="77777777" w:rsidR="004A3232" w:rsidRDefault="004A3232">
      <w:pPr>
        <w:pStyle w:val="BodyText"/>
        <w:spacing w:before="6"/>
        <w:rPr>
          <w:sz w:val="16"/>
        </w:rPr>
      </w:pPr>
    </w:p>
    <w:p w14:paraId="1097D490" w14:textId="77777777" w:rsidR="004A3232" w:rsidRPr="000B1555" w:rsidRDefault="00E0214B">
      <w:pPr>
        <w:pStyle w:val="Heading2"/>
        <w:numPr>
          <w:ilvl w:val="1"/>
          <w:numId w:val="4"/>
        </w:numPr>
        <w:tabs>
          <w:tab w:val="left" w:pos="891"/>
          <w:tab w:val="left" w:pos="892"/>
        </w:tabs>
        <w:jc w:val="left"/>
      </w:pPr>
      <w:r w:rsidRPr="000B1555">
        <w:t>PROPOSAL</w:t>
      </w:r>
      <w:r w:rsidRPr="000B1555">
        <w:rPr>
          <w:spacing w:val="-5"/>
        </w:rPr>
        <w:t xml:space="preserve"> </w:t>
      </w:r>
      <w:r w:rsidRPr="000B1555">
        <w:t>FORMAT.</w:t>
      </w:r>
    </w:p>
    <w:p w14:paraId="1097D491" w14:textId="77777777" w:rsidR="004A3232" w:rsidRPr="000B1555" w:rsidRDefault="004A3232">
      <w:pPr>
        <w:pStyle w:val="BodyText"/>
        <w:spacing w:before="9"/>
        <w:rPr>
          <w:b/>
          <w:sz w:val="21"/>
        </w:rPr>
      </w:pPr>
    </w:p>
    <w:p w14:paraId="1097D492" w14:textId="2D78BAA9" w:rsidR="004A3232" w:rsidRPr="000B1555" w:rsidRDefault="00E0214B">
      <w:pPr>
        <w:pStyle w:val="ListParagraph"/>
        <w:numPr>
          <w:ilvl w:val="1"/>
          <w:numId w:val="4"/>
        </w:numPr>
        <w:tabs>
          <w:tab w:val="left" w:pos="1612"/>
        </w:tabs>
        <w:ind w:left="1611" w:right="153" w:hanging="721"/>
        <w:jc w:val="both"/>
        <w:rPr>
          <w:b/>
        </w:rPr>
      </w:pPr>
      <w:r w:rsidRPr="000B1555">
        <w:rPr>
          <w:b/>
        </w:rPr>
        <w:t xml:space="preserve">Proposal Submittal. </w:t>
      </w:r>
      <w:r w:rsidRPr="000B1555">
        <w:t>The Agency intends to retain the Contractor pursuant to a “Best</w:t>
      </w:r>
      <w:r w:rsidRPr="000B1555">
        <w:rPr>
          <w:spacing w:val="1"/>
        </w:rPr>
        <w:t xml:space="preserve"> </w:t>
      </w:r>
      <w:r w:rsidRPr="000B1555">
        <w:t>Value” basis, not a “Low Bid” basis (“Best Value,” in that the Agency will, as detailed</w:t>
      </w:r>
      <w:r w:rsidRPr="000B1555">
        <w:rPr>
          <w:spacing w:val="1"/>
        </w:rPr>
        <w:t xml:space="preserve"> </w:t>
      </w:r>
      <w:r w:rsidRPr="000B1555">
        <w:t>within</w:t>
      </w:r>
      <w:r w:rsidRPr="000B1555">
        <w:rPr>
          <w:spacing w:val="-7"/>
        </w:rPr>
        <w:t xml:space="preserve"> </w:t>
      </w:r>
      <w:r w:rsidRPr="000B1555">
        <w:t>the</w:t>
      </w:r>
      <w:r w:rsidRPr="000B1555">
        <w:rPr>
          <w:spacing w:val="-6"/>
        </w:rPr>
        <w:t xml:space="preserve"> </w:t>
      </w:r>
      <w:r w:rsidRPr="000B1555">
        <w:t>following</w:t>
      </w:r>
      <w:r w:rsidRPr="000B1555">
        <w:rPr>
          <w:spacing w:val="-4"/>
        </w:rPr>
        <w:t xml:space="preserve"> </w:t>
      </w:r>
      <w:r w:rsidRPr="000B1555">
        <w:t>Section</w:t>
      </w:r>
      <w:r w:rsidRPr="000B1555">
        <w:rPr>
          <w:spacing w:val="-5"/>
        </w:rPr>
        <w:t xml:space="preserve"> </w:t>
      </w:r>
      <w:r w:rsidRPr="000B1555">
        <w:t>4.0,</w:t>
      </w:r>
      <w:r w:rsidRPr="000B1555">
        <w:rPr>
          <w:spacing w:val="-5"/>
        </w:rPr>
        <w:t xml:space="preserve"> </w:t>
      </w:r>
      <w:r w:rsidRPr="000B1555">
        <w:t>consider</w:t>
      </w:r>
      <w:r w:rsidRPr="000B1555">
        <w:rPr>
          <w:spacing w:val="-5"/>
        </w:rPr>
        <w:t xml:space="preserve"> </w:t>
      </w:r>
      <w:r w:rsidRPr="000B1555">
        <w:t>factors</w:t>
      </w:r>
      <w:r w:rsidRPr="000B1555">
        <w:rPr>
          <w:spacing w:val="-4"/>
        </w:rPr>
        <w:t xml:space="preserve"> </w:t>
      </w:r>
      <w:r w:rsidRPr="000B1555">
        <w:t>other</w:t>
      </w:r>
      <w:r w:rsidRPr="000B1555">
        <w:rPr>
          <w:spacing w:val="-8"/>
        </w:rPr>
        <w:t xml:space="preserve"> </w:t>
      </w:r>
      <w:r w:rsidRPr="000B1555">
        <w:t>than</w:t>
      </w:r>
      <w:r w:rsidRPr="000B1555">
        <w:rPr>
          <w:spacing w:val="-6"/>
        </w:rPr>
        <w:t xml:space="preserve"> </w:t>
      </w:r>
      <w:r w:rsidRPr="000B1555">
        <w:t>just</w:t>
      </w:r>
      <w:r w:rsidRPr="000B1555">
        <w:rPr>
          <w:spacing w:val="-4"/>
        </w:rPr>
        <w:t xml:space="preserve"> </w:t>
      </w:r>
      <w:r w:rsidRPr="000B1555">
        <w:t>cost</w:t>
      </w:r>
      <w:r w:rsidRPr="000B1555">
        <w:rPr>
          <w:spacing w:val="-5"/>
        </w:rPr>
        <w:t xml:space="preserve"> </w:t>
      </w:r>
      <w:r w:rsidRPr="000B1555">
        <w:t>in</w:t>
      </w:r>
      <w:r w:rsidRPr="000B1555">
        <w:rPr>
          <w:spacing w:val="-6"/>
        </w:rPr>
        <w:t xml:space="preserve"> </w:t>
      </w:r>
      <w:r w:rsidRPr="000B1555">
        <w:t>making</w:t>
      </w:r>
      <w:r w:rsidRPr="000B1555">
        <w:rPr>
          <w:spacing w:val="-4"/>
        </w:rPr>
        <w:t xml:space="preserve"> </w:t>
      </w:r>
      <w:r w:rsidRPr="000B1555">
        <w:t>the</w:t>
      </w:r>
      <w:r w:rsidRPr="000B1555">
        <w:rPr>
          <w:spacing w:val="-4"/>
        </w:rPr>
        <w:t xml:space="preserve"> </w:t>
      </w:r>
      <w:r w:rsidRPr="000B1555">
        <w:t>award</w:t>
      </w:r>
      <w:r w:rsidRPr="000B1555">
        <w:rPr>
          <w:spacing w:val="-63"/>
        </w:rPr>
        <w:t xml:space="preserve"> </w:t>
      </w:r>
      <w:r w:rsidRPr="000B1555">
        <w:t>decision).</w:t>
      </w:r>
      <w:r w:rsidRPr="000B1555">
        <w:rPr>
          <w:spacing w:val="1"/>
        </w:rPr>
        <w:t xml:space="preserve"> </w:t>
      </w:r>
      <w:r w:rsidRPr="000B1555">
        <w:t>Therefore, so that the Agency can properly evaluate the offers received, all</w:t>
      </w:r>
      <w:r w:rsidRPr="000B1555">
        <w:rPr>
          <w:spacing w:val="1"/>
        </w:rPr>
        <w:t xml:space="preserve"> </w:t>
      </w:r>
      <w:r w:rsidRPr="000B1555">
        <w:t>proposals submitted in response to this RFP must be formatted in accordance with the</w:t>
      </w:r>
      <w:r w:rsidRPr="000B1555">
        <w:rPr>
          <w:spacing w:val="1"/>
        </w:rPr>
        <w:t xml:space="preserve"> </w:t>
      </w:r>
      <w:r w:rsidRPr="000B1555">
        <w:t>sequence noted within the table below. Each category must be clearly separated with the</w:t>
      </w:r>
      <w:r w:rsidRPr="000B1555">
        <w:rPr>
          <w:spacing w:val="-64"/>
        </w:rPr>
        <w:t xml:space="preserve"> </w:t>
      </w:r>
      <w:r w:rsidRPr="000B1555">
        <w:t>corresponding</w:t>
      </w:r>
      <w:r w:rsidRPr="000B1555">
        <w:rPr>
          <w:spacing w:val="-9"/>
        </w:rPr>
        <w:t xml:space="preserve"> </w:t>
      </w:r>
      <w:r w:rsidRPr="000B1555">
        <w:t>tab</w:t>
      </w:r>
      <w:r w:rsidRPr="000B1555">
        <w:rPr>
          <w:spacing w:val="-11"/>
        </w:rPr>
        <w:t xml:space="preserve"> </w:t>
      </w:r>
      <w:r w:rsidRPr="000B1555">
        <w:t>reference</w:t>
      </w:r>
      <w:r w:rsidRPr="000B1555">
        <w:rPr>
          <w:spacing w:val="-9"/>
        </w:rPr>
        <w:t xml:space="preserve"> </w:t>
      </w:r>
      <w:r w:rsidRPr="000B1555">
        <w:t>also</w:t>
      </w:r>
      <w:r w:rsidRPr="000B1555">
        <w:rPr>
          <w:spacing w:val="-9"/>
        </w:rPr>
        <w:t xml:space="preserve"> </w:t>
      </w:r>
      <w:r w:rsidRPr="000B1555">
        <w:t>noted</w:t>
      </w:r>
      <w:r w:rsidRPr="000B1555">
        <w:rPr>
          <w:spacing w:val="-12"/>
        </w:rPr>
        <w:t xml:space="preserve"> </w:t>
      </w:r>
      <w:r w:rsidRPr="000B1555">
        <w:t>below.</w:t>
      </w:r>
      <w:r w:rsidRPr="000B1555">
        <w:rPr>
          <w:spacing w:val="47"/>
        </w:rPr>
        <w:t xml:space="preserve"> </w:t>
      </w:r>
      <w:r w:rsidRPr="000B1555">
        <w:t>None</w:t>
      </w:r>
      <w:r w:rsidRPr="000B1555">
        <w:rPr>
          <w:spacing w:val="-8"/>
        </w:rPr>
        <w:t xml:space="preserve"> </w:t>
      </w:r>
      <w:r w:rsidRPr="000B1555">
        <w:t>of</w:t>
      </w:r>
      <w:r w:rsidRPr="000B1555">
        <w:rPr>
          <w:spacing w:val="-9"/>
        </w:rPr>
        <w:t xml:space="preserve"> </w:t>
      </w:r>
      <w:r w:rsidRPr="000B1555">
        <w:t>the</w:t>
      </w:r>
      <w:r w:rsidRPr="000B1555">
        <w:rPr>
          <w:spacing w:val="-11"/>
        </w:rPr>
        <w:t xml:space="preserve"> </w:t>
      </w:r>
      <w:r w:rsidRPr="000B1555">
        <w:t>proposed</w:t>
      </w:r>
      <w:r w:rsidRPr="000B1555">
        <w:rPr>
          <w:spacing w:val="-9"/>
        </w:rPr>
        <w:t xml:space="preserve"> </w:t>
      </w:r>
      <w:r w:rsidRPr="000B1555">
        <w:t>services</w:t>
      </w:r>
      <w:r w:rsidRPr="000B1555">
        <w:rPr>
          <w:spacing w:val="-8"/>
        </w:rPr>
        <w:t xml:space="preserve"> </w:t>
      </w:r>
      <w:r w:rsidRPr="000B1555">
        <w:t>may</w:t>
      </w:r>
      <w:r w:rsidRPr="000B1555">
        <w:rPr>
          <w:spacing w:val="-10"/>
        </w:rPr>
        <w:t xml:space="preserve"> </w:t>
      </w:r>
      <w:r w:rsidRPr="000B1555">
        <w:t>conflict</w:t>
      </w:r>
      <w:r w:rsidRPr="000B1555">
        <w:rPr>
          <w:spacing w:val="-63"/>
        </w:rPr>
        <w:t xml:space="preserve"> </w:t>
      </w:r>
      <w:r w:rsidRPr="000B1555">
        <w:t>with any requirement the Agency has published herein or has issued by addendum. All</w:t>
      </w:r>
      <w:r w:rsidRPr="000B1555">
        <w:rPr>
          <w:spacing w:val="1"/>
        </w:rPr>
        <w:t xml:space="preserve"> </w:t>
      </w:r>
      <w:r w:rsidRPr="000B1555">
        <w:t>proposals must be submitted as a PDF file and attach on the eProcurement Marketplace</w:t>
      </w:r>
      <w:r w:rsidRPr="000B1555">
        <w:rPr>
          <w:spacing w:val="1"/>
        </w:rPr>
        <w:t xml:space="preserve"> </w:t>
      </w:r>
      <w:r w:rsidRPr="000B1555">
        <w:t>site</w:t>
      </w:r>
      <w:r w:rsidRPr="000B1555">
        <w:rPr>
          <w:spacing w:val="-1"/>
        </w:rPr>
        <w:t xml:space="preserve"> </w:t>
      </w:r>
      <w:r w:rsidRPr="000B1555">
        <w:t>by</w:t>
      </w:r>
      <w:r w:rsidRPr="000B1555">
        <w:rPr>
          <w:spacing w:val="-3"/>
        </w:rPr>
        <w:t xml:space="preserve"> </w:t>
      </w:r>
      <w:r w:rsidRPr="000B1555">
        <w:t>the scheduled deadlin</w:t>
      </w:r>
      <w:r w:rsidR="00B41A70" w:rsidRPr="000B1555">
        <w:t>e.</w:t>
      </w:r>
    </w:p>
    <w:p w14:paraId="1097D493" w14:textId="77777777" w:rsidR="004A3232" w:rsidRPr="000B1555" w:rsidRDefault="00E0214B">
      <w:pPr>
        <w:spacing w:line="232" w:lineRule="exact"/>
        <w:ind w:right="450"/>
        <w:jc w:val="right"/>
        <w:rPr>
          <w:b/>
          <w:sz w:val="20"/>
        </w:rPr>
      </w:pPr>
      <w:r w:rsidRPr="000B1555">
        <w:rPr>
          <w:b/>
          <w:sz w:val="20"/>
        </w:rPr>
        <w:t>[Table</w:t>
      </w:r>
      <w:r w:rsidRPr="000B1555">
        <w:rPr>
          <w:b/>
          <w:spacing w:val="-1"/>
          <w:sz w:val="20"/>
        </w:rPr>
        <w:t xml:space="preserve"> </w:t>
      </w:r>
      <w:r w:rsidRPr="000B1555">
        <w:rPr>
          <w:b/>
          <w:sz w:val="20"/>
        </w:rPr>
        <w:t>No.</w:t>
      </w:r>
      <w:r w:rsidRPr="000B1555">
        <w:rPr>
          <w:b/>
          <w:spacing w:val="-1"/>
          <w:sz w:val="20"/>
        </w:rPr>
        <w:t xml:space="preserve"> </w:t>
      </w:r>
      <w:r w:rsidRPr="000B1555">
        <w:rPr>
          <w:b/>
          <w:sz w:val="20"/>
        </w:rPr>
        <w:t>3]</w:t>
      </w:r>
    </w:p>
    <w:tbl>
      <w:tblPr>
        <w:tblW w:w="0" w:type="auto"/>
        <w:tblInd w:w="173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31"/>
        <w:gridCol w:w="6660"/>
      </w:tblGrid>
      <w:tr w:rsidR="004A3232" w:rsidRPr="000B1555" w14:paraId="1097D499" w14:textId="77777777">
        <w:trPr>
          <w:trHeight w:val="5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494" w14:textId="77777777" w:rsidR="004A3232" w:rsidRPr="000B1555" w:rsidRDefault="00E0214B">
            <w:pPr>
              <w:pStyle w:val="TableParagraph"/>
              <w:spacing w:before="16"/>
              <w:ind w:left="115"/>
              <w:rPr>
                <w:b/>
                <w:sz w:val="21"/>
              </w:rPr>
            </w:pPr>
            <w:r w:rsidRPr="000B1555">
              <w:rPr>
                <w:b/>
                <w:color w:val="FFFFFF"/>
                <w:sz w:val="21"/>
              </w:rPr>
              <w:t>RFP</w:t>
            </w:r>
          </w:p>
          <w:p w14:paraId="1097D495" w14:textId="77777777" w:rsidR="004A3232" w:rsidRPr="000B1555" w:rsidRDefault="00E0214B">
            <w:pPr>
              <w:pStyle w:val="TableParagraph"/>
              <w:spacing w:before="1" w:line="230" w:lineRule="exact"/>
              <w:ind w:left="115"/>
              <w:rPr>
                <w:b/>
                <w:sz w:val="21"/>
              </w:rPr>
            </w:pPr>
            <w:r w:rsidRPr="000B1555">
              <w:rPr>
                <w:b/>
                <w:color w:val="FFFFFF"/>
                <w:sz w:val="21"/>
              </w:rPr>
              <w:t>Section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496" w14:textId="77777777" w:rsidR="004A3232" w:rsidRPr="000B1555" w:rsidRDefault="00E0214B">
            <w:pPr>
              <w:pStyle w:val="TableParagraph"/>
              <w:spacing w:before="3" w:line="240" w:lineRule="atLeast"/>
              <w:ind w:left="153" w:right="110" w:hanging="15"/>
              <w:rPr>
                <w:b/>
                <w:sz w:val="21"/>
              </w:rPr>
            </w:pPr>
            <w:r w:rsidRPr="000B1555">
              <w:rPr>
                <w:b/>
                <w:color w:val="FFFFFF"/>
                <w:sz w:val="21"/>
              </w:rPr>
              <w:t>Tab</w:t>
            </w:r>
            <w:r w:rsidRPr="000B1555">
              <w:rPr>
                <w:b/>
                <w:color w:val="FFFFFF"/>
                <w:spacing w:val="-61"/>
                <w:sz w:val="21"/>
              </w:rPr>
              <w:t xml:space="preserve"> </w:t>
            </w:r>
            <w:r w:rsidRPr="000B1555"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497" w14:textId="77777777" w:rsidR="004A3232" w:rsidRPr="000B1555" w:rsidRDefault="004A3232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097D498" w14:textId="77777777" w:rsidR="004A3232" w:rsidRPr="000B1555" w:rsidRDefault="00E0214B">
            <w:pPr>
              <w:pStyle w:val="TableParagraph"/>
              <w:spacing w:line="230" w:lineRule="exact"/>
              <w:ind w:left="115"/>
              <w:rPr>
                <w:b/>
                <w:sz w:val="21"/>
              </w:rPr>
            </w:pPr>
            <w:r w:rsidRPr="000B1555">
              <w:rPr>
                <w:b/>
                <w:color w:val="FFFFFF"/>
                <w:sz w:val="21"/>
              </w:rPr>
              <w:t>Description</w:t>
            </w:r>
          </w:p>
        </w:tc>
      </w:tr>
      <w:tr w:rsidR="004A3232" w:rsidRPr="000B1555" w14:paraId="1097D49D" w14:textId="77777777">
        <w:trPr>
          <w:trHeight w:val="997"/>
        </w:trPr>
        <w:tc>
          <w:tcPr>
            <w:tcW w:w="1260" w:type="dxa"/>
          </w:tcPr>
          <w:p w14:paraId="1097D49A" w14:textId="77777777" w:rsidR="004A3232" w:rsidRPr="000B1555" w:rsidRDefault="00E0214B">
            <w:pPr>
              <w:pStyle w:val="TableParagraph"/>
              <w:spacing w:before="23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3.1.1</w:t>
            </w:r>
          </w:p>
        </w:tc>
        <w:tc>
          <w:tcPr>
            <w:tcW w:w="631" w:type="dxa"/>
          </w:tcPr>
          <w:p w14:paraId="1097D49B" w14:textId="77777777" w:rsidR="004A3232" w:rsidRPr="000B1555" w:rsidRDefault="00E0214B">
            <w:pPr>
              <w:pStyle w:val="TableParagraph"/>
              <w:spacing w:line="238" w:lineRule="exact"/>
              <w:ind w:left="11"/>
              <w:jc w:val="center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1</w:t>
            </w:r>
          </w:p>
        </w:tc>
        <w:tc>
          <w:tcPr>
            <w:tcW w:w="6660" w:type="dxa"/>
          </w:tcPr>
          <w:p w14:paraId="1097D49C" w14:textId="77777777" w:rsidR="004A3232" w:rsidRPr="000B1555" w:rsidRDefault="00E0214B">
            <w:pPr>
              <w:pStyle w:val="TableParagraph"/>
              <w:ind w:right="85"/>
              <w:jc w:val="both"/>
              <w:rPr>
                <w:sz w:val="21"/>
              </w:rPr>
            </w:pPr>
            <w:r w:rsidRPr="000B1555">
              <w:rPr>
                <w:b/>
                <w:sz w:val="21"/>
              </w:rPr>
              <w:t xml:space="preserve">Form of Proposal. </w:t>
            </w:r>
            <w:r w:rsidRPr="000B1555">
              <w:rPr>
                <w:sz w:val="21"/>
              </w:rPr>
              <w:t>This Form is attached hereto as Attachment A to</w:t>
            </w:r>
            <w:r w:rsidRPr="000B1555">
              <w:rPr>
                <w:spacing w:val="-61"/>
                <w:sz w:val="21"/>
              </w:rPr>
              <w:t xml:space="preserve"> </w:t>
            </w:r>
            <w:r w:rsidRPr="000B1555">
              <w:rPr>
                <w:sz w:val="21"/>
              </w:rPr>
              <w:t>this RFP document. This 2-page Form must be fully completed,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executed where provided thereon and submitted under this tab as a</w:t>
            </w:r>
            <w:r w:rsidRPr="000B1555">
              <w:rPr>
                <w:spacing w:val="-61"/>
                <w:sz w:val="21"/>
              </w:rPr>
              <w:t xml:space="preserve"> </w:t>
            </w:r>
            <w:r w:rsidRPr="000B1555">
              <w:rPr>
                <w:sz w:val="21"/>
              </w:rPr>
              <w:t>part of the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proposal</w:t>
            </w:r>
            <w:r w:rsidRPr="000B1555">
              <w:rPr>
                <w:spacing w:val="-4"/>
                <w:sz w:val="21"/>
              </w:rPr>
              <w:t xml:space="preserve"> </w:t>
            </w:r>
            <w:r w:rsidRPr="000B1555">
              <w:rPr>
                <w:sz w:val="21"/>
              </w:rPr>
              <w:t>submittal.</w:t>
            </w:r>
          </w:p>
        </w:tc>
      </w:tr>
      <w:tr w:rsidR="004A3232" w:rsidRPr="000B1555" w14:paraId="1097D4A1" w14:textId="77777777">
        <w:trPr>
          <w:trHeight w:val="1249"/>
        </w:trPr>
        <w:tc>
          <w:tcPr>
            <w:tcW w:w="1260" w:type="dxa"/>
          </w:tcPr>
          <w:p w14:paraId="1097D49E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3.1.2</w:t>
            </w:r>
          </w:p>
        </w:tc>
        <w:tc>
          <w:tcPr>
            <w:tcW w:w="631" w:type="dxa"/>
          </w:tcPr>
          <w:p w14:paraId="1097D49F" w14:textId="77777777" w:rsidR="004A3232" w:rsidRPr="000B1555" w:rsidRDefault="00E0214B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2</w:t>
            </w:r>
          </w:p>
        </w:tc>
        <w:tc>
          <w:tcPr>
            <w:tcW w:w="6660" w:type="dxa"/>
          </w:tcPr>
          <w:p w14:paraId="1097D4A0" w14:textId="77777777" w:rsidR="004A3232" w:rsidRPr="000B1555" w:rsidRDefault="00E0214B">
            <w:pPr>
              <w:pStyle w:val="TableParagraph"/>
              <w:spacing w:before="1"/>
              <w:ind w:right="87"/>
              <w:jc w:val="both"/>
              <w:rPr>
                <w:sz w:val="21"/>
              </w:rPr>
            </w:pPr>
            <w:r w:rsidRPr="000B1555">
              <w:rPr>
                <w:b/>
                <w:sz w:val="21"/>
              </w:rPr>
              <w:t xml:space="preserve">Form HUD-5369-C (8/93), </w:t>
            </w:r>
            <w:r w:rsidRPr="000B1555">
              <w:rPr>
                <w:b/>
                <w:i/>
                <w:sz w:val="21"/>
              </w:rPr>
              <w:t>Certifications and Representations of</w:t>
            </w:r>
            <w:r w:rsidRPr="000B1555">
              <w:rPr>
                <w:b/>
                <w:i/>
                <w:spacing w:val="1"/>
                <w:sz w:val="21"/>
              </w:rPr>
              <w:t xml:space="preserve"> </w:t>
            </w:r>
            <w:r w:rsidRPr="000B1555">
              <w:rPr>
                <w:b/>
                <w:i/>
                <w:spacing w:val="-1"/>
                <w:sz w:val="21"/>
              </w:rPr>
              <w:t>Offerors,</w:t>
            </w:r>
            <w:r w:rsidRPr="000B1555">
              <w:rPr>
                <w:b/>
                <w:i/>
                <w:spacing w:val="-14"/>
                <w:sz w:val="21"/>
              </w:rPr>
              <w:t xml:space="preserve"> </w:t>
            </w:r>
            <w:r w:rsidRPr="000B1555">
              <w:rPr>
                <w:b/>
                <w:i/>
                <w:spacing w:val="-1"/>
                <w:sz w:val="21"/>
              </w:rPr>
              <w:t>Non-Construction</w:t>
            </w:r>
            <w:r w:rsidRPr="000B1555">
              <w:rPr>
                <w:b/>
                <w:i/>
                <w:spacing w:val="-14"/>
                <w:sz w:val="21"/>
              </w:rPr>
              <w:t xml:space="preserve"> </w:t>
            </w:r>
            <w:r w:rsidRPr="000B1555">
              <w:rPr>
                <w:b/>
                <w:i/>
                <w:sz w:val="21"/>
              </w:rPr>
              <w:t>Contract</w:t>
            </w:r>
            <w:r w:rsidRPr="000B1555">
              <w:rPr>
                <w:b/>
                <w:sz w:val="21"/>
              </w:rPr>
              <w:t>.</w:t>
            </w:r>
            <w:r w:rsidRPr="000B1555">
              <w:rPr>
                <w:b/>
                <w:spacing w:val="33"/>
                <w:sz w:val="21"/>
              </w:rPr>
              <w:t xml:space="preserve"> </w:t>
            </w:r>
            <w:r w:rsidRPr="000B1555">
              <w:rPr>
                <w:sz w:val="21"/>
              </w:rPr>
              <w:t>This</w:t>
            </w:r>
            <w:r w:rsidRPr="000B1555">
              <w:rPr>
                <w:spacing w:val="-12"/>
                <w:sz w:val="21"/>
              </w:rPr>
              <w:t xml:space="preserve"> </w:t>
            </w:r>
            <w:r w:rsidRPr="000B1555">
              <w:rPr>
                <w:sz w:val="21"/>
              </w:rPr>
              <w:t>Form</w:t>
            </w:r>
            <w:r w:rsidRPr="000B1555">
              <w:rPr>
                <w:spacing w:val="-13"/>
                <w:sz w:val="21"/>
              </w:rPr>
              <w:t xml:space="preserve"> </w:t>
            </w:r>
            <w:r w:rsidRPr="000B1555">
              <w:rPr>
                <w:sz w:val="21"/>
              </w:rPr>
              <w:t>is</w:t>
            </w:r>
            <w:r w:rsidRPr="000B1555">
              <w:rPr>
                <w:spacing w:val="-15"/>
                <w:sz w:val="21"/>
              </w:rPr>
              <w:t xml:space="preserve"> </w:t>
            </w:r>
            <w:r w:rsidRPr="000B1555">
              <w:rPr>
                <w:sz w:val="21"/>
              </w:rPr>
              <w:t>attached</w:t>
            </w:r>
            <w:r w:rsidRPr="000B1555">
              <w:rPr>
                <w:spacing w:val="-13"/>
                <w:sz w:val="21"/>
              </w:rPr>
              <w:t xml:space="preserve"> </w:t>
            </w:r>
            <w:r w:rsidRPr="000B1555">
              <w:rPr>
                <w:sz w:val="21"/>
              </w:rPr>
              <w:t>hereto</w:t>
            </w:r>
            <w:r w:rsidRPr="000B1555">
              <w:rPr>
                <w:spacing w:val="-61"/>
                <w:sz w:val="21"/>
              </w:rPr>
              <w:t xml:space="preserve"> </w:t>
            </w:r>
            <w:r w:rsidRPr="000B1555">
              <w:rPr>
                <w:sz w:val="21"/>
              </w:rPr>
              <w:t>as Attachment B to this RFP document.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This 2-page Form must be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fully completed, executed where provided thereon and submitted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under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this tab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as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a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part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of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proposal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submittal.</w:t>
            </w:r>
          </w:p>
        </w:tc>
      </w:tr>
      <w:tr w:rsidR="004A3232" w:rsidRPr="000B1555" w14:paraId="1097D4A5" w14:textId="77777777">
        <w:trPr>
          <w:trHeight w:val="1005"/>
        </w:trPr>
        <w:tc>
          <w:tcPr>
            <w:tcW w:w="1260" w:type="dxa"/>
          </w:tcPr>
          <w:p w14:paraId="1097D4A2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3.1.3</w:t>
            </w:r>
          </w:p>
        </w:tc>
        <w:tc>
          <w:tcPr>
            <w:tcW w:w="631" w:type="dxa"/>
          </w:tcPr>
          <w:p w14:paraId="1097D4A3" w14:textId="77777777" w:rsidR="004A3232" w:rsidRPr="000B1555" w:rsidRDefault="00E0214B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</w:t>
            </w:r>
          </w:p>
        </w:tc>
        <w:tc>
          <w:tcPr>
            <w:tcW w:w="6660" w:type="dxa"/>
          </w:tcPr>
          <w:p w14:paraId="1097D4A4" w14:textId="77777777" w:rsidR="004A3232" w:rsidRPr="000B1555" w:rsidRDefault="00E0214B">
            <w:pPr>
              <w:pStyle w:val="TableParagraph"/>
              <w:spacing w:before="1"/>
              <w:ind w:right="88"/>
              <w:jc w:val="both"/>
              <w:rPr>
                <w:sz w:val="21"/>
              </w:rPr>
            </w:pPr>
            <w:r w:rsidRPr="000B1555">
              <w:rPr>
                <w:b/>
                <w:sz w:val="21"/>
              </w:rPr>
              <w:t>Profile of Firm Form.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The Profile of Firm Form is attached hereto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as Attachment C to this RFP document.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This 2-page Form must be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 xml:space="preserve">fully completed, </w:t>
            </w:r>
            <w:proofErr w:type="gramStart"/>
            <w:r w:rsidRPr="000B1555">
              <w:rPr>
                <w:sz w:val="21"/>
              </w:rPr>
              <w:t>executed</w:t>
            </w:r>
            <w:proofErr w:type="gramEnd"/>
            <w:r w:rsidRPr="000B1555">
              <w:rPr>
                <w:sz w:val="21"/>
              </w:rPr>
              <w:t xml:space="preserve"> and submitted under this tab as a part of</w:t>
            </w:r>
            <w:r w:rsidRPr="000B1555">
              <w:rPr>
                <w:spacing w:val="-6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proposal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submittal.</w:t>
            </w:r>
          </w:p>
        </w:tc>
      </w:tr>
      <w:tr w:rsidR="004A3232" w:rsidRPr="000B1555" w14:paraId="1097D4A9" w14:textId="77777777">
        <w:trPr>
          <w:trHeight w:val="1005"/>
        </w:trPr>
        <w:tc>
          <w:tcPr>
            <w:tcW w:w="1260" w:type="dxa"/>
          </w:tcPr>
          <w:p w14:paraId="1097D4A6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3.1.4</w:t>
            </w:r>
          </w:p>
        </w:tc>
        <w:tc>
          <w:tcPr>
            <w:tcW w:w="631" w:type="dxa"/>
          </w:tcPr>
          <w:p w14:paraId="1097D4A7" w14:textId="77777777" w:rsidR="004A3232" w:rsidRPr="000B1555" w:rsidRDefault="00E0214B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4</w:t>
            </w:r>
          </w:p>
        </w:tc>
        <w:tc>
          <w:tcPr>
            <w:tcW w:w="6660" w:type="dxa"/>
          </w:tcPr>
          <w:p w14:paraId="1097D4A8" w14:textId="553DD4B1" w:rsidR="004A3232" w:rsidRPr="000B1555" w:rsidRDefault="00E0214B">
            <w:pPr>
              <w:pStyle w:val="TableParagraph"/>
              <w:spacing w:before="1"/>
              <w:ind w:right="87"/>
              <w:jc w:val="both"/>
              <w:rPr>
                <w:sz w:val="21"/>
              </w:rPr>
            </w:pPr>
            <w:r w:rsidRPr="000B1555">
              <w:rPr>
                <w:b/>
                <w:sz w:val="21"/>
              </w:rPr>
              <w:t>Proposed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Services.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proposer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shall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place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under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this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tab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documentation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further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explaining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proposer’s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services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and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showing how the proposer intends to fulfill the requirements of 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preceding</w:t>
            </w:r>
            <w:r w:rsidR="004B02B2" w:rsidRPr="000B1555">
              <w:rPr>
                <w:sz w:val="21"/>
              </w:rPr>
              <w:t xml:space="preserve"> section 2.0</w:t>
            </w:r>
            <w:r w:rsidR="004B02B2" w:rsidRPr="000B1555">
              <w:rPr>
                <w:spacing w:val="-3"/>
                <w:sz w:val="21"/>
              </w:rPr>
              <w:t xml:space="preserve">. </w:t>
            </w:r>
          </w:p>
        </w:tc>
      </w:tr>
      <w:tr w:rsidR="004A3232" w:rsidRPr="000B1555" w14:paraId="1097D4AE" w14:textId="77777777">
        <w:trPr>
          <w:trHeight w:val="1005"/>
        </w:trPr>
        <w:tc>
          <w:tcPr>
            <w:tcW w:w="1260" w:type="dxa"/>
          </w:tcPr>
          <w:p w14:paraId="1097D4AA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3.1.4.1</w:t>
            </w:r>
          </w:p>
        </w:tc>
        <w:tc>
          <w:tcPr>
            <w:tcW w:w="631" w:type="dxa"/>
            <w:shd w:val="clear" w:color="auto" w:fill="808080"/>
          </w:tcPr>
          <w:p w14:paraId="1097D4AB" w14:textId="77777777" w:rsidR="004A3232" w:rsidRPr="000B1555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 w14:paraId="1097D4AC" w14:textId="77777777" w:rsidR="004A3232" w:rsidRPr="000B1555" w:rsidRDefault="00E0214B">
            <w:pPr>
              <w:pStyle w:val="TableParagraph"/>
              <w:spacing w:before="1"/>
              <w:rPr>
                <w:sz w:val="21"/>
              </w:rPr>
            </w:pPr>
            <w:r w:rsidRPr="000B1555">
              <w:rPr>
                <w:sz w:val="21"/>
              </w:rPr>
              <w:t>As</w:t>
            </w:r>
            <w:r w:rsidRPr="000B1555">
              <w:rPr>
                <w:spacing w:val="7"/>
                <w:sz w:val="21"/>
              </w:rPr>
              <w:t xml:space="preserve"> </w:t>
            </w:r>
            <w:r w:rsidRPr="000B1555">
              <w:rPr>
                <w:sz w:val="21"/>
              </w:rPr>
              <w:t>detailed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within</w:t>
            </w:r>
            <w:r w:rsidRPr="000B1555">
              <w:rPr>
                <w:spacing w:val="7"/>
                <w:sz w:val="21"/>
              </w:rPr>
              <w:t xml:space="preserve"> </w:t>
            </w:r>
            <w:r w:rsidRPr="000B1555">
              <w:rPr>
                <w:sz w:val="21"/>
              </w:rPr>
              <w:t>Section</w:t>
            </w:r>
            <w:r w:rsidRPr="000B1555">
              <w:rPr>
                <w:spacing w:val="8"/>
                <w:sz w:val="21"/>
              </w:rPr>
              <w:t xml:space="preserve"> </w:t>
            </w:r>
            <w:r w:rsidRPr="000B1555">
              <w:rPr>
                <w:sz w:val="21"/>
              </w:rPr>
              <w:t>4.1,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Evaluation</w:t>
            </w:r>
            <w:r w:rsidRPr="000B1555">
              <w:rPr>
                <w:spacing w:val="6"/>
                <w:sz w:val="21"/>
              </w:rPr>
              <w:t xml:space="preserve"> </w:t>
            </w:r>
            <w:r w:rsidRPr="000B1555">
              <w:rPr>
                <w:sz w:val="21"/>
              </w:rPr>
              <w:t>Factor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No.</w:t>
            </w:r>
            <w:r w:rsidRPr="000B1555">
              <w:rPr>
                <w:spacing w:val="8"/>
                <w:sz w:val="21"/>
              </w:rPr>
              <w:t xml:space="preserve"> </w:t>
            </w:r>
            <w:r w:rsidRPr="000B1555">
              <w:rPr>
                <w:sz w:val="21"/>
              </w:rPr>
              <w:t>2,</w:t>
            </w:r>
            <w:r w:rsidRPr="000B1555">
              <w:rPr>
                <w:spacing w:val="5"/>
                <w:sz w:val="21"/>
              </w:rPr>
              <w:t xml:space="preserve"> </w:t>
            </w:r>
            <w:r w:rsidRPr="000B1555">
              <w:rPr>
                <w:sz w:val="21"/>
              </w:rPr>
              <w:t>herein,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60"/>
                <w:sz w:val="21"/>
              </w:rPr>
              <w:t xml:space="preserve"> </w:t>
            </w:r>
            <w:r w:rsidRPr="000B1555">
              <w:rPr>
                <w:sz w:val="21"/>
              </w:rPr>
              <w:t>proposer’s</w:t>
            </w:r>
            <w:r w:rsidRPr="000B1555">
              <w:rPr>
                <w:spacing w:val="56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DEMONSTRATED</w:t>
            </w:r>
            <w:r w:rsidRPr="000B1555">
              <w:rPr>
                <w:b/>
                <w:spacing w:val="56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RELEVANT</w:t>
            </w:r>
            <w:r w:rsidRPr="000B1555">
              <w:rPr>
                <w:b/>
                <w:spacing w:val="56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PROJECT</w:t>
            </w:r>
            <w:r w:rsidRPr="000B1555">
              <w:rPr>
                <w:b/>
                <w:spacing w:val="56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EXPERIENCE</w:t>
            </w:r>
            <w:r w:rsidRPr="000B1555">
              <w:rPr>
                <w:b/>
                <w:spacing w:val="56"/>
                <w:sz w:val="21"/>
              </w:rPr>
              <w:t xml:space="preserve"> </w:t>
            </w:r>
            <w:r w:rsidRPr="000B1555">
              <w:rPr>
                <w:sz w:val="21"/>
              </w:rPr>
              <w:t>in</w:t>
            </w:r>
          </w:p>
          <w:p w14:paraId="1097D4AD" w14:textId="77777777" w:rsidR="004A3232" w:rsidRPr="000B1555" w:rsidRDefault="00E0214B">
            <w:pPr>
              <w:pStyle w:val="TableParagraph"/>
              <w:rPr>
                <w:sz w:val="21"/>
              </w:rPr>
            </w:pPr>
            <w:r w:rsidRPr="000B1555">
              <w:rPr>
                <w:spacing w:val="-1"/>
                <w:sz w:val="21"/>
              </w:rPr>
              <w:t>performing</w:t>
            </w:r>
            <w:r w:rsidRPr="000B1555">
              <w:rPr>
                <w:spacing w:val="-15"/>
                <w:sz w:val="21"/>
              </w:rPr>
              <w:t xml:space="preserve"> </w:t>
            </w:r>
            <w:r w:rsidRPr="000B1555">
              <w:rPr>
                <w:sz w:val="21"/>
              </w:rPr>
              <w:t>similar</w:t>
            </w:r>
            <w:r w:rsidRPr="000B1555">
              <w:rPr>
                <w:spacing w:val="-15"/>
                <w:sz w:val="21"/>
              </w:rPr>
              <w:t xml:space="preserve"> </w:t>
            </w:r>
            <w:r w:rsidRPr="000B1555">
              <w:rPr>
                <w:sz w:val="21"/>
              </w:rPr>
              <w:t>work</w:t>
            </w:r>
            <w:r w:rsidRPr="000B1555">
              <w:rPr>
                <w:spacing w:val="-12"/>
                <w:sz w:val="21"/>
              </w:rPr>
              <w:t xml:space="preserve"> </w:t>
            </w:r>
            <w:r w:rsidRPr="000B1555">
              <w:rPr>
                <w:sz w:val="21"/>
              </w:rPr>
              <w:t>and</w:t>
            </w:r>
            <w:r w:rsidRPr="000B1555">
              <w:rPr>
                <w:spacing w:val="-12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13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DEMONSTRATED</w:t>
            </w:r>
            <w:r w:rsidRPr="000B1555">
              <w:rPr>
                <w:b/>
                <w:spacing w:val="-1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SUCCESSFUL</w:t>
            </w:r>
            <w:r w:rsidRPr="000B1555">
              <w:rPr>
                <w:b/>
                <w:spacing w:val="-10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PAST</w:t>
            </w:r>
            <w:r w:rsidRPr="000B1555">
              <w:rPr>
                <w:b/>
                <w:spacing w:val="-6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PERFORMANCE</w:t>
            </w:r>
            <w:r w:rsidRPr="000B1555">
              <w:rPr>
                <w:sz w:val="21"/>
              </w:rPr>
              <w:t>.</w:t>
            </w:r>
          </w:p>
        </w:tc>
      </w:tr>
      <w:tr w:rsidR="004A3232" w:rsidRPr="000B1555" w14:paraId="1097D4B2" w14:textId="77777777">
        <w:trPr>
          <w:trHeight w:val="762"/>
        </w:trPr>
        <w:tc>
          <w:tcPr>
            <w:tcW w:w="1260" w:type="dxa"/>
          </w:tcPr>
          <w:p w14:paraId="1097D4AF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3.1.4.2</w:t>
            </w:r>
          </w:p>
        </w:tc>
        <w:tc>
          <w:tcPr>
            <w:tcW w:w="631" w:type="dxa"/>
            <w:shd w:val="clear" w:color="auto" w:fill="808080"/>
          </w:tcPr>
          <w:p w14:paraId="1097D4B0" w14:textId="77777777" w:rsidR="004A3232" w:rsidRPr="000B1555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 w14:paraId="1097D4B1" w14:textId="77777777" w:rsidR="004A3232" w:rsidRPr="000B1555" w:rsidRDefault="00E0214B">
            <w:pPr>
              <w:pStyle w:val="TableParagraph"/>
              <w:spacing w:before="1"/>
              <w:ind w:right="88"/>
              <w:jc w:val="both"/>
              <w:rPr>
                <w:b/>
                <w:sz w:val="21"/>
              </w:rPr>
            </w:pPr>
            <w:r w:rsidRPr="000B1555">
              <w:rPr>
                <w:sz w:val="21"/>
              </w:rPr>
              <w:t>As detailed within Section 4.1, Evaluation Factor No. 3, herein, 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 xml:space="preserve">NARRATIVE DESCRIPTION </w:t>
            </w:r>
            <w:r w:rsidRPr="000B1555">
              <w:rPr>
                <w:sz w:val="21"/>
              </w:rPr>
              <w:t xml:space="preserve">of the </w:t>
            </w:r>
            <w:r w:rsidRPr="000B1555">
              <w:rPr>
                <w:b/>
                <w:sz w:val="21"/>
              </w:rPr>
              <w:t xml:space="preserve">ABILITY </w:t>
            </w:r>
            <w:r w:rsidRPr="000B1555">
              <w:rPr>
                <w:sz w:val="21"/>
              </w:rPr>
              <w:t xml:space="preserve">to </w:t>
            </w:r>
            <w:r w:rsidRPr="000B1555">
              <w:rPr>
                <w:b/>
                <w:sz w:val="21"/>
              </w:rPr>
              <w:t>MEET PROJECT GOALS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AND</w:t>
            </w:r>
            <w:r w:rsidRPr="000B1555">
              <w:rPr>
                <w:b/>
                <w:spacing w:val="-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OBJECTIVES.</w:t>
            </w:r>
          </w:p>
        </w:tc>
      </w:tr>
      <w:tr w:rsidR="004A3232" w:rsidRPr="000B1555" w14:paraId="1097D4B6" w14:textId="77777777">
        <w:trPr>
          <w:trHeight w:val="517"/>
        </w:trPr>
        <w:tc>
          <w:tcPr>
            <w:tcW w:w="1260" w:type="dxa"/>
          </w:tcPr>
          <w:p w14:paraId="1097D4B3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3.1.4.3</w:t>
            </w:r>
          </w:p>
        </w:tc>
        <w:tc>
          <w:tcPr>
            <w:tcW w:w="631" w:type="dxa"/>
            <w:shd w:val="clear" w:color="auto" w:fill="808080"/>
          </w:tcPr>
          <w:p w14:paraId="1097D4B4" w14:textId="77777777" w:rsidR="004A3232" w:rsidRPr="000B1555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 w14:paraId="1097D4B5" w14:textId="757EFF5F" w:rsidR="004A3232" w:rsidRPr="000B1555" w:rsidRDefault="00E0214B">
            <w:pPr>
              <w:pStyle w:val="TableParagraph"/>
              <w:spacing w:before="1"/>
              <w:rPr>
                <w:sz w:val="21"/>
              </w:rPr>
            </w:pPr>
            <w:r w:rsidRPr="000B1555">
              <w:rPr>
                <w:sz w:val="21"/>
              </w:rPr>
              <w:t>As</w:t>
            </w:r>
            <w:r w:rsidRPr="000B1555">
              <w:rPr>
                <w:spacing w:val="7"/>
                <w:sz w:val="21"/>
              </w:rPr>
              <w:t xml:space="preserve"> </w:t>
            </w:r>
            <w:r w:rsidRPr="000B1555">
              <w:rPr>
                <w:sz w:val="21"/>
              </w:rPr>
              <w:t>detailed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within</w:t>
            </w:r>
            <w:r w:rsidRPr="000B1555">
              <w:rPr>
                <w:spacing w:val="7"/>
                <w:sz w:val="21"/>
              </w:rPr>
              <w:t xml:space="preserve"> </w:t>
            </w:r>
            <w:r w:rsidRPr="000B1555">
              <w:rPr>
                <w:sz w:val="21"/>
              </w:rPr>
              <w:t>Section</w:t>
            </w:r>
            <w:r w:rsidRPr="000B1555">
              <w:rPr>
                <w:spacing w:val="8"/>
                <w:sz w:val="21"/>
              </w:rPr>
              <w:t xml:space="preserve"> </w:t>
            </w:r>
            <w:r w:rsidRPr="000B1555">
              <w:rPr>
                <w:sz w:val="21"/>
              </w:rPr>
              <w:t>4.1,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Evaluation</w:t>
            </w:r>
            <w:r w:rsidRPr="000B1555">
              <w:rPr>
                <w:spacing w:val="6"/>
                <w:sz w:val="21"/>
              </w:rPr>
              <w:t xml:space="preserve"> </w:t>
            </w:r>
            <w:r w:rsidRPr="000B1555">
              <w:rPr>
                <w:sz w:val="21"/>
              </w:rPr>
              <w:t>Factor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No.</w:t>
            </w:r>
            <w:r w:rsidRPr="000B1555">
              <w:rPr>
                <w:spacing w:val="8"/>
                <w:sz w:val="21"/>
              </w:rPr>
              <w:t xml:space="preserve"> </w:t>
            </w:r>
            <w:r w:rsidRPr="000B1555">
              <w:rPr>
                <w:sz w:val="21"/>
              </w:rPr>
              <w:t>4,</w:t>
            </w:r>
            <w:r w:rsidRPr="000B1555">
              <w:rPr>
                <w:spacing w:val="5"/>
                <w:sz w:val="21"/>
              </w:rPr>
              <w:t xml:space="preserve"> </w:t>
            </w:r>
            <w:r w:rsidRPr="000B1555">
              <w:rPr>
                <w:sz w:val="21"/>
              </w:rPr>
              <w:t>herein,</w:t>
            </w:r>
            <w:r w:rsidRPr="000B1555">
              <w:rPr>
                <w:spacing w:val="4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60"/>
                <w:sz w:val="21"/>
              </w:rPr>
              <w:t xml:space="preserve"> </w:t>
            </w:r>
            <w:r w:rsidRPr="000B1555">
              <w:rPr>
                <w:sz w:val="21"/>
              </w:rPr>
              <w:t>proposer’s</w:t>
            </w:r>
            <w:r w:rsidRPr="000B1555">
              <w:rPr>
                <w:spacing w:val="-2"/>
                <w:sz w:val="21"/>
              </w:rPr>
              <w:t xml:space="preserve"> </w:t>
            </w:r>
            <w:r w:rsidR="000129D1" w:rsidRPr="000B1555">
              <w:rPr>
                <w:b/>
                <w:sz w:val="20"/>
              </w:rPr>
              <w:t xml:space="preserve">QUALITY </w:t>
            </w:r>
            <w:r w:rsidR="000129D1" w:rsidRPr="000B1555">
              <w:rPr>
                <w:bCs/>
                <w:sz w:val="20"/>
              </w:rPr>
              <w:t>of the</w:t>
            </w:r>
            <w:r w:rsidR="000129D1" w:rsidRPr="000B1555">
              <w:rPr>
                <w:b/>
                <w:sz w:val="20"/>
              </w:rPr>
              <w:t xml:space="preserve"> TECHNICAL APPROACH </w:t>
            </w:r>
            <w:r w:rsidR="000129D1" w:rsidRPr="000B1555">
              <w:rPr>
                <w:bCs/>
                <w:sz w:val="20"/>
              </w:rPr>
              <w:t>and the</w:t>
            </w:r>
            <w:r w:rsidR="000129D1" w:rsidRPr="000B1555">
              <w:rPr>
                <w:b/>
                <w:sz w:val="20"/>
              </w:rPr>
              <w:t xml:space="preserve"> SERVICES PROPOSED</w:t>
            </w:r>
            <w:r w:rsidRPr="000B1555">
              <w:rPr>
                <w:sz w:val="21"/>
              </w:rPr>
              <w:t>.</w:t>
            </w:r>
          </w:p>
        </w:tc>
      </w:tr>
    </w:tbl>
    <w:p w14:paraId="1097D4BB" w14:textId="77777777" w:rsidR="004A3232" w:rsidRPr="000B1555" w:rsidRDefault="004A3232">
      <w:pPr>
        <w:jc w:val="both"/>
        <w:rPr>
          <w:sz w:val="21"/>
        </w:rPr>
        <w:sectPr w:rsidR="004A3232" w:rsidRPr="000B1555">
          <w:pgSz w:w="12240" w:h="15840"/>
          <w:pgMar w:top="1660" w:right="560" w:bottom="900" w:left="980" w:header="725" w:footer="704" w:gutter="0"/>
          <w:cols w:space="720"/>
        </w:sectPr>
      </w:pPr>
    </w:p>
    <w:p w14:paraId="1097D4BC" w14:textId="77777777" w:rsidR="004A3232" w:rsidRPr="000B1555" w:rsidRDefault="004A3232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73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31"/>
        <w:gridCol w:w="6660"/>
      </w:tblGrid>
      <w:tr w:rsidR="004A3232" w14:paraId="1097D4C0" w14:textId="77777777">
        <w:trPr>
          <w:trHeight w:val="1979"/>
        </w:trPr>
        <w:tc>
          <w:tcPr>
            <w:tcW w:w="1260" w:type="dxa"/>
          </w:tcPr>
          <w:p w14:paraId="1097D4BD" w14:textId="77777777" w:rsidR="004A3232" w:rsidRPr="000B1555" w:rsidRDefault="00E0214B">
            <w:pPr>
              <w:pStyle w:val="TableParagraph"/>
              <w:spacing w:before="30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3.1.5</w:t>
            </w:r>
          </w:p>
        </w:tc>
        <w:tc>
          <w:tcPr>
            <w:tcW w:w="631" w:type="dxa"/>
          </w:tcPr>
          <w:p w14:paraId="1097D4BE" w14:textId="77777777" w:rsidR="004A3232" w:rsidRPr="000B1555" w:rsidRDefault="00E0214B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 w:rsidRPr="000B1555">
              <w:rPr>
                <w:b/>
                <w:sz w:val="21"/>
              </w:rPr>
              <w:t>5</w:t>
            </w:r>
          </w:p>
        </w:tc>
        <w:tc>
          <w:tcPr>
            <w:tcW w:w="6660" w:type="dxa"/>
          </w:tcPr>
          <w:p w14:paraId="1097D4BF" w14:textId="77777777" w:rsidR="004A3232" w:rsidRPr="000B1555" w:rsidRDefault="00E0214B">
            <w:pPr>
              <w:pStyle w:val="TableParagraph"/>
              <w:spacing w:before="1"/>
              <w:ind w:right="87"/>
              <w:jc w:val="both"/>
              <w:rPr>
                <w:sz w:val="21"/>
              </w:rPr>
            </w:pPr>
            <w:r w:rsidRPr="000B1555">
              <w:rPr>
                <w:b/>
                <w:sz w:val="21"/>
              </w:rPr>
              <w:t>Managerial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Capacity/Financial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Viability/Staffing</w:t>
            </w:r>
            <w:r w:rsidRPr="000B1555">
              <w:rPr>
                <w:b/>
                <w:spacing w:val="1"/>
                <w:sz w:val="21"/>
              </w:rPr>
              <w:t xml:space="preserve"> </w:t>
            </w:r>
            <w:r w:rsidRPr="000B1555">
              <w:rPr>
                <w:b/>
                <w:sz w:val="21"/>
              </w:rPr>
              <w:t>Plan.</w:t>
            </w:r>
            <w:r w:rsidRPr="000B1555">
              <w:rPr>
                <w:b/>
                <w:spacing w:val="64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proposer entity must submit under this tab a concise description of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its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managerial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and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financial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capacity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to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deliver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proposed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services,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including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brief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professional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resumes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for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persons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 xml:space="preserve">identified within areas (5) and (6) of Attachment C, </w:t>
            </w:r>
            <w:r w:rsidRPr="000B1555">
              <w:rPr>
                <w:i/>
                <w:sz w:val="21"/>
              </w:rPr>
              <w:t>Profile of Firm</w:t>
            </w:r>
            <w:r w:rsidRPr="000B1555">
              <w:rPr>
                <w:i/>
                <w:spacing w:val="1"/>
                <w:sz w:val="21"/>
              </w:rPr>
              <w:t xml:space="preserve"> </w:t>
            </w:r>
            <w:r w:rsidRPr="000B1555">
              <w:rPr>
                <w:i/>
                <w:sz w:val="21"/>
              </w:rPr>
              <w:t>Form</w:t>
            </w:r>
            <w:r w:rsidRPr="000B1555">
              <w:rPr>
                <w:sz w:val="21"/>
              </w:rPr>
              <w:t>.</w:t>
            </w:r>
            <w:r w:rsidRPr="000B1555">
              <w:rPr>
                <w:spacing w:val="63"/>
                <w:sz w:val="21"/>
              </w:rPr>
              <w:t xml:space="preserve"> </w:t>
            </w:r>
            <w:r w:rsidRPr="000B1555">
              <w:rPr>
                <w:sz w:val="21"/>
              </w:rPr>
              <w:t>Such information shall include the proposer’s qualifications</w:t>
            </w:r>
            <w:r w:rsidRPr="000B1555">
              <w:rPr>
                <w:spacing w:val="1"/>
                <w:sz w:val="21"/>
              </w:rPr>
              <w:t xml:space="preserve"> </w:t>
            </w:r>
            <w:r w:rsidRPr="000B1555">
              <w:rPr>
                <w:sz w:val="21"/>
              </w:rPr>
              <w:t>to</w:t>
            </w:r>
            <w:r w:rsidRPr="000B1555">
              <w:rPr>
                <w:spacing w:val="-4"/>
                <w:sz w:val="21"/>
              </w:rPr>
              <w:t xml:space="preserve"> </w:t>
            </w:r>
            <w:r w:rsidRPr="000B1555">
              <w:rPr>
                <w:sz w:val="21"/>
              </w:rPr>
              <w:t>provide</w:t>
            </w:r>
            <w:r w:rsidRPr="000B1555">
              <w:rPr>
                <w:spacing w:val="-5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5"/>
                <w:sz w:val="21"/>
              </w:rPr>
              <w:t xml:space="preserve"> </w:t>
            </w:r>
            <w:r w:rsidRPr="000B1555">
              <w:rPr>
                <w:sz w:val="21"/>
              </w:rPr>
              <w:t>services;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a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description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of</w:t>
            </w:r>
            <w:r w:rsidRPr="000B1555">
              <w:rPr>
                <w:spacing w:val="-4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5"/>
                <w:sz w:val="21"/>
              </w:rPr>
              <w:t xml:space="preserve"> </w:t>
            </w:r>
            <w:r w:rsidRPr="000B1555">
              <w:rPr>
                <w:sz w:val="21"/>
              </w:rPr>
              <w:t>background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and</w:t>
            </w:r>
            <w:r w:rsidRPr="000B1555">
              <w:rPr>
                <w:spacing w:val="-6"/>
                <w:sz w:val="21"/>
              </w:rPr>
              <w:t xml:space="preserve"> </w:t>
            </w:r>
            <w:r w:rsidRPr="000B1555">
              <w:rPr>
                <w:sz w:val="21"/>
              </w:rPr>
              <w:t>current</w:t>
            </w:r>
            <w:r w:rsidRPr="000B1555">
              <w:rPr>
                <w:spacing w:val="-60"/>
                <w:sz w:val="21"/>
              </w:rPr>
              <w:t xml:space="preserve"> </w:t>
            </w:r>
            <w:r w:rsidRPr="000B1555">
              <w:rPr>
                <w:sz w:val="21"/>
              </w:rPr>
              <w:t>organization</w:t>
            </w:r>
            <w:r w:rsidRPr="000B1555">
              <w:rPr>
                <w:spacing w:val="-4"/>
                <w:sz w:val="21"/>
              </w:rPr>
              <w:t xml:space="preserve"> </w:t>
            </w:r>
            <w:r w:rsidRPr="000B1555">
              <w:rPr>
                <w:sz w:val="21"/>
              </w:rPr>
              <w:t>of</w:t>
            </w:r>
            <w:r w:rsidRPr="000B1555">
              <w:rPr>
                <w:spacing w:val="-1"/>
                <w:sz w:val="21"/>
              </w:rPr>
              <w:t xml:space="preserve"> </w:t>
            </w:r>
            <w:r w:rsidRPr="000B1555">
              <w:rPr>
                <w:sz w:val="21"/>
              </w:rPr>
              <w:t>the</w:t>
            </w:r>
            <w:r w:rsidRPr="000B1555">
              <w:rPr>
                <w:spacing w:val="-2"/>
                <w:sz w:val="21"/>
              </w:rPr>
              <w:t xml:space="preserve"> </w:t>
            </w:r>
            <w:r w:rsidRPr="000B1555">
              <w:rPr>
                <w:sz w:val="21"/>
              </w:rPr>
              <w:t>firm</w:t>
            </w:r>
            <w:r w:rsidRPr="000B1555">
              <w:rPr>
                <w:spacing w:val="-3"/>
                <w:sz w:val="21"/>
              </w:rPr>
              <w:t xml:space="preserve"> </w:t>
            </w:r>
            <w:r w:rsidRPr="000B1555">
              <w:rPr>
                <w:sz w:val="21"/>
              </w:rPr>
              <w:t>(including a</w:t>
            </w:r>
            <w:r w:rsidRPr="000B1555">
              <w:rPr>
                <w:spacing w:val="-5"/>
                <w:sz w:val="21"/>
              </w:rPr>
              <w:t xml:space="preserve"> </w:t>
            </w:r>
            <w:r w:rsidRPr="000B1555">
              <w:rPr>
                <w:sz w:val="21"/>
              </w:rPr>
              <w:t>current organizational</w:t>
            </w:r>
            <w:r w:rsidRPr="000B1555">
              <w:rPr>
                <w:spacing w:val="-6"/>
                <w:sz w:val="21"/>
              </w:rPr>
              <w:t xml:space="preserve"> </w:t>
            </w:r>
            <w:r w:rsidRPr="000B1555">
              <w:rPr>
                <w:sz w:val="21"/>
              </w:rPr>
              <w:t>chart).</w:t>
            </w:r>
          </w:p>
        </w:tc>
      </w:tr>
      <w:tr w:rsidR="004A3232" w14:paraId="1097D4C4" w14:textId="77777777">
        <w:trPr>
          <w:trHeight w:val="1007"/>
        </w:trPr>
        <w:tc>
          <w:tcPr>
            <w:tcW w:w="1260" w:type="dxa"/>
          </w:tcPr>
          <w:p w14:paraId="1097D4C1" w14:textId="77777777" w:rsidR="004A3232" w:rsidRDefault="00E0214B">
            <w:pPr>
              <w:pStyle w:val="TableParagraph"/>
              <w:spacing w:before="33"/>
              <w:rPr>
                <w:b/>
                <w:sz w:val="21"/>
              </w:rPr>
            </w:pPr>
            <w:r>
              <w:rPr>
                <w:b/>
                <w:sz w:val="21"/>
              </w:rPr>
              <w:t>3.1.6</w:t>
            </w:r>
          </w:p>
        </w:tc>
        <w:tc>
          <w:tcPr>
            <w:tcW w:w="631" w:type="dxa"/>
          </w:tcPr>
          <w:p w14:paraId="1097D4C2" w14:textId="77777777" w:rsidR="004A3232" w:rsidRDefault="00E0214B">
            <w:pPr>
              <w:pStyle w:val="TableParagraph"/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6660" w:type="dxa"/>
          </w:tcPr>
          <w:p w14:paraId="1097D4C3" w14:textId="2A1256F2" w:rsidR="004A3232" w:rsidRDefault="00E0214B">
            <w:pPr>
              <w:pStyle w:val="TableParagraph"/>
              <w:spacing w:before="1"/>
              <w:ind w:right="86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Client Information</w:t>
            </w:r>
            <w:r w:rsidR="004B0AC7">
              <w:rPr>
                <w:b/>
                <w:sz w:val="21"/>
              </w:rPr>
              <w:t>/References</w:t>
            </w:r>
            <w:r>
              <w:rPr>
                <w:b/>
                <w:sz w:val="21"/>
              </w:rPr>
              <w:t xml:space="preserve">. </w:t>
            </w:r>
            <w:r>
              <w:rPr>
                <w:sz w:val="21"/>
              </w:rPr>
              <w:t>The proposer shall submit a listing of former or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current clients, including Public Housing Authorities, for whom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proposer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performed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similar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proposed herein.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listing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shall,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minimum,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include:</w:t>
            </w:r>
          </w:p>
        </w:tc>
      </w:tr>
      <w:tr w:rsidR="004A3232" w14:paraId="1097D4C8" w14:textId="77777777">
        <w:trPr>
          <w:trHeight w:val="272"/>
        </w:trPr>
        <w:tc>
          <w:tcPr>
            <w:tcW w:w="1260" w:type="dxa"/>
          </w:tcPr>
          <w:p w14:paraId="1097D4C5" w14:textId="77777777" w:rsidR="004A3232" w:rsidRDefault="00E0214B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3.1.6.1</w:t>
            </w:r>
          </w:p>
        </w:tc>
        <w:tc>
          <w:tcPr>
            <w:tcW w:w="631" w:type="dxa"/>
            <w:vMerge w:val="restart"/>
            <w:shd w:val="clear" w:color="auto" w:fill="808080"/>
          </w:tcPr>
          <w:p w14:paraId="1097D4C6" w14:textId="77777777" w:rsidR="004A3232" w:rsidRDefault="004A32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 w14:paraId="1097D4C7" w14:textId="77777777" w:rsidR="004A3232" w:rsidRDefault="00E0214B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client’s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name;</w:t>
            </w:r>
          </w:p>
        </w:tc>
      </w:tr>
      <w:tr w:rsidR="004A3232" w14:paraId="1097D4CC" w14:textId="77777777">
        <w:trPr>
          <w:trHeight w:val="272"/>
        </w:trPr>
        <w:tc>
          <w:tcPr>
            <w:tcW w:w="1260" w:type="dxa"/>
          </w:tcPr>
          <w:p w14:paraId="1097D4C9" w14:textId="77777777" w:rsidR="004A3232" w:rsidRDefault="00E0214B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3.1.6.2</w:t>
            </w:r>
          </w:p>
        </w:tc>
        <w:tc>
          <w:tcPr>
            <w:tcW w:w="631" w:type="dxa"/>
            <w:vMerge/>
            <w:tcBorders>
              <w:top w:val="nil"/>
            </w:tcBorders>
            <w:shd w:val="clear" w:color="auto" w:fill="808080"/>
          </w:tcPr>
          <w:p w14:paraId="1097D4CA" w14:textId="77777777" w:rsidR="004A3232" w:rsidRDefault="004A3232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1097D4CB" w14:textId="77777777" w:rsidR="004A3232" w:rsidRDefault="00E0214B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client’s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name;</w:t>
            </w:r>
          </w:p>
        </w:tc>
      </w:tr>
      <w:tr w:rsidR="004A3232" w14:paraId="1097D4D0" w14:textId="77777777">
        <w:trPr>
          <w:trHeight w:val="275"/>
        </w:trPr>
        <w:tc>
          <w:tcPr>
            <w:tcW w:w="1260" w:type="dxa"/>
          </w:tcPr>
          <w:p w14:paraId="1097D4CD" w14:textId="77777777" w:rsidR="004A3232" w:rsidRDefault="00E0214B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3.1.6.3</w:t>
            </w:r>
          </w:p>
        </w:tc>
        <w:tc>
          <w:tcPr>
            <w:tcW w:w="631" w:type="dxa"/>
            <w:vMerge/>
            <w:tcBorders>
              <w:top w:val="nil"/>
            </w:tcBorders>
            <w:shd w:val="clear" w:color="auto" w:fill="808080"/>
          </w:tcPr>
          <w:p w14:paraId="1097D4CE" w14:textId="77777777" w:rsidR="004A3232" w:rsidRDefault="004A3232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1097D4CF" w14:textId="77777777" w:rsidR="004A3232" w:rsidRDefault="00E0214B">
            <w:pPr>
              <w:pStyle w:val="TableParagraph"/>
              <w:spacing w:before="33" w:line="222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client’s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e-mail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address;</w:t>
            </w:r>
          </w:p>
        </w:tc>
      </w:tr>
      <w:tr w:rsidR="004A3232" w14:paraId="1097D4D4" w14:textId="77777777">
        <w:trPr>
          <w:trHeight w:val="517"/>
        </w:trPr>
        <w:tc>
          <w:tcPr>
            <w:tcW w:w="1260" w:type="dxa"/>
          </w:tcPr>
          <w:p w14:paraId="1097D4D1" w14:textId="77777777" w:rsidR="004A3232" w:rsidRDefault="00E0214B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3.1.6.4</w:t>
            </w:r>
          </w:p>
        </w:tc>
        <w:tc>
          <w:tcPr>
            <w:tcW w:w="631" w:type="dxa"/>
            <w:vMerge/>
            <w:tcBorders>
              <w:top w:val="nil"/>
            </w:tcBorders>
            <w:shd w:val="clear" w:color="auto" w:fill="808080"/>
          </w:tcPr>
          <w:p w14:paraId="1097D4D2" w14:textId="77777777" w:rsidR="004A3232" w:rsidRDefault="004A3232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1097D4D3" w14:textId="77777777" w:rsidR="004A3232" w:rsidRDefault="00E0214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brief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scope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service(s)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dates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were/are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provided.</w:t>
            </w:r>
          </w:p>
        </w:tc>
      </w:tr>
      <w:tr w:rsidR="004A3232" w14:paraId="1097D4D8" w14:textId="77777777">
        <w:trPr>
          <w:trHeight w:val="1737"/>
        </w:trPr>
        <w:tc>
          <w:tcPr>
            <w:tcW w:w="1260" w:type="dxa"/>
          </w:tcPr>
          <w:p w14:paraId="1097D4D5" w14:textId="77777777" w:rsidR="004A3232" w:rsidRDefault="00E0214B">
            <w:pPr>
              <w:pStyle w:val="TableParagraph"/>
              <w:spacing w:before="30"/>
              <w:rPr>
                <w:b/>
                <w:sz w:val="21"/>
              </w:rPr>
            </w:pPr>
            <w:r>
              <w:rPr>
                <w:b/>
                <w:sz w:val="21"/>
              </w:rPr>
              <w:t>3.1.7</w:t>
            </w:r>
          </w:p>
        </w:tc>
        <w:tc>
          <w:tcPr>
            <w:tcW w:w="631" w:type="dxa"/>
          </w:tcPr>
          <w:p w14:paraId="1097D4D6" w14:textId="77777777" w:rsidR="004A3232" w:rsidRDefault="00E0214B">
            <w:pPr>
              <w:pStyle w:val="TableParagraph"/>
              <w:spacing w:line="243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6660" w:type="dxa"/>
          </w:tcPr>
          <w:p w14:paraId="1097D4D7" w14:textId="77777777" w:rsidR="004A3232" w:rsidRDefault="00E0214B">
            <w:pPr>
              <w:pStyle w:val="TableParagraph"/>
              <w:ind w:right="85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Equal Employment Opportunity/Supplier Diversity.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proposer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submit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Opportunity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 Policy and a complete description of the positive steps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it will take to ensure compliance, to the greatest extent feasible,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regulations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detailed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3.6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herein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pertaining to supplier diversity (</w:t>
            </w:r>
            <w:proofErr w:type="gramStart"/>
            <w:r>
              <w:rPr>
                <w:sz w:val="21"/>
              </w:rPr>
              <w:t>e.g.</w:t>
            </w:r>
            <w:proofErr w:type="gramEnd"/>
            <w:r>
              <w:rPr>
                <w:sz w:val="21"/>
              </w:rPr>
              <w:t xml:space="preserve"> small, minority-, and women-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owned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businesses).</w:t>
            </w:r>
          </w:p>
        </w:tc>
      </w:tr>
      <w:tr w:rsidR="004A3232" w14:paraId="1097D4DC" w14:textId="77777777">
        <w:trPr>
          <w:trHeight w:val="760"/>
        </w:trPr>
        <w:tc>
          <w:tcPr>
            <w:tcW w:w="1260" w:type="dxa"/>
          </w:tcPr>
          <w:p w14:paraId="1097D4D9" w14:textId="77777777" w:rsidR="004A3232" w:rsidRDefault="00E0214B">
            <w:pPr>
              <w:pStyle w:val="TableParagraph"/>
              <w:spacing w:before="30"/>
              <w:rPr>
                <w:b/>
                <w:sz w:val="21"/>
              </w:rPr>
            </w:pPr>
            <w:r>
              <w:rPr>
                <w:b/>
                <w:sz w:val="21"/>
              </w:rPr>
              <w:t>3.1.8</w:t>
            </w:r>
          </w:p>
        </w:tc>
        <w:tc>
          <w:tcPr>
            <w:tcW w:w="631" w:type="dxa"/>
          </w:tcPr>
          <w:p w14:paraId="1097D4DA" w14:textId="77777777" w:rsidR="004A3232" w:rsidRDefault="00E0214B">
            <w:pPr>
              <w:pStyle w:val="TableParagraph"/>
              <w:spacing w:line="243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6660" w:type="dxa"/>
          </w:tcPr>
          <w:p w14:paraId="1097D4DB" w14:textId="77777777" w:rsidR="004A3232" w:rsidRDefault="00E0214B">
            <w:pPr>
              <w:pStyle w:val="TableParagraph"/>
              <w:ind w:right="8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Other Information (Optional Item).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proposer may include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hereunder any other general information that the proposer believes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 assist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Agency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evaluation.</w:t>
            </w:r>
          </w:p>
        </w:tc>
      </w:tr>
      <w:tr w:rsidR="004A3232" w14:paraId="1097D4E0" w14:textId="77777777">
        <w:trPr>
          <w:trHeight w:val="1005"/>
        </w:trPr>
        <w:tc>
          <w:tcPr>
            <w:tcW w:w="1260" w:type="dxa"/>
          </w:tcPr>
          <w:p w14:paraId="1097D4DD" w14:textId="77777777" w:rsidR="004A3232" w:rsidRDefault="00E0214B">
            <w:pPr>
              <w:pStyle w:val="TableParagraph"/>
              <w:spacing w:before="30"/>
              <w:rPr>
                <w:b/>
                <w:sz w:val="21"/>
              </w:rPr>
            </w:pPr>
            <w:r>
              <w:rPr>
                <w:b/>
                <w:sz w:val="21"/>
              </w:rPr>
              <w:t>3.1.9</w:t>
            </w:r>
          </w:p>
        </w:tc>
        <w:tc>
          <w:tcPr>
            <w:tcW w:w="7291" w:type="dxa"/>
            <w:gridSpan w:val="2"/>
            <w:shd w:val="clear" w:color="auto" w:fill="BEBEBE"/>
          </w:tcPr>
          <w:p w14:paraId="1097D4DE" w14:textId="77777777" w:rsidR="004A3232" w:rsidRDefault="00E0214B">
            <w:pPr>
              <w:pStyle w:val="TableParagraph"/>
              <w:spacing w:before="1"/>
              <w:ind w:right="88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Optional Tabs.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If no information is to be placed under any of the above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noted tabs (especially the “Optional” tabs), please place there under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“NO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PLACED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TAB”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1097D4DF" w14:textId="77777777" w:rsidR="004A3232" w:rsidRDefault="00E0214B">
            <w:pPr>
              <w:pStyle w:val="TableParagraph"/>
              <w:spacing w:line="242" w:lineRule="exact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“THIS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TAB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LEFT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INTENTIONALLY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BLANK.”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DO</w:t>
            </w:r>
            <w:r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NOT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eliminate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tabs.</w:t>
            </w:r>
          </w:p>
        </w:tc>
      </w:tr>
      <w:tr w:rsidR="004A3232" w14:paraId="1097D4E2" w14:textId="77777777">
        <w:trPr>
          <w:trHeight w:val="244"/>
        </w:trPr>
        <w:tc>
          <w:tcPr>
            <w:tcW w:w="8551" w:type="dxa"/>
            <w:gridSpan w:val="3"/>
            <w:shd w:val="clear" w:color="auto" w:fill="000000"/>
          </w:tcPr>
          <w:p w14:paraId="1097D4E1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097D4E3" w14:textId="77777777" w:rsidR="004A3232" w:rsidRDefault="004A3232">
      <w:pPr>
        <w:pStyle w:val="BodyText"/>
        <w:spacing w:before="8"/>
        <w:rPr>
          <w:b/>
          <w:sz w:val="13"/>
        </w:rPr>
      </w:pPr>
    </w:p>
    <w:p w14:paraId="1097D4E4" w14:textId="77777777" w:rsidR="004A3232" w:rsidRDefault="00E0214B">
      <w:pPr>
        <w:pStyle w:val="Heading3"/>
        <w:numPr>
          <w:ilvl w:val="1"/>
          <w:numId w:val="4"/>
        </w:numPr>
        <w:tabs>
          <w:tab w:val="left" w:pos="1611"/>
          <w:tab w:val="left" w:pos="1612"/>
        </w:tabs>
        <w:spacing w:before="101"/>
        <w:ind w:left="1612" w:hanging="721"/>
        <w:jc w:val="left"/>
      </w:pPr>
      <w:r>
        <w:t>Entry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Fees</w:t>
      </w:r>
      <w:r>
        <w:rPr>
          <w:b w:val="0"/>
        </w:rPr>
        <w:t>.</w:t>
      </w:r>
    </w:p>
    <w:p w14:paraId="1097D4E5" w14:textId="7F431625" w:rsidR="004A3232" w:rsidRDefault="00E0214B">
      <w:pPr>
        <w:pStyle w:val="ListParagraph"/>
        <w:numPr>
          <w:ilvl w:val="2"/>
          <w:numId w:val="4"/>
        </w:numPr>
        <w:tabs>
          <w:tab w:val="left" w:pos="2692"/>
        </w:tabs>
        <w:spacing w:before="186"/>
        <w:ind w:right="155"/>
      </w:pPr>
      <w:r>
        <w:t>The proposed fees (Pricing Items) shall be submitted by the proposer and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eProcurement</w:t>
      </w:r>
      <w:r>
        <w:rPr>
          <w:spacing w:val="1"/>
        </w:rPr>
        <w:t xml:space="preserve"> </w:t>
      </w:r>
      <w:r>
        <w:t>Marketplace Internet System (the eProcurement Marketplace) only.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submit, enter, or refer to any fees or costs within the 10-tab “hard copy”</w:t>
      </w:r>
      <w:r>
        <w:rPr>
          <w:spacing w:val="1"/>
        </w:rPr>
        <w:t xml:space="preserve"> </w:t>
      </w:r>
      <w:r>
        <w:t xml:space="preserve">proposal submittal detailed within Section 3.0—any proposer that does so </w:t>
      </w:r>
      <w:r w:rsidR="0019274C">
        <w:t>maybe</w:t>
      </w:r>
      <w:r>
        <w:rPr>
          <w:spacing w:val="-1"/>
        </w:rPr>
        <w:t xml:space="preserve"> </w:t>
      </w:r>
      <w:r>
        <w:t>rejected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consideration.</w:t>
      </w:r>
    </w:p>
    <w:p w14:paraId="1097D4E6" w14:textId="77777777" w:rsidR="004A3232" w:rsidRDefault="004A3232">
      <w:pPr>
        <w:pStyle w:val="BodyText"/>
      </w:pPr>
    </w:p>
    <w:p w14:paraId="1097D4E7" w14:textId="77777777" w:rsidR="004A3232" w:rsidRPr="00D42F9D" w:rsidRDefault="00E0214B">
      <w:pPr>
        <w:pStyle w:val="ListParagraph"/>
        <w:numPr>
          <w:ilvl w:val="2"/>
          <w:numId w:val="4"/>
        </w:numPr>
        <w:tabs>
          <w:tab w:val="left" w:pos="2692"/>
        </w:tabs>
        <w:ind w:right="156"/>
      </w:pPr>
      <w:r w:rsidRPr="00D42F9D">
        <w:rPr>
          <w:b/>
        </w:rPr>
        <w:t>Pricing Items.</w:t>
      </w:r>
      <w:r w:rsidRPr="00D42F9D">
        <w:rPr>
          <w:b/>
          <w:spacing w:val="1"/>
        </w:rPr>
        <w:t xml:space="preserve"> </w:t>
      </w:r>
      <w:r w:rsidRPr="00D42F9D">
        <w:t>Unless otherwise stated herein,</w:t>
      </w:r>
      <w:r w:rsidRPr="00D42F9D">
        <w:rPr>
          <w:spacing w:val="1"/>
        </w:rPr>
        <w:t xml:space="preserve"> </w:t>
      </w:r>
      <w:r w:rsidRPr="00D42F9D">
        <w:t>the proposed fees are all-</w:t>
      </w:r>
      <w:r w:rsidRPr="00D42F9D">
        <w:rPr>
          <w:spacing w:val="1"/>
        </w:rPr>
        <w:t xml:space="preserve"> </w:t>
      </w:r>
      <w:r w:rsidRPr="00D42F9D">
        <w:t>inclusive of all related costs that the successful proposer will incur to provide</w:t>
      </w:r>
      <w:r w:rsidRPr="00D42F9D">
        <w:rPr>
          <w:spacing w:val="1"/>
        </w:rPr>
        <w:t xml:space="preserve"> </w:t>
      </w:r>
      <w:r w:rsidRPr="00D42F9D">
        <w:t>the</w:t>
      </w:r>
      <w:r w:rsidRPr="00D42F9D">
        <w:rPr>
          <w:spacing w:val="-8"/>
        </w:rPr>
        <w:t xml:space="preserve"> </w:t>
      </w:r>
      <w:r w:rsidRPr="00D42F9D">
        <w:t>noted</w:t>
      </w:r>
      <w:r w:rsidRPr="00D42F9D">
        <w:rPr>
          <w:spacing w:val="-9"/>
        </w:rPr>
        <w:t xml:space="preserve"> </w:t>
      </w:r>
      <w:r w:rsidRPr="00D42F9D">
        <w:t>services,</w:t>
      </w:r>
      <w:r w:rsidRPr="00D42F9D">
        <w:rPr>
          <w:spacing w:val="-7"/>
        </w:rPr>
        <w:t xml:space="preserve"> </w:t>
      </w:r>
      <w:r w:rsidRPr="00D42F9D">
        <w:t>including,</w:t>
      </w:r>
      <w:r w:rsidRPr="00D42F9D">
        <w:rPr>
          <w:spacing w:val="-6"/>
        </w:rPr>
        <w:t xml:space="preserve"> </w:t>
      </w:r>
      <w:r w:rsidRPr="00D42F9D">
        <w:t>but</w:t>
      </w:r>
      <w:r w:rsidRPr="00D42F9D">
        <w:rPr>
          <w:spacing w:val="-8"/>
        </w:rPr>
        <w:t xml:space="preserve"> </w:t>
      </w:r>
      <w:r w:rsidRPr="00D42F9D">
        <w:t>not</w:t>
      </w:r>
      <w:r w:rsidRPr="00D42F9D">
        <w:rPr>
          <w:spacing w:val="-5"/>
        </w:rPr>
        <w:t xml:space="preserve"> </w:t>
      </w:r>
      <w:r w:rsidRPr="00D42F9D">
        <w:t>limited</w:t>
      </w:r>
      <w:r w:rsidRPr="00D42F9D">
        <w:rPr>
          <w:spacing w:val="-9"/>
        </w:rPr>
        <w:t xml:space="preserve"> </w:t>
      </w:r>
      <w:proofErr w:type="gramStart"/>
      <w:r w:rsidRPr="00D42F9D">
        <w:t>to:</w:t>
      </w:r>
      <w:proofErr w:type="gramEnd"/>
      <w:r w:rsidRPr="00D42F9D">
        <w:rPr>
          <w:spacing w:val="-9"/>
        </w:rPr>
        <w:t xml:space="preserve"> </w:t>
      </w:r>
      <w:r w:rsidRPr="00D42F9D">
        <w:t>employee</w:t>
      </w:r>
      <w:r w:rsidRPr="00D42F9D">
        <w:rPr>
          <w:spacing w:val="-7"/>
        </w:rPr>
        <w:t xml:space="preserve"> </w:t>
      </w:r>
      <w:r w:rsidRPr="00D42F9D">
        <w:t>wages</w:t>
      </w:r>
      <w:r w:rsidRPr="00D42F9D">
        <w:rPr>
          <w:spacing w:val="-8"/>
        </w:rPr>
        <w:t xml:space="preserve"> </w:t>
      </w:r>
      <w:r w:rsidRPr="00D42F9D">
        <w:t>and</w:t>
      </w:r>
      <w:r w:rsidRPr="00D42F9D">
        <w:rPr>
          <w:spacing w:val="-7"/>
        </w:rPr>
        <w:t xml:space="preserve"> </w:t>
      </w:r>
      <w:r w:rsidRPr="00D42F9D">
        <w:t>benefits;</w:t>
      </w:r>
      <w:r w:rsidRPr="00D42F9D">
        <w:rPr>
          <w:spacing w:val="-64"/>
        </w:rPr>
        <w:t xml:space="preserve"> </w:t>
      </w:r>
      <w:r w:rsidRPr="00D42F9D">
        <w:t>clerical support; overhead; profit; licensing; insurance; materials; supplies;</w:t>
      </w:r>
      <w:r w:rsidRPr="00D42F9D">
        <w:rPr>
          <w:spacing w:val="1"/>
        </w:rPr>
        <w:t xml:space="preserve"> </w:t>
      </w:r>
      <w:r w:rsidRPr="00D42F9D">
        <w:t>tools; equipment; long distance telephone calls; travel expenses; document</w:t>
      </w:r>
      <w:r w:rsidRPr="00D42F9D">
        <w:rPr>
          <w:spacing w:val="1"/>
        </w:rPr>
        <w:t xml:space="preserve"> </w:t>
      </w:r>
      <w:r w:rsidRPr="00D42F9D">
        <w:t>copying</w:t>
      </w:r>
      <w:r w:rsidRPr="00D42F9D">
        <w:rPr>
          <w:spacing w:val="-1"/>
        </w:rPr>
        <w:t xml:space="preserve"> </w:t>
      </w:r>
      <w:r w:rsidRPr="00D42F9D">
        <w:t>not</w:t>
      </w:r>
      <w:r w:rsidRPr="00D42F9D">
        <w:rPr>
          <w:spacing w:val="2"/>
        </w:rPr>
        <w:t xml:space="preserve"> </w:t>
      </w:r>
      <w:r w:rsidRPr="00D42F9D">
        <w:t>specifically</w:t>
      </w:r>
      <w:r w:rsidRPr="00D42F9D">
        <w:rPr>
          <w:spacing w:val="-3"/>
        </w:rPr>
        <w:t xml:space="preserve"> </w:t>
      </w:r>
      <w:r w:rsidRPr="00D42F9D">
        <w:t>agreed</w:t>
      </w:r>
      <w:r w:rsidRPr="00D42F9D">
        <w:rPr>
          <w:spacing w:val="-1"/>
        </w:rPr>
        <w:t xml:space="preserve"> </w:t>
      </w:r>
      <w:r w:rsidRPr="00D42F9D">
        <w:t>to</w:t>
      </w:r>
      <w:r w:rsidRPr="00D42F9D">
        <w:rPr>
          <w:spacing w:val="-1"/>
        </w:rPr>
        <w:t xml:space="preserve"> </w:t>
      </w:r>
      <w:r w:rsidRPr="00D42F9D">
        <w:t>by</w:t>
      </w:r>
      <w:r w:rsidRPr="00D42F9D">
        <w:rPr>
          <w:spacing w:val="-3"/>
        </w:rPr>
        <w:t xml:space="preserve"> </w:t>
      </w:r>
      <w:r w:rsidRPr="00D42F9D">
        <w:t>the</w:t>
      </w:r>
      <w:r w:rsidRPr="00D42F9D">
        <w:rPr>
          <w:spacing w:val="-1"/>
        </w:rPr>
        <w:t xml:space="preserve"> </w:t>
      </w:r>
      <w:r w:rsidRPr="00D42F9D">
        <w:t>Agency;</w:t>
      </w:r>
      <w:r w:rsidRPr="00D42F9D">
        <w:rPr>
          <w:spacing w:val="1"/>
        </w:rPr>
        <w:t xml:space="preserve"> </w:t>
      </w:r>
      <w:r w:rsidRPr="00D42F9D">
        <w:t>etc.</w:t>
      </w:r>
    </w:p>
    <w:p w14:paraId="1097D4E8" w14:textId="77777777" w:rsidR="004A3232" w:rsidRPr="00D42F9D" w:rsidRDefault="004A3232">
      <w:pPr>
        <w:jc w:val="both"/>
        <w:sectPr w:rsidR="004A3232" w:rsidRPr="00D42F9D">
          <w:pgSz w:w="12240" w:h="15840"/>
          <w:pgMar w:top="1660" w:right="560" w:bottom="900" w:left="980" w:header="725" w:footer="704" w:gutter="0"/>
          <w:cols w:space="720"/>
        </w:sectPr>
      </w:pPr>
    </w:p>
    <w:p w14:paraId="1097D4E9" w14:textId="77777777" w:rsidR="004A3232" w:rsidRPr="00D42F9D" w:rsidRDefault="004A3232">
      <w:pPr>
        <w:pStyle w:val="BodyText"/>
        <w:spacing w:before="5"/>
        <w:rPr>
          <w:sz w:val="12"/>
        </w:rPr>
      </w:pPr>
    </w:p>
    <w:p w14:paraId="1097D4EA" w14:textId="77777777" w:rsidR="004A3232" w:rsidRPr="00D42F9D" w:rsidRDefault="00E0214B">
      <w:pPr>
        <w:spacing w:before="100"/>
        <w:ind w:right="745"/>
        <w:jc w:val="right"/>
        <w:rPr>
          <w:b/>
          <w:sz w:val="20"/>
        </w:rPr>
      </w:pPr>
      <w:r w:rsidRPr="00D42F9D">
        <w:rPr>
          <w:b/>
          <w:sz w:val="20"/>
        </w:rPr>
        <w:t>[Table</w:t>
      </w:r>
      <w:r w:rsidRPr="00D42F9D">
        <w:rPr>
          <w:b/>
          <w:spacing w:val="-1"/>
          <w:sz w:val="20"/>
        </w:rPr>
        <w:t xml:space="preserve"> </w:t>
      </w:r>
      <w:r w:rsidRPr="00D42F9D">
        <w:rPr>
          <w:b/>
          <w:sz w:val="20"/>
        </w:rPr>
        <w:t>No.</w:t>
      </w:r>
      <w:r w:rsidRPr="00D42F9D">
        <w:rPr>
          <w:b/>
          <w:spacing w:val="-1"/>
          <w:sz w:val="20"/>
        </w:rPr>
        <w:t xml:space="preserve"> </w:t>
      </w:r>
      <w:r w:rsidRPr="00D42F9D">
        <w:rPr>
          <w:b/>
          <w:sz w:val="20"/>
        </w:rPr>
        <w:t>4]</w:t>
      </w:r>
    </w:p>
    <w:tbl>
      <w:tblPr>
        <w:tblW w:w="8614" w:type="dxa"/>
        <w:tblInd w:w="15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0"/>
        <w:gridCol w:w="810"/>
        <w:gridCol w:w="990"/>
        <w:gridCol w:w="4564"/>
      </w:tblGrid>
      <w:tr w:rsidR="00646637" w14:paraId="36D552F0" w14:textId="77777777" w:rsidTr="007A6A35">
        <w:tc>
          <w:tcPr>
            <w:tcW w:w="1260" w:type="dxa"/>
            <w:tcBorders>
              <w:bottom w:val="single" w:sz="6" w:space="0" w:color="000080"/>
            </w:tcBorders>
            <w:shd w:val="solid" w:color="000080" w:fill="FFFFFF"/>
          </w:tcPr>
          <w:p w14:paraId="3B78444B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rPr>
                <w:b/>
                <w:color w:val="FFFFFF"/>
              </w:rPr>
            </w:pPr>
          </w:p>
          <w:p w14:paraId="0FE0C7A4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rPr>
                <w:b/>
                <w:color w:val="FFFFFF"/>
              </w:rPr>
            </w:pPr>
            <w:r w:rsidRPr="009B58BF">
              <w:rPr>
                <w:b/>
                <w:color w:val="FFFFFF"/>
              </w:rPr>
              <w:t>RFP Section</w:t>
            </w:r>
          </w:p>
        </w:tc>
        <w:tc>
          <w:tcPr>
            <w:tcW w:w="990" w:type="dxa"/>
            <w:tcBorders>
              <w:bottom w:val="single" w:sz="6" w:space="0" w:color="000080"/>
            </w:tcBorders>
            <w:shd w:val="solid" w:color="000080" w:fill="FFFFFF"/>
          </w:tcPr>
          <w:p w14:paraId="3D57A29D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  <w:r w:rsidRPr="009B58BF">
              <w:rPr>
                <w:b/>
                <w:color w:val="FFFFFF"/>
              </w:rPr>
              <w:t>Pricing Item No.</w:t>
            </w:r>
          </w:p>
        </w:tc>
        <w:tc>
          <w:tcPr>
            <w:tcW w:w="810" w:type="dxa"/>
            <w:tcBorders>
              <w:bottom w:val="single" w:sz="6" w:space="0" w:color="000080"/>
            </w:tcBorders>
            <w:shd w:val="solid" w:color="000080" w:fill="FFFFFF"/>
          </w:tcPr>
          <w:p w14:paraId="6606382D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</w:p>
          <w:p w14:paraId="17A5F9B5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</w:p>
          <w:p w14:paraId="556942AF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  <w:r w:rsidRPr="009B58BF">
              <w:rPr>
                <w:b/>
                <w:color w:val="FFFFFF"/>
              </w:rPr>
              <w:t>Qty</w:t>
            </w:r>
          </w:p>
        </w:tc>
        <w:tc>
          <w:tcPr>
            <w:tcW w:w="990" w:type="dxa"/>
            <w:tcBorders>
              <w:bottom w:val="single" w:sz="6" w:space="0" w:color="000080"/>
            </w:tcBorders>
            <w:shd w:val="solid" w:color="000080" w:fill="FFFFFF"/>
          </w:tcPr>
          <w:p w14:paraId="42301AAD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</w:p>
          <w:p w14:paraId="4A7C364A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</w:p>
          <w:p w14:paraId="1A3B8DC0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jc w:val="center"/>
              <w:rPr>
                <w:b/>
                <w:color w:val="FFFFFF"/>
              </w:rPr>
            </w:pPr>
            <w:r w:rsidRPr="009B58BF">
              <w:rPr>
                <w:b/>
                <w:color w:val="FFFFFF"/>
              </w:rPr>
              <w:t>U/M</w:t>
            </w:r>
          </w:p>
        </w:tc>
        <w:tc>
          <w:tcPr>
            <w:tcW w:w="4564" w:type="dxa"/>
            <w:tcBorders>
              <w:bottom w:val="single" w:sz="6" w:space="0" w:color="000080"/>
            </w:tcBorders>
            <w:shd w:val="solid" w:color="000080" w:fill="FFFFFF"/>
          </w:tcPr>
          <w:p w14:paraId="79B9C28F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rPr>
                <w:b/>
                <w:color w:val="FFFFFF"/>
              </w:rPr>
            </w:pPr>
          </w:p>
          <w:p w14:paraId="6669D08C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rPr>
                <w:b/>
                <w:color w:val="FFFFFF"/>
              </w:rPr>
            </w:pPr>
          </w:p>
          <w:p w14:paraId="04727A95" w14:textId="77777777" w:rsidR="00646637" w:rsidRPr="009B58BF" w:rsidRDefault="00646637" w:rsidP="003C3841">
            <w:pPr>
              <w:pStyle w:val="BodyTextIndent"/>
              <w:spacing w:before="10" w:after="10"/>
              <w:ind w:left="0"/>
              <w:contextualSpacing/>
              <w:rPr>
                <w:b/>
                <w:color w:val="FFFFFF"/>
              </w:rPr>
            </w:pPr>
            <w:r w:rsidRPr="009B58BF">
              <w:rPr>
                <w:b/>
                <w:color w:val="FFFFFF"/>
              </w:rPr>
              <w:t>Description</w:t>
            </w:r>
          </w:p>
        </w:tc>
      </w:tr>
      <w:tr w:rsidR="00646637" w:rsidRPr="00C053D3" w14:paraId="150D54AE" w14:textId="77777777" w:rsidTr="007A6A35">
        <w:tc>
          <w:tcPr>
            <w:tcW w:w="1260" w:type="dxa"/>
          </w:tcPr>
          <w:p w14:paraId="30DB8C7E" w14:textId="77777777" w:rsidR="00646637" w:rsidRPr="001D0DA8" w:rsidRDefault="00646637" w:rsidP="003C3841">
            <w:pPr>
              <w:spacing w:before="20" w:after="20"/>
              <w:contextualSpacing/>
            </w:pPr>
            <w:r w:rsidRPr="001D0DA8">
              <w:rPr>
                <w:b/>
              </w:rPr>
              <w:t>3.2.2.1.</w:t>
            </w:r>
          </w:p>
        </w:tc>
        <w:tc>
          <w:tcPr>
            <w:tcW w:w="990" w:type="dxa"/>
            <w:shd w:val="clear" w:color="auto" w:fill="FFFFFF"/>
          </w:tcPr>
          <w:p w14:paraId="71A9864D" w14:textId="77777777" w:rsidR="00646637" w:rsidRPr="001D0DA8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 w:rsidRPr="001D0DA8">
              <w:rPr>
                <w:b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14:paraId="0F923196" w14:textId="77777777" w:rsidR="00646637" w:rsidRPr="000265BF" w:rsidRDefault="00646637" w:rsidP="003C3841">
            <w:pPr>
              <w:spacing w:before="20" w:after="20"/>
              <w:contextualSpacing/>
              <w:jc w:val="center"/>
              <w:rPr>
                <w:b/>
              </w:rPr>
            </w:pPr>
            <w:r w:rsidRPr="000265BF">
              <w:rPr>
                <w:b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</w:tcPr>
          <w:p w14:paraId="7684F379" w14:textId="77777777" w:rsidR="00646637" w:rsidRPr="000265BF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 w:rsidRPr="000265BF">
              <w:rPr>
                <w:b/>
              </w:rPr>
              <w:t>Months</w:t>
            </w:r>
          </w:p>
        </w:tc>
        <w:tc>
          <w:tcPr>
            <w:tcW w:w="4564" w:type="dxa"/>
            <w:shd w:val="clear" w:color="auto" w:fill="FFFFFF" w:themeFill="background1"/>
          </w:tcPr>
          <w:p w14:paraId="657D5AB2" w14:textId="41DC55BC" w:rsidR="00646637" w:rsidRPr="00B463F0" w:rsidRDefault="00646637" w:rsidP="003C3841">
            <w:pPr>
              <w:pStyle w:val="BodyTextIndent"/>
              <w:spacing w:before="20" w:after="20"/>
              <w:ind w:left="0"/>
              <w:contextualSpacing/>
              <w:rPr>
                <w:b/>
              </w:rPr>
            </w:pPr>
            <w:r w:rsidRPr="00CE0DEA">
              <w:rPr>
                <w:b/>
              </w:rPr>
              <w:t xml:space="preserve">Firm-fixed Monthly Fee to provide the </w:t>
            </w:r>
            <w:r>
              <w:rPr>
                <w:b/>
              </w:rPr>
              <w:t>Server Support</w:t>
            </w:r>
            <w:r w:rsidR="007A6A35">
              <w:rPr>
                <w:b/>
              </w:rPr>
              <w:t xml:space="preserve"> and Remote Desktop Services</w:t>
            </w:r>
            <w:r w:rsidRPr="00CE0DEA">
              <w:rPr>
                <w:b/>
              </w:rPr>
              <w:t xml:space="preserve"> detailed </w:t>
            </w:r>
            <w:r>
              <w:rPr>
                <w:b/>
              </w:rPr>
              <w:t>within the preceding Section 2.1, and 2.</w:t>
            </w:r>
            <w:r w:rsidR="007A6A35">
              <w:rPr>
                <w:b/>
              </w:rPr>
              <w:t>6</w:t>
            </w:r>
            <w:r w:rsidRPr="00CE0DEA">
              <w:rPr>
                <w:b/>
              </w:rPr>
              <w:t xml:space="preserve"> herein</w:t>
            </w:r>
            <w:r>
              <w:rPr>
                <w:b/>
              </w:rPr>
              <w:t>.</w:t>
            </w:r>
          </w:p>
        </w:tc>
      </w:tr>
      <w:tr w:rsidR="00646637" w:rsidRPr="00C053D3" w14:paraId="658596EB" w14:textId="77777777" w:rsidTr="007A6A35">
        <w:tc>
          <w:tcPr>
            <w:tcW w:w="1260" w:type="dxa"/>
          </w:tcPr>
          <w:p w14:paraId="3B764DE9" w14:textId="77777777" w:rsidR="00646637" w:rsidRPr="001D0DA8" w:rsidRDefault="00646637" w:rsidP="003C3841">
            <w:pPr>
              <w:spacing w:before="20" w:after="20"/>
              <w:contextualSpacing/>
            </w:pPr>
            <w:r>
              <w:rPr>
                <w:b/>
              </w:rPr>
              <w:t>3.2.2.2</w:t>
            </w:r>
          </w:p>
        </w:tc>
        <w:tc>
          <w:tcPr>
            <w:tcW w:w="990" w:type="dxa"/>
            <w:shd w:val="clear" w:color="auto" w:fill="FFFFFF"/>
          </w:tcPr>
          <w:p w14:paraId="4497AE0C" w14:textId="77777777" w:rsidR="00646637" w:rsidRPr="003C6A1D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14:paraId="09FCEA5D" w14:textId="77777777" w:rsidR="00646637" w:rsidRPr="000265BF" w:rsidRDefault="00646637" w:rsidP="003C3841">
            <w:pPr>
              <w:spacing w:before="20" w:after="20"/>
              <w:contextualSpacing/>
              <w:jc w:val="center"/>
              <w:rPr>
                <w:b/>
              </w:rPr>
            </w:pPr>
            <w:r w:rsidRPr="000265BF">
              <w:rPr>
                <w:b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</w:tcPr>
          <w:p w14:paraId="46B7A9C2" w14:textId="77777777" w:rsidR="00646637" w:rsidRPr="000265BF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 w:rsidRPr="000265BF">
              <w:rPr>
                <w:b/>
              </w:rPr>
              <w:t>Months</w:t>
            </w:r>
          </w:p>
        </w:tc>
        <w:tc>
          <w:tcPr>
            <w:tcW w:w="4564" w:type="dxa"/>
            <w:shd w:val="clear" w:color="auto" w:fill="FFFFFF" w:themeFill="background1"/>
          </w:tcPr>
          <w:p w14:paraId="0EF84541" w14:textId="60A0E40D" w:rsidR="00646637" w:rsidRPr="00B463F0" w:rsidRDefault="00646637" w:rsidP="003C3841">
            <w:pPr>
              <w:pStyle w:val="BodyTextIndent"/>
              <w:spacing w:before="20" w:after="20"/>
              <w:ind w:left="0"/>
              <w:contextualSpacing/>
              <w:rPr>
                <w:b/>
                <w:highlight w:val="yellow"/>
              </w:rPr>
            </w:pPr>
            <w:r w:rsidRPr="00CE0DEA">
              <w:rPr>
                <w:b/>
              </w:rPr>
              <w:t xml:space="preserve">Firm-fixed Monthly Fee to provide </w:t>
            </w:r>
            <w:r>
              <w:rPr>
                <w:b/>
              </w:rPr>
              <w:t>Anti-Virus licensing</w:t>
            </w:r>
            <w:r w:rsidRPr="00CE0DEA">
              <w:rPr>
                <w:b/>
              </w:rPr>
              <w:t xml:space="preserve"> </w:t>
            </w:r>
            <w:r w:rsidR="007A6A35">
              <w:rPr>
                <w:b/>
              </w:rPr>
              <w:t xml:space="preserve">and Network Management/ Monitoring </w:t>
            </w:r>
            <w:r w:rsidRPr="00CE0DEA">
              <w:rPr>
                <w:b/>
              </w:rPr>
              <w:t>detailed within the preceding Section 2.</w:t>
            </w:r>
            <w:r w:rsidR="007A6A35">
              <w:rPr>
                <w:b/>
              </w:rPr>
              <w:t xml:space="preserve">2 </w:t>
            </w:r>
            <w:r>
              <w:rPr>
                <w:b/>
              </w:rPr>
              <w:t>and 2.</w:t>
            </w:r>
            <w:r w:rsidR="007A6A35">
              <w:rPr>
                <w:b/>
              </w:rPr>
              <w:t>7</w:t>
            </w:r>
            <w:r w:rsidRPr="00CE0DEA">
              <w:rPr>
                <w:b/>
              </w:rPr>
              <w:t xml:space="preserve"> herein</w:t>
            </w:r>
            <w:r>
              <w:rPr>
                <w:b/>
              </w:rPr>
              <w:t>.</w:t>
            </w:r>
          </w:p>
        </w:tc>
      </w:tr>
      <w:tr w:rsidR="00646637" w:rsidRPr="00C053D3" w14:paraId="220B22E6" w14:textId="77777777" w:rsidTr="007A6A35">
        <w:tc>
          <w:tcPr>
            <w:tcW w:w="1260" w:type="dxa"/>
          </w:tcPr>
          <w:p w14:paraId="50FB9A13" w14:textId="77777777" w:rsidR="00646637" w:rsidRPr="001D0DA8" w:rsidRDefault="00646637" w:rsidP="003C3841">
            <w:p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>3.2.2.3</w:t>
            </w:r>
          </w:p>
        </w:tc>
        <w:tc>
          <w:tcPr>
            <w:tcW w:w="990" w:type="dxa"/>
            <w:shd w:val="clear" w:color="auto" w:fill="FFFFFF"/>
          </w:tcPr>
          <w:p w14:paraId="5F52A989" w14:textId="77777777" w:rsidR="00646637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14:paraId="013ED66C" w14:textId="77777777" w:rsidR="00646637" w:rsidRPr="000265BF" w:rsidRDefault="00646637" w:rsidP="003C3841">
            <w:pPr>
              <w:spacing w:before="20" w:after="20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shd w:val="clear" w:color="auto" w:fill="FFFFFF" w:themeFill="background1"/>
          </w:tcPr>
          <w:p w14:paraId="62B4A50E" w14:textId="77777777" w:rsidR="00646637" w:rsidRPr="000265BF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4564" w:type="dxa"/>
            <w:shd w:val="clear" w:color="auto" w:fill="FFFFFF" w:themeFill="background1"/>
          </w:tcPr>
          <w:p w14:paraId="472CF04A" w14:textId="2B15109B" w:rsidR="00646637" w:rsidRPr="00B463F0" w:rsidRDefault="00646637" w:rsidP="003C3841">
            <w:pPr>
              <w:pStyle w:val="BodyTextIndent"/>
              <w:spacing w:before="20" w:after="20"/>
              <w:ind w:left="0"/>
              <w:contextualSpacing/>
              <w:rPr>
                <w:b/>
              </w:rPr>
            </w:pPr>
            <w:r w:rsidRPr="00CE0DEA">
              <w:rPr>
                <w:b/>
              </w:rPr>
              <w:t xml:space="preserve">Firm-fixed Monthly Fee to provide </w:t>
            </w:r>
            <w:r>
              <w:rPr>
                <w:b/>
              </w:rPr>
              <w:t xml:space="preserve">Off-site Backup and Disaster Relief </w:t>
            </w:r>
            <w:r w:rsidR="007A6A35">
              <w:rPr>
                <w:b/>
              </w:rPr>
              <w:t xml:space="preserve">and cyber security </w:t>
            </w:r>
            <w:r w:rsidRPr="00CE0DEA">
              <w:rPr>
                <w:b/>
              </w:rPr>
              <w:t>detailed within the preceding Section 2.</w:t>
            </w:r>
            <w:r w:rsidR="007A6A35">
              <w:rPr>
                <w:b/>
              </w:rPr>
              <w:t>3</w:t>
            </w:r>
            <w:r>
              <w:rPr>
                <w:b/>
              </w:rPr>
              <w:t>, 2.</w:t>
            </w:r>
            <w:r w:rsidR="007A6A35">
              <w:rPr>
                <w:b/>
              </w:rPr>
              <w:t>4,</w:t>
            </w:r>
            <w:r>
              <w:rPr>
                <w:b/>
              </w:rPr>
              <w:t xml:space="preserve"> and 2.</w:t>
            </w:r>
            <w:r w:rsidR="007A6A35">
              <w:rPr>
                <w:b/>
              </w:rPr>
              <w:t xml:space="preserve">5 </w:t>
            </w:r>
            <w:r w:rsidRPr="00CE0DEA">
              <w:rPr>
                <w:b/>
              </w:rPr>
              <w:t>herein</w:t>
            </w:r>
            <w:r>
              <w:rPr>
                <w:b/>
              </w:rPr>
              <w:t>.</w:t>
            </w:r>
          </w:p>
        </w:tc>
      </w:tr>
      <w:tr w:rsidR="00646637" w:rsidRPr="00C053D3" w14:paraId="36157D18" w14:textId="77777777" w:rsidTr="007A6A35">
        <w:tc>
          <w:tcPr>
            <w:tcW w:w="1260" w:type="dxa"/>
          </w:tcPr>
          <w:p w14:paraId="20468721" w14:textId="77777777" w:rsidR="00646637" w:rsidRPr="001D0DA8" w:rsidRDefault="00646637" w:rsidP="003C3841">
            <w:pPr>
              <w:spacing w:before="20" w:after="20"/>
              <w:contextualSpacing/>
            </w:pPr>
            <w:r>
              <w:rPr>
                <w:b/>
              </w:rPr>
              <w:t>3.2.2.</w:t>
            </w:r>
            <w:r w:rsidRPr="001D0DA8">
              <w:rPr>
                <w:b/>
              </w:rPr>
              <w:t>2</w:t>
            </w:r>
          </w:p>
        </w:tc>
        <w:tc>
          <w:tcPr>
            <w:tcW w:w="7354" w:type="dxa"/>
            <w:gridSpan w:val="4"/>
            <w:shd w:val="clear" w:color="auto" w:fill="BFBFBF"/>
          </w:tcPr>
          <w:p w14:paraId="4CBAD1F5" w14:textId="77777777" w:rsidR="00646637" w:rsidRPr="00076ECD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  <w:highlight w:val="yellow"/>
              </w:rPr>
            </w:pPr>
            <w:r w:rsidRPr="000265BF">
              <w:rPr>
                <w:b/>
              </w:rPr>
              <w:t>Potential Additional Professional S</w:t>
            </w:r>
            <w:r>
              <w:rPr>
                <w:b/>
              </w:rPr>
              <w:t>upport</w:t>
            </w:r>
          </w:p>
        </w:tc>
      </w:tr>
      <w:tr w:rsidR="00646637" w:rsidRPr="00C053D3" w14:paraId="0E270AE4" w14:textId="77777777" w:rsidTr="007A6A35">
        <w:tc>
          <w:tcPr>
            <w:tcW w:w="1260" w:type="dxa"/>
          </w:tcPr>
          <w:p w14:paraId="716CDA6E" w14:textId="77777777" w:rsidR="00646637" w:rsidRPr="001D0DA8" w:rsidRDefault="00646637" w:rsidP="003C3841">
            <w:pPr>
              <w:spacing w:before="20" w:after="20"/>
              <w:contextualSpacing/>
            </w:pPr>
            <w:r>
              <w:rPr>
                <w:b/>
              </w:rPr>
              <w:t>3.2.2.2.1</w:t>
            </w:r>
          </w:p>
        </w:tc>
        <w:tc>
          <w:tcPr>
            <w:tcW w:w="990" w:type="dxa"/>
            <w:shd w:val="clear" w:color="auto" w:fill="FFFFFF" w:themeFill="background1"/>
          </w:tcPr>
          <w:p w14:paraId="7804B08F" w14:textId="77777777" w:rsidR="00646637" w:rsidRPr="00124962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 w:rsidRPr="00124962">
              <w:rPr>
                <w:b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14:paraId="66F64EDD" w14:textId="77777777" w:rsidR="00646637" w:rsidRPr="00124962" w:rsidRDefault="00646637" w:rsidP="003C3841">
            <w:pPr>
              <w:spacing w:before="20" w:after="20"/>
              <w:contextualSpacing/>
              <w:jc w:val="center"/>
              <w:rPr>
                <w:b/>
              </w:rPr>
            </w:pPr>
            <w:r w:rsidRPr="00124962">
              <w:rPr>
                <w:b/>
              </w:rPr>
              <w:t>40</w:t>
            </w:r>
          </w:p>
        </w:tc>
        <w:tc>
          <w:tcPr>
            <w:tcW w:w="990" w:type="dxa"/>
            <w:shd w:val="clear" w:color="auto" w:fill="FFFFFF" w:themeFill="background1"/>
          </w:tcPr>
          <w:p w14:paraId="123C6A4D" w14:textId="77777777" w:rsidR="00646637" w:rsidRPr="00124962" w:rsidRDefault="00646637" w:rsidP="003C3841">
            <w:pPr>
              <w:pStyle w:val="BodyTextIndent"/>
              <w:spacing w:before="20" w:after="20"/>
              <w:ind w:left="0"/>
              <w:contextualSpacing/>
              <w:jc w:val="center"/>
              <w:rPr>
                <w:b/>
              </w:rPr>
            </w:pPr>
            <w:r w:rsidRPr="00124962">
              <w:rPr>
                <w:b/>
              </w:rPr>
              <w:t>Hours</w:t>
            </w:r>
          </w:p>
        </w:tc>
        <w:tc>
          <w:tcPr>
            <w:tcW w:w="4564" w:type="dxa"/>
            <w:shd w:val="clear" w:color="auto" w:fill="FFFFFF" w:themeFill="background1"/>
          </w:tcPr>
          <w:p w14:paraId="32C6C2AC" w14:textId="77777777" w:rsidR="00646637" w:rsidRPr="00124962" w:rsidRDefault="00646637" w:rsidP="003C3841">
            <w:pPr>
              <w:pStyle w:val="BodyTextIndent"/>
              <w:spacing w:before="20" w:after="20"/>
              <w:ind w:left="0"/>
              <w:contextualSpacing/>
              <w:rPr>
                <w:b/>
              </w:rPr>
            </w:pPr>
            <w:r w:rsidRPr="00124962">
              <w:rPr>
                <w:b/>
              </w:rPr>
              <w:t xml:space="preserve">Professional Support </w:t>
            </w:r>
          </w:p>
        </w:tc>
      </w:tr>
      <w:tr w:rsidR="00646637" w:rsidRPr="00C053D3" w14:paraId="573B4990" w14:textId="77777777" w:rsidTr="007A6A35">
        <w:tc>
          <w:tcPr>
            <w:tcW w:w="8614" w:type="dxa"/>
            <w:gridSpan w:val="5"/>
            <w:shd w:val="clear" w:color="auto" w:fill="000000"/>
          </w:tcPr>
          <w:p w14:paraId="0AD98E78" w14:textId="77777777" w:rsidR="00646637" w:rsidRPr="005C7F2B" w:rsidRDefault="00646637" w:rsidP="003C3841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14:paraId="1097D50B" w14:textId="77777777" w:rsidR="004A3232" w:rsidRDefault="004A3232">
      <w:pPr>
        <w:pStyle w:val="BodyText"/>
        <w:rPr>
          <w:b/>
        </w:rPr>
      </w:pPr>
    </w:p>
    <w:p w14:paraId="1097D50C" w14:textId="77777777" w:rsidR="004A3232" w:rsidRDefault="004A3232">
      <w:pPr>
        <w:pStyle w:val="BodyText"/>
        <w:spacing w:before="11"/>
        <w:rPr>
          <w:b/>
          <w:sz w:val="21"/>
        </w:rPr>
      </w:pPr>
    </w:p>
    <w:p w14:paraId="1097D50D" w14:textId="77777777" w:rsidR="004A3232" w:rsidRDefault="00E0214B">
      <w:pPr>
        <w:pStyle w:val="Heading3"/>
        <w:numPr>
          <w:ilvl w:val="1"/>
          <w:numId w:val="4"/>
        </w:numPr>
        <w:tabs>
          <w:tab w:val="left" w:pos="1611"/>
          <w:tab w:val="left" w:pos="1613"/>
        </w:tabs>
        <w:ind w:left="1612" w:hanging="721"/>
        <w:jc w:val="left"/>
      </w:pP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Items.</w:t>
      </w:r>
    </w:p>
    <w:p w14:paraId="1097D50E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2"/>
        </w:tabs>
        <w:spacing w:before="187"/>
        <w:ind w:right="154"/>
      </w:pPr>
      <w:r>
        <w:rPr>
          <w:b/>
        </w:rPr>
        <w:t>Quantities.</w:t>
      </w:r>
      <w:r>
        <w:rPr>
          <w:b/>
          <w:spacing w:val="1"/>
        </w:rPr>
        <w:t xml:space="preserve"> </w:t>
      </w:r>
      <w:r>
        <w:t>All quantities entered by the Agency herein (especially within the</w:t>
      </w:r>
      <w:r>
        <w:rPr>
          <w:spacing w:val="1"/>
        </w:rPr>
        <w:t xml:space="preserve"> </w:t>
      </w:r>
      <w:proofErr w:type="gramStart"/>
      <w:r>
        <w:t>immediate</w:t>
      </w:r>
      <w:proofErr w:type="gramEnd"/>
      <w:r>
        <w:t xml:space="preserve"> preceding Table No. 5 and within the corresponding Pricing Items</w:t>
      </w:r>
      <w:r>
        <w:rPr>
          <w:spacing w:val="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eProcurement</w:t>
      </w:r>
      <w:r>
        <w:rPr>
          <w:spacing w:val="-2"/>
        </w:rPr>
        <w:t xml:space="preserve"> </w:t>
      </w:r>
      <w:r>
        <w:t>Marketplace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calculating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>be further detailed herein, the Agency does not guarantee any minimum or</w:t>
      </w:r>
      <w:r>
        <w:rPr>
          <w:spacing w:val="1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ensuing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RFP,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Agency anticipates that the ensuing contract may be a Requirements Contract,</w:t>
      </w:r>
      <w:r>
        <w:rPr>
          <w:spacing w:val="-64"/>
        </w:rPr>
        <w:t xml:space="preserve"> </w:t>
      </w:r>
      <w:r>
        <w:t>in which case the Agency shall retain one contractor only and shall retain the</w:t>
      </w:r>
      <w:r>
        <w:rPr>
          <w:spacing w:val="1"/>
        </w:rPr>
        <w:t xml:space="preserve"> </w:t>
      </w:r>
      <w:r>
        <w:t>right to order from that contractor (successful proposer), on a task order basis,</w:t>
      </w:r>
      <w:r>
        <w:rPr>
          <w:spacing w:val="-6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 services</w:t>
      </w:r>
      <w:r>
        <w:rPr>
          <w:spacing w:val="-3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requires.</w:t>
      </w:r>
    </w:p>
    <w:p w14:paraId="1097D50F" w14:textId="77777777" w:rsidR="004A3232" w:rsidRDefault="004A3232">
      <w:pPr>
        <w:pStyle w:val="BodyText"/>
        <w:rPr>
          <w:sz w:val="32"/>
        </w:rPr>
      </w:pPr>
    </w:p>
    <w:p w14:paraId="1097D510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2"/>
        </w:tabs>
        <w:ind w:right="152"/>
      </w:pPr>
      <w:r>
        <w:rPr>
          <w:b/>
        </w:rPr>
        <w:t>Entry of Fees.</w:t>
      </w:r>
      <w:r>
        <w:rPr>
          <w:b/>
          <w:spacing w:val="1"/>
        </w:rPr>
        <w:t xml:space="preserve"> </w:t>
      </w:r>
      <w:r>
        <w:t>Proposers must enter a realistic and reasonable proposed cost</w:t>
      </w:r>
      <w:r>
        <w:rPr>
          <w:spacing w:val="1"/>
        </w:rPr>
        <w:t xml:space="preserve"> </w:t>
      </w:r>
      <w:r>
        <w:t>for all Pricing Items. Whereas no additional proposed costs can or will be</w:t>
      </w:r>
      <w:r>
        <w:rPr>
          <w:spacing w:val="1"/>
        </w:rPr>
        <w:t xml:space="preserve"> </w:t>
      </w:r>
      <w:r>
        <w:t>received after the proposal submittal deadline, any proposer that does not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rejected</w:t>
      </w:r>
      <w:r>
        <w:rPr>
          <w:spacing w:val="-5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consideration.</w:t>
      </w:r>
    </w:p>
    <w:p w14:paraId="1097D511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3"/>
        </w:tabs>
        <w:spacing w:before="186"/>
        <w:ind w:right="154"/>
        <w:jc w:val="both"/>
      </w:pPr>
      <w:r>
        <w:rPr>
          <w:b/>
        </w:rPr>
        <w:t>Warning!</w:t>
      </w:r>
      <w:r>
        <w:rPr>
          <w:b/>
          <w:spacing w:val="1"/>
        </w:rPr>
        <w:t xml:space="preserve"> </w:t>
      </w:r>
      <w:r>
        <w:rPr>
          <w:b/>
        </w:rPr>
        <w:t>Realistic Proposed Cost for the Pricing Items.</w:t>
      </w:r>
      <w:r>
        <w:rPr>
          <w:b/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proposer is strongly encouraged to enter where provided within the</w:t>
      </w:r>
      <w:r>
        <w:rPr>
          <w:spacing w:val="1"/>
        </w:rPr>
        <w:t xml:space="preserve"> </w:t>
      </w:r>
      <w:r>
        <w:t>eProcurement System a realistic cost for each Pricing Item listed</w:t>
      </w:r>
      <w:r>
        <w:rPr>
          <w:spacing w:val="1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preceding</w:t>
      </w:r>
      <w:r>
        <w:rPr>
          <w:spacing w:val="-8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herein.</w:t>
      </w:r>
      <w:r>
        <w:rPr>
          <w:spacing w:val="5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instance,</w:t>
      </w:r>
      <w:r>
        <w:rPr>
          <w:spacing w:val="-7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successful</w:t>
      </w:r>
      <w:r>
        <w:rPr>
          <w:spacing w:val="37"/>
        </w:rPr>
        <w:t xml:space="preserve"> </w:t>
      </w:r>
      <w:r>
        <w:t>proposer</w:t>
      </w:r>
      <w:r>
        <w:rPr>
          <w:spacing w:val="36"/>
        </w:rPr>
        <w:t xml:space="preserve"> </w:t>
      </w:r>
      <w:r>
        <w:t>enters</w:t>
      </w:r>
      <w:r>
        <w:rPr>
          <w:spacing w:val="37"/>
        </w:rPr>
        <w:t xml:space="preserve"> </w:t>
      </w:r>
      <w:r>
        <w:t>$1,000.00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Pricing</w:t>
      </w:r>
      <w:r>
        <w:rPr>
          <w:spacing w:val="37"/>
        </w:rPr>
        <w:t xml:space="preserve"> </w:t>
      </w:r>
      <w:r>
        <w:t>Item,</w:t>
      </w:r>
      <w:r>
        <w:rPr>
          <w:spacing w:val="36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t>the</w:t>
      </w:r>
    </w:p>
    <w:p w14:paraId="4FEF3EF7" w14:textId="0DC36FBC" w:rsidR="004A3232" w:rsidRDefault="00E0214B" w:rsidP="000D25A0">
      <w:pPr>
        <w:pStyle w:val="BodyText"/>
        <w:ind w:left="3772" w:right="155"/>
        <w:jc w:val="both"/>
      </w:pPr>
      <w:r>
        <w:t>$1,000.00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proposer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 work that the Agency may retain the successful proposer to</w:t>
      </w:r>
      <w:r>
        <w:rPr>
          <w:spacing w:val="1"/>
        </w:rPr>
        <w:t xml:space="preserve"> </w:t>
      </w:r>
      <w:r>
        <w:t>provide if the Agency deems such retention is in the Agency’s best</w:t>
      </w:r>
      <w:r>
        <w:rPr>
          <w:spacing w:val="1"/>
        </w:rPr>
        <w:t xml:space="preserve"> </w:t>
      </w:r>
      <w:r>
        <w:t>interests to do so.</w:t>
      </w:r>
      <w:r>
        <w:rPr>
          <w:spacing w:val="1"/>
        </w:rPr>
        <w:t xml:space="preserve"> </w:t>
      </w:r>
      <w:r>
        <w:t>Further, if, despite this warning, the successful</w:t>
      </w:r>
      <w:r>
        <w:rPr>
          <w:spacing w:val="1"/>
        </w:rPr>
        <w:t xml:space="preserve"> </w:t>
      </w:r>
      <w:r>
        <w:t>proposer proposes a very low fee that the Agency deems is not</w:t>
      </w:r>
      <w:r>
        <w:rPr>
          <w:spacing w:val="1"/>
        </w:rPr>
        <w:t xml:space="preserve"> </w:t>
      </w:r>
      <w:r>
        <w:t>realistic,</w:t>
      </w:r>
      <w:r>
        <w:rPr>
          <w:spacing w:val="-12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reserves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successful</w:t>
      </w:r>
      <w:r>
        <w:rPr>
          <w:spacing w:val="-64"/>
        </w:rPr>
        <w:t xml:space="preserve"> </w:t>
      </w:r>
      <w:r>
        <w:lastRenderedPageBreak/>
        <w:t>proposer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execution,</w:t>
      </w:r>
      <w:r>
        <w:rPr>
          <w:spacing w:val="-6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bond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suitable</w:t>
      </w:r>
      <w:r>
        <w:rPr>
          <w:spacing w:val="-6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$10,000.00)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proposer</w:t>
      </w:r>
      <w:r>
        <w:rPr>
          <w:spacing w:val="-3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obligations in</w:t>
      </w:r>
      <w:r>
        <w:rPr>
          <w:spacing w:val="-1"/>
        </w:rPr>
        <w:t xml:space="preserve"> </w:t>
      </w:r>
      <w:r>
        <w:t>this matter.</w:t>
      </w:r>
    </w:p>
    <w:p w14:paraId="1097D514" w14:textId="77777777" w:rsidR="004A3232" w:rsidRDefault="004A3232">
      <w:pPr>
        <w:pStyle w:val="BodyText"/>
        <w:spacing w:before="4"/>
        <w:rPr>
          <w:sz w:val="12"/>
        </w:rPr>
      </w:pPr>
    </w:p>
    <w:p w14:paraId="1097D515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3"/>
        </w:tabs>
        <w:spacing w:before="101"/>
        <w:ind w:right="156" w:hanging="1081"/>
        <w:jc w:val="both"/>
      </w:pPr>
      <w:bookmarkStart w:id="13" w:name="_Hlk103592312"/>
      <w:r>
        <w:rPr>
          <w:b/>
        </w:rPr>
        <w:t xml:space="preserve">No Post-submittal Deadline Corrections Allowed. </w:t>
      </w:r>
      <w:r>
        <w:t>The Agency WILL</w:t>
      </w:r>
      <w:r>
        <w:rPr>
          <w:spacing w:val="-6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submittal</w:t>
      </w:r>
      <w:r>
        <w:rPr>
          <w:spacing w:val="-2"/>
        </w:rPr>
        <w:t xml:space="preserve"> </w:t>
      </w:r>
      <w:r>
        <w:t>deadline, negotiate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unit</w:t>
      </w:r>
      <w:r>
        <w:rPr>
          <w:spacing w:val="-64"/>
        </w:rPr>
        <w:t xml:space="preserve"> </w:t>
      </w:r>
      <w:r>
        <w:t>costs or fees proposed prior to the submittal deadline; accordingly,</w:t>
      </w:r>
      <w:r>
        <w:rPr>
          <w:spacing w:val="1"/>
        </w:rPr>
        <w:t xml:space="preserve"> </w:t>
      </w:r>
      <w:r>
        <w:t>proposers are strongly cautioned to submit a realistic price for the</w:t>
      </w:r>
      <w:r>
        <w:rPr>
          <w:spacing w:val="1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No. 5</w:t>
      </w:r>
      <w:r>
        <w:rPr>
          <w:spacing w:val="-4"/>
        </w:rPr>
        <w:t xml:space="preserve"> </w:t>
      </w:r>
      <w:r>
        <w:t>herein.</w:t>
      </w:r>
    </w:p>
    <w:p w14:paraId="1097D516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3"/>
        </w:tabs>
        <w:spacing w:before="184"/>
        <w:ind w:right="155" w:hanging="1081"/>
        <w:jc w:val="both"/>
      </w:pPr>
      <w:r>
        <w:rPr>
          <w:b/>
        </w:rPr>
        <w:t>Review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Entry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Proposed</w:t>
      </w:r>
      <w:r>
        <w:rPr>
          <w:b/>
          <w:spacing w:val="1"/>
        </w:rPr>
        <w:t xml:space="preserve"> </w:t>
      </w:r>
      <w:r>
        <w:rPr>
          <w:b/>
        </w:rPr>
        <w:t>Fees.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recommends that each proposer, after entry of the proposed fees</w:t>
      </w:r>
      <w:r>
        <w:rPr>
          <w:spacing w:val="1"/>
        </w:rPr>
        <w:t xml:space="preserve"> </w:t>
      </w:r>
      <w:r>
        <w:t>within the Marketplace, print the receipt provided and review the</w:t>
      </w:r>
      <w:r>
        <w:rPr>
          <w:spacing w:val="1"/>
        </w:rPr>
        <w:t xml:space="preserve"> </w:t>
      </w:r>
      <w:r>
        <w:t>entry to ensure at the proposer has entered the proposed fees</w:t>
      </w:r>
      <w:r>
        <w:rPr>
          <w:spacing w:val="1"/>
        </w:rPr>
        <w:t xml:space="preserve"> </w:t>
      </w:r>
      <w:r>
        <w:rPr>
          <w:spacing w:val="-1"/>
        </w:rPr>
        <w:t>correctly</w:t>
      </w:r>
      <w:r>
        <w:rPr>
          <w:spacing w:val="-17"/>
        </w:rPr>
        <w:t xml:space="preserve"> </w:t>
      </w:r>
      <w:r>
        <w:rPr>
          <w:spacing w:val="-1"/>
        </w:rPr>
        <w:t>(the</w:t>
      </w:r>
      <w:r>
        <w:rPr>
          <w:spacing w:val="-14"/>
        </w:rPr>
        <w:t xml:space="preserve"> </w:t>
      </w:r>
      <w:r>
        <w:t>Marketplace</w:t>
      </w:r>
      <w:r>
        <w:rPr>
          <w:spacing w:val="-17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allow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proposer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immediately</w:t>
      </w:r>
      <w:r>
        <w:rPr>
          <w:spacing w:val="-15"/>
        </w:rPr>
        <w:t xml:space="preserve"> </w:t>
      </w:r>
      <w:r>
        <w:t>re-</w:t>
      </w:r>
      <w:r>
        <w:rPr>
          <w:spacing w:val="-64"/>
        </w:rPr>
        <w:t xml:space="preserve"> </w:t>
      </w:r>
      <w:r>
        <w:t>enter the Marketplace at any time prior to the posted deadline to</w:t>
      </w:r>
      <w:r>
        <w:rPr>
          <w:spacing w:val="1"/>
        </w:rPr>
        <w:t xml:space="preserve"> </w:t>
      </w:r>
      <w:r>
        <w:t>correct any such entry).</w:t>
      </w:r>
      <w:r>
        <w:rPr>
          <w:spacing w:val="1"/>
        </w:rPr>
        <w:t xml:space="preserve"> </w:t>
      </w:r>
      <w:r>
        <w:t>The proposer will NOT be able to correct</w:t>
      </w:r>
      <w:r>
        <w:rPr>
          <w:spacing w:val="1"/>
        </w:rPr>
        <w:t xml:space="preserve"> </w:t>
      </w:r>
      <w:r>
        <w:t>this entry after the posted deadline has expired, which means that</w:t>
      </w:r>
      <w:r>
        <w:rPr>
          <w:spacing w:val="1"/>
        </w:rPr>
        <w:t xml:space="preserve"> </w:t>
      </w:r>
      <w:r>
        <w:t>the Agency will utilize such entry to assign the points pertaining to</w:t>
      </w:r>
      <w:r>
        <w:rPr>
          <w:spacing w:val="1"/>
        </w:rPr>
        <w:t xml:space="preserve"> </w:t>
      </w:r>
      <w:r>
        <w:t>Evaluation Factor No. 1 detailed within the following Table No. 6</w:t>
      </w:r>
      <w:r>
        <w:rPr>
          <w:spacing w:val="1"/>
        </w:rPr>
        <w:t xml:space="preserve"> </w:t>
      </w:r>
      <w:r>
        <w:t>herein.</w:t>
      </w:r>
    </w:p>
    <w:p w14:paraId="1097D517" w14:textId="77777777" w:rsidR="004A3232" w:rsidRDefault="004A3232">
      <w:pPr>
        <w:pStyle w:val="BodyText"/>
        <w:spacing w:before="2"/>
      </w:pPr>
    </w:p>
    <w:p w14:paraId="1097D518" w14:textId="77777777" w:rsidR="004A3232" w:rsidRDefault="00E0214B">
      <w:pPr>
        <w:pStyle w:val="ListParagraph"/>
        <w:numPr>
          <w:ilvl w:val="3"/>
          <w:numId w:val="3"/>
        </w:numPr>
        <w:tabs>
          <w:tab w:val="left" w:pos="3773"/>
        </w:tabs>
        <w:ind w:right="155"/>
      </w:pPr>
      <w:r>
        <w:rPr>
          <w:b/>
        </w:rPr>
        <w:t>Determination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6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Calculated</w:t>
      </w:r>
      <w:r>
        <w:rPr>
          <w:b/>
          <w:spacing w:val="-15"/>
        </w:rPr>
        <w:t xml:space="preserve"> </w:t>
      </w:r>
      <w:r>
        <w:rPr>
          <w:b/>
        </w:rPr>
        <w:t>Cost.</w:t>
      </w:r>
      <w:r>
        <w:rPr>
          <w:b/>
          <w:spacing w:val="38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proposer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entered</w:t>
      </w:r>
      <w:r>
        <w:rPr>
          <w:spacing w:val="-64"/>
        </w:rPr>
        <w:t xml:space="preserve"> </w:t>
      </w:r>
      <w:r>
        <w:t>where provided within the Marketplace his/her proposed unit costs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Pricing</w:t>
      </w:r>
      <w:r>
        <w:rPr>
          <w:spacing w:val="-14"/>
        </w:rPr>
        <w:t xml:space="preserve"> </w:t>
      </w:r>
      <w:r>
        <w:t>Items,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Marketplace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automatically</w:t>
      </w:r>
      <w:r>
        <w:rPr>
          <w:spacing w:val="-15"/>
        </w:rPr>
        <w:t xml:space="preserve"> </w:t>
      </w:r>
      <w:r>
        <w:t>multiply</w:t>
      </w:r>
      <w:r>
        <w:rPr>
          <w:spacing w:val="-1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proposed unit costs by the listed quantities. The total sum of all the</w:t>
      </w:r>
      <w:r>
        <w:rPr>
          <w:spacing w:val="-64"/>
        </w:rPr>
        <w:t xml:space="preserve"> </w:t>
      </w:r>
      <w:r>
        <w:t>line items shall be the Total Calculated Cost that the Agency will</w:t>
      </w:r>
      <w:r>
        <w:rPr>
          <w:spacing w:val="1"/>
        </w:rPr>
        <w:t xml:space="preserve"> </w:t>
      </w:r>
      <w:r>
        <w:t>utilize to determine the points assigned for cost as identified for</w:t>
      </w:r>
      <w:r>
        <w:rPr>
          <w:spacing w:val="1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following Table</w:t>
      </w:r>
      <w:r>
        <w:rPr>
          <w:spacing w:val="-1"/>
        </w:rPr>
        <w:t xml:space="preserve"> </w:t>
      </w:r>
      <w:r>
        <w:t>No. 4</w:t>
      </w:r>
      <w:r>
        <w:rPr>
          <w:spacing w:val="1"/>
        </w:rPr>
        <w:t xml:space="preserve"> </w:t>
      </w:r>
      <w:r>
        <w:t>herein.</w:t>
      </w:r>
    </w:p>
    <w:p w14:paraId="1097D519" w14:textId="77777777" w:rsidR="004A3232" w:rsidRDefault="004A3232">
      <w:pPr>
        <w:pStyle w:val="BodyText"/>
        <w:spacing w:before="10"/>
        <w:rPr>
          <w:sz w:val="21"/>
        </w:rPr>
      </w:pPr>
    </w:p>
    <w:p w14:paraId="1097D51A" w14:textId="77777777" w:rsidR="004A3232" w:rsidRDefault="00E0214B">
      <w:pPr>
        <w:pStyle w:val="ListParagraph"/>
        <w:numPr>
          <w:ilvl w:val="3"/>
          <w:numId w:val="3"/>
        </w:numPr>
        <w:tabs>
          <w:tab w:val="left" w:pos="3773"/>
        </w:tabs>
        <w:ind w:right="155"/>
      </w:pPr>
      <w:r>
        <w:rPr>
          <w:b/>
        </w:rPr>
        <w:t xml:space="preserve">No Deposits/No Retainer. </w:t>
      </w:r>
      <w:r>
        <w:t>The Agency will NOT pay any deposits or</w:t>
      </w:r>
      <w:r>
        <w:rPr>
          <w:spacing w:val="1"/>
        </w:rPr>
        <w:t xml:space="preserve"> </w:t>
      </w:r>
      <w:r>
        <w:t>retainer</w:t>
      </w:r>
      <w:r>
        <w:rPr>
          <w:spacing w:val="-7"/>
        </w:rPr>
        <w:t xml:space="preserve"> </w:t>
      </w:r>
      <w:r>
        <w:t>fees</w:t>
      </w:r>
      <w:r>
        <w:rPr>
          <w:spacing w:val="-8"/>
        </w:rPr>
        <w:t xml:space="preserve"> </w:t>
      </w:r>
      <w:proofErr w:type="gramStart"/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ensuing</w:t>
      </w:r>
      <w:r>
        <w:rPr>
          <w:spacing w:val="-11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(such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allowed per relevant HUD regulation).</w:t>
      </w:r>
      <w:r>
        <w:rPr>
          <w:spacing w:val="1"/>
        </w:rPr>
        <w:t xml:space="preserve"> </w:t>
      </w:r>
      <w:r>
        <w:t>This means that the Agency</w:t>
      </w:r>
      <w:r>
        <w:rPr>
          <w:spacing w:val="1"/>
        </w:rPr>
        <w:t xml:space="preserve"> </w:t>
      </w:r>
      <w:r>
        <w:t>will pay the successful proposer(s) for actual services provided only.</w:t>
      </w:r>
      <w:r>
        <w:rPr>
          <w:spacing w:val="-6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billed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hourly</w:t>
      </w:r>
      <w:r>
        <w:rPr>
          <w:spacing w:val="-10"/>
        </w:rPr>
        <w:t xml:space="preserve"> </w:t>
      </w:r>
      <w:r>
        <w:t>rate,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-6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back-up</w:t>
      </w:r>
      <w:r>
        <w:rPr>
          <w:spacing w:val="-9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worked,</w:t>
      </w:r>
      <w:r>
        <w:rPr>
          <w:spacing w:val="-5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“15-minute” standard.</w:t>
      </w:r>
    </w:p>
    <w:p w14:paraId="1097D51B" w14:textId="77777777" w:rsidR="004A3232" w:rsidRDefault="004A3232">
      <w:pPr>
        <w:pStyle w:val="BodyText"/>
        <w:spacing w:before="1"/>
      </w:pPr>
    </w:p>
    <w:p w14:paraId="1097D51C" w14:textId="77777777" w:rsidR="004A3232" w:rsidRDefault="00E0214B">
      <w:pPr>
        <w:pStyle w:val="BodyText"/>
        <w:ind w:left="2692" w:right="154" w:hanging="1081"/>
        <w:jc w:val="both"/>
      </w:pPr>
      <w:r>
        <w:rPr>
          <w:b/>
        </w:rPr>
        <w:t>3.3.4</w:t>
      </w:r>
      <w:r>
        <w:rPr>
          <w:b/>
          <w:spacing w:val="1"/>
        </w:rPr>
        <w:t xml:space="preserve"> </w:t>
      </w:r>
      <w:r>
        <w:rPr>
          <w:b/>
        </w:rPr>
        <w:t>Prior Agency Approval Required.</w:t>
      </w:r>
      <w:r>
        <w:rPr>
          <w:b/>
          <w:spacing w:val="1"/>
        </w:rPr>
        <w:t xml:space="preserve"> </w:t>
      </w:r>
      <w:r>
        <w:t>Please note that the Contractor shall NOT</w:t>
      </w:r>
      <w:r>
        <w:rPr>
          <w:spacing w:val="1"/>
        </w:rPr>
        <w:t xml:space="preserve"> </w:t>
      </w:r>
      <w:r>
        <w:t>conduct any additional work without the prior written authorization of the</w:t>
      </w:r>
      <w:r>
        <w:rPr>
          <w:spacing w:val="1"/>
        </w:rPr>
        <w:t xml:space="preserve"> </w:t>
      </w:r>
      <w:r>
        <w:t>Agency representative (via delivery of a Task Order, which may take the form</w:t>
      </w:r>
      <w:r>
        <w:rPr>
          <w:spacing w:val="1"/>
        </w:rPr>
        <w:t xml:space="preserve"> </w:t>
      </w:r>
      <w:r>
        <w:t>of an e-mail). Failure to abide by this directive shall release the Agency of any</w:t>
      </w:r>
      <w:r>
        <w:rPr>
          <w:spacing w:val="-64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pay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</w:p>
    <w:p w14:paraId="1097D51D" w14:textId="77777777" w:rsidR="004A3232" w:rsidRDefault="004A3232">
      <w:pPr>
        <w:pStyle w:val="BodyText"/>
        <w:spacing w:before="10"/>
        <w:rPr>
          <w:sz w:val="21"/>
        </w:rPr>
      </w:pPr>
    </w:p>
    <w:p w14:paraId="1097D51E" w14:textId="77777777" w:rsidR="004A3232" w:rsidRDefault="00E0214B">
      <w:pPr>
        <w:pStyle w:val="ListParagraph"/>
        <w:numPr>
          <w:ilvl w:val="1"/>
          <w:numId w:val="4"/>
        </w:numPr>
        <w:tabs>
          <w:tab w:val="left" w:pos="2005"/>
        </w:tabs>
        <w:ind w:left="2003" w:right="154" w:hanging="812"/>
        <w:jc w:val="both"/>
        <w:rPr>
          <w:b/>
        </w:rPr>
      </w:pPr>
      <w:bookmarkStart w:id="14" w:name="3.4__Proposal_Submission.__All_pricing_m"/>
      <w:bookmarkEnd w:id="14"/>
      <w:r>
        <w:rPr>
          <w:b/>
        </w:rPr>
        <w:t>Proposal</w:t>
      </w:r>
      <w:r>
        <w:rPr>
          <w:b/>
          <w:spacing w:val="1"/>
        </w:rPr>
        <w:t xml:space="preserve"> </w:t>
      </w:r>
      <w:r>
        <w:rPr>
          <w:b/>
        </w:rPr>
        <w:t>Submission.</w:t>
      </w:r>
      <w:r>
        <w:rPr>
          <w:b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eProcurement Marketplace and all “hard-copy” proposals must be submitted and</w:t>
      </w:r>
      <w:r>
        <w:rPr>
          <w:spacing w:val="1"/>
        </w:rPr>
        <w:t xml:space="preserve"> </w:t>
      </w:r>
      <w:r>
        <w:t>received as a PDF attachment on the eProcurement Marketplace by no later than the</w:t>
      </w:r>
      <w:r>
        <w:rPr>
          <w:spacing w:val="1"/>
        </w:rPr>
        <w:t xml:space="preserve"> </w:t>
      </w:r>
      <w:r>
        <w:t>submittal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stated herein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ensuing</w:t>
      </w:r>
      <w:r>
        <w:rPr>
          <w:spacing w:val="-1"/>
        </w:rPr>
        <w:t xml:space="preserve"> </w:t>
      </w:r>
      <w:r>
        <w:t>addendum).</w:t>
      </w:r>
    </w:p>
    <w:p w14:paraId="1097D51F" w14:textId="77777777" w:rsidR="004A3232" w:rsidRDefault="004A3232">
      <w:pPr>
        <w:pStyle w:val="BodyText"/>
        <w:spacing w:before="2"/>
      </w:pPr>
    </w:p>
    <w:p w14:paraId="1097D523" w14:textId="50E73946" w:rsidR="004A3232" w:rsidRPr="003F2729" w:rsidRDefault="00E0214B" w:rsidP="003F2729">
      <w:pPr>
        <w:pStyle w:val="Heading3"/>
        <w:numPr>
          <w:ilvl w:val="2"/>
          <w:numId w:val="4"/>
        </w:numPr>
        <w:tabs>
          <w:tab w:val="left" w:pos="3025"/>
        </w:tabs>
        <w:ind w:left="3024" w:right="153" w:hanging="812"/>
        <w:jc w:val="both"/>
        <w:rPr>
          <w:b w:val="0"/>
          <w:bCs w:val="0"/>
        </w:rPr>
      </w:pPr>
      <w:bookmarkStart w:id="15" w:name="3.4.1_Submission_Conditions._Proposers_a"/>
      <w:bookmarkEnd w:id="15"/>
      <w:r w:rsidRPr="003F2729">
        <w:rPr>
          <w:bCs w:val="0"/>
        </w:rPr>
        <w:t>Submission</w:t>
      </w:r>
      <w:r w:rsidRPr="003F2729">
        <w:rPr>
          <w:bCs w:val="0"/>
          <w:spacing w:val="1"/>
        </w:rPr>
        <w:t xml:space="preserve"> </w:t>
      </w:r>
      <w:r w:rsidRPr="003F2729">
        <w:rPr>
          <w:bCs w:val="0"/>
        </w:rPr>
        <w:t>Conditions.</w:t>
      </w:r>
      <w:r>
        <w:rPr>
          <w:b w:val="0"/>
          <w:spacing w:val="1"/>
        </w:rPr>
        <w:t xml:space="preserve"> </w:t>
      </w:r>
      <w:r w:rsidRPr="003F2729">
        <w:rPr>
          <w:b w:val="0"/>
          <w:bCs w:val="0"/>
        </w:rPr>
        <w:t>Proposers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are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not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allowed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to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change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any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requirements or forms contained herein, either by making or entering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 xml:space="preserve">onto </w:t>
      </w:r>
      <w:r w:rsidRPr="003F2729">
        <w:rPr>
          <w:b w:val="0"/>
          <w:bCs w:val="0"/>
        </w:rPr>
        <w:lastRenderedPageBreak/>
        <w:t>these documents or the documents submitted any revisions or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additions;</w:t>
      </w:r>
      <w:r w:rsidRPr="003F2729">
        <w:rPr>
          <w:b w:val="0"/>
          <w:bCs w:val="0"/>
          <w:spacing w:val="26"/>
        </w:rPr>
        <w:t xml:space="preserve"> </w:t>
      </w:r>
      <w:r w:rsidRPr="003F2729">
        <w:rPr>
          <w:b w:val="0"/>
          <w:bCs w:val="0"/>
        </w:rPr>
        <w:t>and</w:t>
      </w:r>
      <w:r w:rsidRPr="003F2729">
        <w:rPr>
          <w:b w:val="0"/>
          <w:bCs w:val="0"/>
          <w:spacing w:val="23"/>
        </w:rPr>
        <w:t xml:space="preserve"> </w:t>
      </w:r>
      <w:r w:rsidRPr="003F2729">
        <w:rPr>
          <w:b w:val="0"/>
          <w:bCs w:val="0"/>
        </w:rPr>
        <w:t>if</w:t>
      </w:r>
      <w:r w:rsidRPr="003F2729">
        <w:rPr>
          <w:b w:val="0"/>
          <w:bCs w:val="0"/>
          <w:spacing w:val="24"/>
        </w:rPr>
        <w:t xml:space="preserve"> </w:t>
      </w:r>
      <w:r w:rsidRPr="003F2729">
        <w:rPr>
          <w:b w:val="0"/>
          <w:bCs w:val="0"/>
        </w:rPr>
        <w:t>any</w:t>
      </w:r>
      <w:r w:rsidRPr="003F2729">
        <w:rPr>
          <w:b w:val="0"/>
          <w:bCs w:val="0"/>
          <w:spacing w:val="22"/>
        </w:rPr>
        <w:t xml:space="preserve"> </w:t>
      </w:r>
      <w:r w:rsidRPr="003F2729">
        <w:rPr>
          <w:b w:val="0"/>
          <w:bCs w:val="0"/>
        </w:rPr>
        <w:t>such</w:t>
      </w:r>
      <w:r w:rsidRPr="003F2729">
        <w:rPr>
          <w:b w:val="0"/>
          <w:bCs w:val="0"/>
          <w:spacing w:val="25"/>
        </w:rPr>
        <w:t xml:space="preserve"> </w:t>
      </w:r>
      <w:r w:rsidRPr="003F2729">
        <w:rPr>
          <w:b w:val="0"/>
          <w:bCs w:val="0"/>
        </w:rPr>
        <w:t>additional</w:t>
      </w:r>
      <w:r w:rsidRPr="003F2729">
        <w:rPr>
          <w:b w:val="0"/>
          <w:bCs w:val="0"/>
          <w:spacing w:val="26"/>
        </w:rPr>
        <w:t xml:space="preserve"> </w:t>
      </w:r>
      <w:r w:rsidRPr="003F2729">
        <w:rPr>
          <w:b w:val="0"/>
          <w:bCs w:val="0"/>
        </w:rPr>
        <w:t>marks,</w:t>
      </w:r>
      <w:r w:rsidRPr="003F2729">
        <w:rPr>
          <w:b w:val="0"/>
          <w:bCs w:val="0"/>
          <w:spacing w:val="22"/>
        </w:rPr>
        <w:t xml:space="preserve"> </w:t>
      </w:r>
      <w:r w:rsidRPr="003F2729">
        <w:rPr>
          <w:b w:val="0"/>
          <w:bCs w:val="0"/>
        </w:rPr>
        <w:t>notations</w:t>
      </w:r>
      <w:r w:rsidRPr="003F2729">
        <w:rPr>
          <w:b w:val="0"/>
          <w:bCs w:val="0"/>
          <w:spacing w:val="24"/>
        </w:rPr>
        <w:t xml:space="preserve"> </w:t>
      </w:r>
      <w:r w:rsidRPr="003F2729">
        <w:rPr>
          <w:b w:val="0"/>
          <w:bCs w:val="0"/>
        </w:rPr>
        <w:t>or</w:t>
      </w:r>
      <w:r w:rsidRPr="003F2729">
        <w:rPr>
          <w:b w:val="0"/>
          <w:bCs w:val="0"/>
          <w:spacing w:val="25"/>
        </w:rPr>
        <w:t xml:space="preserve"> </w:t>
      </w:r>
      <w:r w:rsidRPr="003F2729">
        <w:rPr>
          <w:b w:val="0"/>
          <w:bCs w:val="0"/>
        </w:rPr>
        <w:t>requirements</w:t>
      </w:r>
      <w:bookmarkEnd w:id="13"/>
      <w:r w:rsidR="003F2729">
        <w:rPr>
          <w:b w:val="0"/>
          <w:bCs w:val="0"/>
        </w:rPr>
        <w:t xml:space="preserve"> </w:t>
      </w:r>
      <w:r w:rsidRPr="003F2729">
        <w:rPr>
          <w:b w:val="0"/>
          <w:bCs w:val="0"/>
        </w:rPr>
        <w:t>are entered on any of the documents that are submitted to the Agency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by the proposer, such may invalidate that proposal.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If, after accepting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such</w:t>
      </w:r>
      <w:r w:rsidRPr="003F2729">
        <w:rPr>
          <w:b w:val="0"/>
          <w:bCs w:val="0"/>
          <w:spacing w:val="-5"/>
        </w:rPr>
        <w:t xml:space="preserve"> </w:t>
      </w:r>
      <w:r w:rsidRPr="003F2729">
        <w:rPr>
          <w:b w:val="0"/>
          <w:bCs w:val="0"/>
        </w:rPr>
        <w:t>a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proposal,</w:t>
      </w:r>
      <w:r w:rsidRPr="003F2729">
        <w:rPr>
          <w:b w:val="0"/>
          <w:bCs w:val="0"/>
          <w:spacing w:val="-5"/>
        </w:rPr>
        <w:t xml:space="preserve"> </w:t>
      </w:r>
      <w:r w:rsidRPr="003F2729">
        <w:rPr>
          <w:b w:val="0"/>
          <w:bCs w:val="0"/>
        </w:rPr>
        <w:t>the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Agency</w:t>
      </w:r>
      <w:r w:rsidRPr="003F2729">
        <w:rPr>
          <w:b w:val="0"/>
          <w:bCs w:val="0"/>
          <w:spacing w:val="-3"/>
        </w:rPr>
        <w:t xml:space="preserve"> </w:t>
      </w:r>
      <w:r w:rsidRPr="003F2729">
        <w:rPr>
          <w:b w:val="0"/>
          <w:bCs w:val="0"/>
        </w:rPr>
        <w:t>decides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that</w:t>
      </w:r>
      <w:r w:rsidRPr="003F2729">
        <w:rPr>
          <w:b w:val="0"/>
          <w:bCs w:val="0"/>
          <w:spacing w:val="-2"/>
        </w:rPr>
        <w:t xml:space="preserve"> </w:t>
      </w:r>
      <w:r w:rsidRPr="003F2729">
        <w:rPr>
          <w:b w:val="0"/>
          <w:bCs w:val="0"/>
        </w:rPr>
        <w:t>any</w:t>
      </w:r>
      <w:r w:rsidRPr="003F2729">
        <w:rPr>
          <w:b w:val="0"/>
          <w:bCs w:val="0"/>
          <w:spacing w:val="-7"/>
        </w:rPr>
        <w:t xml:space="preserve"> </w:t>
      </w:r>
      <w:r w:rsidRPr="003F2729">
        <w:rPr>
          <w:b w:val="0"/>
          <w:bCs w:val="0"/>
        </w:rPr>
        <w:t>such</w:t>
      </w:r>
      <w:r w:rsidRPr="003F2729">
        <w:rPr>
          <w:b w:val="0"/>
          <w:bCs w:val="0"/>
          <w:spacing w:val="-2"/>
        </w:rPr>
        <w:t xml:space="preserve"> </w:t>
      </w:r>
      <w:r w:rsidRPr="003F2729">
        <w:rPr>
          <w:b w:val="0"/>
          <w:bCs w:val="0"/>
        </w:rPr>
        <w:t>entry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has</w:t>
      </w:r>
      <w:r w:rsidRPr="003F2729">
        <w:rPr>
          <w:b w:val="0"/>
          <w:bCs w:val="0"/>
          <w:spacing w:val="-5"/>
        </w:rPr>
        <w:t xml:space="preserve"> </w:t>
      </w:r>
      <w:r w:rsidRPr="003F2729">
        <w:rPr>
          <w:b w:val="0"/>
          <w:bCs w:val="0"/>
        </w:rPr>
        <w:t>not</w:t>
      </w:r>
      <w:r w:rsidRPr="003F2729">
        <w:rPr>
          <w:b w:val="0"/>
          <w:bCs w:val="0"/>
          <w:spacing w:val="-5"/>
        </w:rPr>
        <w:t xml:space="preserve"> </w:t>
      </w:r>
      <w:r w:rsidRPr="003F2729">
        <w:rPr>
          <w:b w:val="0"/>
          <w:bCs w:val="0"/>
        </w:rPr>
        <w:t>changed</w:t>
      </w:r>
      <w:r w:rsidRPr="003F2729">
        <w:rPr>
          <w:b w:val="0"/>
          <w:bCs w:val="0"/>
          <w:spacing w:val="-64"/>
        </w:rPr>
        <w:t xml:space="preserve"> </w:t>
      </w:r>
      <w:r w:rsidRPr="003F2729">
        <w:rPr>
          <w:b w:val="0"/>
          <w:bCs w:val="0"/>
        </w:rPr>
        <w:t>the intent of the proposal that the Agency intended to receive, the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Agency may accept the proposal and the proposal shall be considered by</w:t>
      </w:r>
      <w:r w:rsidRPr="003F2729">
        <w:rPr>
          <w:b w:val="0"/>
          <w:bCs w:val="0"/>
          <w:spacing w:val="-64"/>
        </w:rPr>
        <w:t xml:space="preserve"> </w:t>
      </w:r>
      <w:r w:rsidRPr="003F2729">
        <w:rPr>
          <w:b w:val="0"/>
          <w:bCs w:val="0"/>
        </w:rPr>
        <w:t>the</w:t>
      </w:r>
      <w:r w:rsidRPr="003F2729">
        <w:rPr>
          <w:b w:val="0"/>
          <w:bCs w:val="0"/>
          <w:spacing w:val="-7"/>
        </w:rPr>
        <w:t xml:space="preserve"> </w:t>
      </w:r>
      <w:r w:rsidRPr="003F2729">
        <w:rPr>
          <w:b w:val="0"/>
          <w:bCs w:val="0"/>
        </w:rPr>
        <w:t>Agency</w:t>
      </w:r>
      <w:r w:rsidRPr="003F2729">
        <w:rPr>
          <w:b w:val="0"/>
          <w:bCs w:val="0"/>
          <w:spacing w:val="-7"/>
        </w:rPr>
        <w:t xml:space="preserve"> </w:t>
      </w:r>
      <w:r w:rsidRPr="003F2729">
        <w:rPr>
          <w:b w:val="0"/>
          <w:bCs w:val="0"/>
        </w:rPr>
        <w:t>as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if</w:t>
      </w:r>
      <w:r w:rsidRPr="003F2729">
        <w:rPr>
          <w:b w:val="0"/>
          <w:bCs w:val="0"/>
          <w:spacing w:val="-9"/>
        </w:rPr>
        <w:t xml:space="preserve"> </w:t>
      </w:r>
      <w:r w:rsidRPr="003F2729">
        <w:rPr>
          <w:b w:val="0"/>
          <w:bCs w:val="0"/>
        </w:rPr>
        <w:t>those</w:t>
      </w:r>
      <w:r w:rsidRPr="003F2729">
        <w:rPr>
          <w:b w:val="0"/>
          <w:bCs w:val="0"/>
          <w:spacing w:val="-9"/>
        </w:rPr>
        <w:t xml:space="preserve"> </w:t>
      </w:r>
      <w:r w:rsidRPr="003F2729">
        <w:rPr>
          <w:b w:val="0"/>
          <w:bCs w:val="0"/>
        </w:rPr>
        <w:t>additional</w:t>
      </w:r>
      <w:r w:rsidRPr="003F2729">
        <w:rPr>
          <w:b w:val="0"/>
          <w:bCs w:val="0"/>
          <w:spacing w:val="-8"/>
        </w:rPr>
        <w:t xml:space="preserve"> </w:t>
      </w:r>
      <w:r w:rsidRPr="003F2729">
        <w:rPr>
          <w:b w:val="0"/>
          <w:bCs w:val="0"/>
        </w:rPr>
        <w:t>marks,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notations,</w:t>
      </w:r>
      <w:r w:rsidRPr="003F2729">
        <w:rPr>
          <w:b w:val="0"/>
          <w:bCs w:val="0"/>
          <w:spacing w:val="-7"/>
        </w:rPr>
        <w:t xml:space="preserve"> </w:t>
      </w:r>
      <w:r w:rsidRPr="003F2729">
        <w:rPr>
          <w:b w:val="0"/>
          <w:bCs w:val="0"/>
        </w:rPr>
        <w:t>or</w:t>
      </w:r>
      <w:r w:rsidRPr="003F2729">
        <w:rPr>
          <w:b w:val="0"/>
          <w:bCs w:val="0"/>
          <w:spacing w:val="-8"/>
        </w:rPr>
        <w:t xml:space="preserve"> </w:t>
      </w:r>
      <w:r w:rsidRPr="003F2729">
        <w:rPr>
          <w:b w:val="0"/>
          <w:bCs w:val="0"/>
        </w:rPr>
        <w:t>requirements</w:t>
      </w:r>
      <w:r w:rsidRPr="003F2729">
        <w:rPr>
          <w:b w:val="0"/>
          <w:bCs w:val="0"/>
          <w:spacing w:val="-6"/>
        </w:rPr>
        <w:t xml:space="preserve"> </w:t>
      </w:r>
      <w:r w:rsidRPr="003F2729">
        <w:rPr>
          <w:b w:val="0"/>
          <w:bCs w:val="0"/>
        </w:rPr>
        <w:t>were</w:t>
      </w:r>
      <w:r w:rsidRPr="003F2729">
        <w:rPr>
          <w:b w:val="0"/>
          <w:bCs w:val="0"/>
          <w:spacing w:val="-64"/>
        </w:rPr>
        <w:t xml:space="preserve"> </w:t>
      </w:r>
      <w:r w:rsidRPr="003F2729">
        <w:rPr>
          <w:b w:val="0"/>
          <w:bCs w:val="0"/>
        </w:rPr>
        <w:t>not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entered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on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such.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By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accessing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the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eProcurement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Marketplace,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registering,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and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downloading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these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documents,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each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prospective</w:t>
      </w:r>
      <w:r w:rsidRPr="003F2729">
        <w:rPr>
          <w:b w:val="0"/>
          <w:bCs w:val="0"/>
          <w:spacing w:val="-64"/>
        </w:rPr>
        <w:t xml:space="preserve"> </w:t>
      </w:r>
      <w:r w:rsidRPr="003F2729">
        <w:rPr>
          <w:b w:val="0"/>
          <w:bCs w:val="0"/>
        </w:rPr>
        <w:t>proposer that does so is thereby agreeing to confirm all notices that the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Agency delivers to him/her as instructed, and by submitting a proposal,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the proposer is thereby agreeing to abide by all terms and conditions</w:t>
      </w:r>
      <w:r w:rsidRPr="003F2729">
        <w:rPr>
          <w:b w:val="0"/>
          <w:bCs w:val="0"/>
          <w:spacing w:val="1"/>
        </w:rPr>
        <w:t xml:space="preserve"> </w:t>
      </w:r>
      <w:r w:rsidRPr="003F2729">
        <w:rPr>
          <w:b w:val="0"/>
          <w:bCs w:val="0"/>
        </w:rPr>
        <w:t>published</w:t>
      </w:r>
      <w:r w:rsidRPr="003F2729">
        <w:rPr>
          <w:b w:val="0"/>
          <w:bCs w:val="0"/>
          <w:spacing w:val="-4"/>
        </w:rPr>
        <w:t xml:space="preserve"> </w:t>
      </w:r>
      <w:r w:rsidRPr="003F2729">
        <w:rPr>
          <w:b w:val="0"/>
          <w:bCs w:val="0"/>
        </w:rPr>
        <w:t>herein and</w:t>
      </w:r>
      <w:r w:rsidRPr="003F2729">
        <w:rPr>
          <w:b w:val="0"/>
          <w:bCs w:val="0"/>
          <w:spacing w:val="-2"/>
        </w:rPr>
        <w:t xml:space="preserve"> </w:t>
      </w:r>
      <w:r w:rsidRPr="003F2729">
        <w:rPr>
          <w:b w:val="0"/>
          <w:bCs w:val="0"/>
        </w:rPr>
        <w:t>by addendum</w:t>
      </w:r>
      <w:r w:rsidRPr="003F2729">
        <w:rPr>
          <w:b w:val="0"/>
          <w:bCs w:val="0"/>
          <w:spacing w:val="-1"/>
        </w:rPr>
        <w:t xml:space="preserve"> </w:t>
      </w:r>
      <w:r w:rsidRPr="003F2729">
        <w:rPr>
          <w:b w:val="0"/>
          <w:bCs w:val="0"/>
        </w:rPr>
        <w:t>pertaining</w:t>
      </w:r>
      <w:r w:rsidRPr="003F2729">
        <w:rPr>
          <w:b w:val="0"/>
          <w:bCs w:val="0"/>
          <w:spacing w:val="-2"/>
        </w:rPr>
        <w:t xml:space="preserve"> </w:t>
      </w:r>
      <w:r w:rsidRPr="003F2729">
        <w:rPr>
          <w:b w:val="0"/>
          <w:bCs w:val="0"/>
        </w:rPr>
        <w:t>to</w:t>
      </w:r>
      <w:r w:rsidRPr="003F2729">
        <w:rPr>
          <w:b w:val="0"/>
          <w:bCs w:val="0"/>
          <w:spacing w:val="-2"/>
        </w:rPr>
        <w:t xml:space="preserve"> </w:t>
      </w:r>
      <w:r w:rsidRPr="003F2729">
        <w:rPr>
          <w:b w:val="0"/>
          <w:bCs w:val="0"/>
        </w:rPr>
        <w:t>this RFP.</w:t>
      </w:r>
    </w:p>
    <w:p w14:paraId="1097D524" w14:textId="77777777" w:rsidR="004A3232" w:rsidRDefault="004A3232">
      <w:pPr>
        <w:pStyle w:val="BodyText"/>
        <w:rPr>
          <w:b/>
        </w:rPr>
      </w:pPr>
    </w:p>
    <w:p w14:paraId="1097D525" w14:textId="1D6349CB" w:rsidR="004A3232" w:rsidRDefault="00E0214B">
      <w:pPr>
        <w:pStyle w:val="BodyText"/>
        <w:ind w:left="2692" w:right="154" w:hanging="1080"/>
        <w:jc w:val="both"/>
      </w:pPr>
      <w:bookmarkStart w:id="16" w:name="3.4.3_Submission_Responsibilities._It_sh"/>
      <w:bookmarkEnd w:id="16"/>
      <w:r>
        <w:rPr>
          <w:b/>
        </w:rPr>
        <w:t xml:space="preserve">3.4.3       Submission Responsibilities. </w:t>
      </w:r>
      <w:r>
        <w:t>It shall be the responsibility of each proposer to</w:t>
      </w:r>
      <w:r>
        <w:rPr>
          <w:spacing w:val="1"/>
        </w:rPr>
        <w:t xml:space="preserve"> </w:t>
      </w:r>
      <w:r>
        <w:t>be aware of and to abide by all dates, times, conditions, requirements, and</w:t>
      </w:r>
      <w:r>
        <w:rPr>
          <w:spacing w:val="1"/>
        </w:rPr>
        <w:t xml:space="preserve"> </w:t>
      </w:r>
      <w:r>
        <w:t>specifications set forth within all applicable documents issued by the Agency,</w:t>
      </w:r>
      <w:r>
        <w:rPr>
          <w:spacing w:val="1"/>
        </w:rPr>
        <w:t xml:space="preserve"> </w:t>
      </w:r>
      <w:r>
        <w:t>including the RFP document, the documents listed within the following Section</w:t>
      </w:r>
      <w:r>
        <w:rPr>
          <w:spacing w:val="-64"/>
        </w:rPr>
        <w:t xml:space="preserve"> </w:t>
      </w:r>
      <w:r>
        <w:t>3.8, and any addenda and required attachments submitted by the proposer. By</w:t>
      </w:r>
      <w:r>
        <w:rPr>
          <w:spacing w:val="-64"/>
        </w:rPr>
        <w:t xml:space="preserve"> </w:t>
      </w:r>
      <w:r>
        <w:t>virtue of completing, signing, and submitting the completed documents, the</w:t>
      </w:r>
      <w:r>
        <w:rPr>
          <w:spacing w:val="1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 set forth within those documents.</w:t>
      </w:r>
      <w:r>
        <w:rPr>
          <w:spacing w:val="1"/>
        </w:rPr>
        <w:t xml:space="preserve"> </w:t>
      </w:r>
      <w:r>
        <w:t>Written notice from the</w:t>
      </w:r>
      <w:r>
        <w:rPr>
          <w:spacing w:val="1"/>
        </w:rPr>
        <w:t xml:space="preserve"> </w:t>
      </w:r>
      <w:r>
        <w:t>proposer not authorized in writing by the CO to exclude any of the Agency</w:t>
      </w:r>
      <w:r>
        <w:rPr>
          <w:spacing w:val="1"/>
        </w:rPr>
        <w:t xml:space="preserve"> </w:t>
      </w:r>
      <w:r>
        <w:t>requirements contained within the documents may cause that proposer to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 for</w:t>
      </w:r>
      <w:r>
        <w:rPr>
          <w:spacing w:val="-1"/>
        </w:rPr>
        <w:t xml:space="preserve"> </w:t>
      </w:r>
      <w:r>
        <w:t>award.</w:t>
      </w:r>
    </w:p>
    <w:p w14:paraId="1097D526" w14:textId="77777777" w:rsidR="004A3232" w:rsidRDefault="004A3232">
      <w:pPr>
        <w:pStyle w:val="BodyText"/>
        <w:spacing w:before="11"/>
        <w:rPr>
          <w:sz w:val="21"/>
        </w:rPr>
      </w:pPr>
    </w:p>
    <w:p w14:paraId="1097D527" w14:textId="77777777" w:rsidR="004A3232" w:rsidRDefault="00E0214B">
      <w:pPr>
        <w:pStyle w:val="ListParagraph"/>
        <w:numPr>
          <w:ilvl w:val="1"/>
          <w:numId w:val="4"/>
        </w:numPr>
        <w:tabs>
          <w:tab w:val="left" w:pos="1613"/>
        </w:tabs>
        <w:ind w:left="1611" w:right="191"/>
        <w:jc w:val="both"/>
        <w:rPr>
          <w:b/>
        </w:rPr>
      </w:pPr>
      <w:r>
        <w:rPr>
          <w:b/>
        </w:rPr>
        <w:t>Proposer’s Responsibilities — Contact with the Agency.</w:t>
      </w:r>
      <w:r>
        <w:rPr>
          <w:b/>
          <w:spacing w:val="1"/>
        </w:rPr>
        <w:t xml:space="preserve"> </w:t>
      </w:r>
      <w:r>
        <w:t>It is the responsibility of the</w:t>
      </w:r>
      <w:r>
        <w:rPr>
          <w:spacing w:val="1"/>
        </w:rPr>
        <w:t xml:space="preserve"> </w:t>
      </w:r>
      <w:r>
        <w:t>proposer to address all communication and correspondence pertaining to this RFP process</w:t>
      </w:r>
      <w:r>
        <w:rPr>
          <w:spacing w:val="-64"/>
        </w:rPr>
        <w:t xml:space="preserve"> </w:t>
      </w:r>
      <w:r>
        <w:t>to the CO only.</w:t>
      </w:r>
      <w:r>
        <w:rPr>
          <w:spacing w:val="1"/>
        </w:rPr>
        <w:t xml:space="preserve"> </w:t>
      </w:r>
      <w:r>
        <w:t>Proposers must not make inquiry or communicate with any other Agency</w:t>
      </w:r>
      <w:r>
        <w:rPr>
          <w:spacing w:val="1"/>
        </w:rPr>
        <w:t xml:space="preserve"> </w:t>
      </w:r>
      <w:r>
        <w:t>staff member or official (including members of the Board of Commissioners) pertaining to</w:t>
      </w:r>
      <w:r>
        <w:rPr>
          <w:spacing w:val="-6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RFP.</w:t>
      </w:r>
      <w:r>
        <w:rPr>
          <w:spacing w:val="44"/>
        </w:rPr>
        <w:t xml:space="preserve"> </w:t>
      </w:r>
      <w:r>
        <w:t>Failure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requirement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consider</w:t>
      </w:r>
      <w:r>
        <w:rPr>
          <w:spacing w:val="-64"/>
        </w:rPr>
        <w:t xml:space="preserve"> </w:t>
      </w:r>
      <w:r>
        <w:t>a proposal submittal received from any proposer who may not have abided by this</w:t>
      </w:r>
      <w:r>
        <w:rPr>
          <w:spacing w:val="1"/>
        </w:rPr>
        <w:t xml:space="preserve"> </w:t>
      </w:r>
      <w:r>
        <w:t>directive.</w:t>
      </w:r>
    </w:p>
    <w:p w14:paraId="1097D528" w14:textId="77777777" w:rsidR="004A3232" w:rsidRDefault="004A3232">
      <w:pPr>
        <w:pStyle w:val="BodyText"/>
        <w:spacing w:before="10"/>
        <w:rPr>
          <w:sz w:val="21"/>
        </w:rPr>
      </w:pPr>
    </w:p>
    <w:p w14:paraId="1097D529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2"/>
        </w:tabs>
        <w:ind w:right="191"/>
      </w:pPr>
      <w:r>
        <w:rPr>
          <w:b/>
        </w:rPr>
        <w:t>Addenda.</w:t>
      </w:r>
      <w:r>
        <w:rPr>
          <w:b/>
          <w:spacing w:val="1"/>
        </w:rPr>
        <w:t xml:space="preserve"> </w:t>
      </w:r>
      <w:r>
        <w:t>All questions and requests for information must be addressed in</w:t>
      </w:r>
      <w:r>
        <w:rPr>
          <w:spacing w:val="1"/>
        </w:rPr>
        <w:t xml:space="preserve"> </w:t>
      </w:r>
      <w:r>
        <w:t>writing to the CO.</w:t>
      </w:r>
      <w:r>
        <w:rPr>
          <w:spacing w:val="1"/>
        </w:rPr>
        <w:t xml:space="preserve"> </w:t>
      </w:r>
      <w:r>
        <w:t>The CO will respond to all such inquiries in writing by</w:t>
      </w:r>
      <w:r>
        <w:rPr>
          <w:spacing w:val="1"/>
        </w:rPr>
        <w:t xml:space="preserve"> </w:t>
      </w:r>
      <w:r>
        <w:t>addendum to all prospective proposers (</w:t>
      </w:r>
      <w:proofErr w:type="gramStart"/>
      <w:r>
        <w:t>i.e.</w:t>
      </w:r>
      <w:proofErr w:type="gramEnd"/>
      <w:r>
        <w:t xml:space="preserve"> firms or individuals that have</w:t>
      </w:r>
      <w:r>
        <w:rPr>
          <w:spacing w:val="1"/>
        </w:rPr>
        <w:t xml:space="preserve"> </w:t>
      </w:r>
      <w:r>
        <w:t>obtained the RFP Documents).</w:t>
      </w:r>
      <w:r>
        <w:rPr>
          <w:spacing w:val="1"/>
        </w:rPr>
        <w:t xml:space="preserve"> </w:t>
      </w:r>
      <w:r>
        <w:t>During the RFP solicitation process, the CO will</w:t>
      </w:r>
      <w:r>
        <w:rPr>
          <w:spacing w:val="-6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i/>
        </w:rPr>
        <w:t>ex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parte</w:t>
      </w:r>
      <w:proofErr w:type="spellEnd"/>
      <w:r>
        <w:rPr>
          <w:i/>
          <w:spacing w:val="-8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substantive</w:t>
      </w:r>
      <w:r>
        <w:rPr>
          <w:spacing w:val="-7"/>
        </w:rPr>
        <w:t xml:space="preserve"> </w:t>
      </w:r>
      <w:r>
        <w:t>conversation</w:t>
      </w:r>
      <w:proofErr w:type="gramStart"/>
      <w:r>
        <w:t>—”substantive</w:t>
      </w:r>
      <w:proofErr w:type="gramEnd"/>
      <w:r>
        <w:t>”</w:t>
      </w:r>
      <w:r>
        <w:rPr>
          <w:spacing w:val="-7"/>
        </w:rPr>
        <w:t xml:space="preserve"> </w:t>
      </w:r>
      <w:r>
        <w:t>meaning,</w:t>
      </w:r>
      <w:r>
        <w:rPr>
          <w:spacing w:val="-64"/>
        </w:rPr>
        <w:t xml:space="preserve"> </w:t>
      </w:r>
      <w:r>
        <w:t>when decisions pertaining to the RFP are made—between the Agency and a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proposers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present)</w:t>
      </w:r>
      <w:r>
        <w:rPr>
          <w:spacing w:val="1"/>
        </w:rPr>
        <w:t xml:space="preserve"> </w:t>
      </w:r>
      <w:r>
        <w:t>conversations that may give one prospective proposer an advantage over other</w:t>
      </w:r>
      <w:r>
        <w:rPr>
          <w:spacing w:val="-64"/>
        </w:rPr>
        <w:t xml:space="preserve"> </w:t>
      </w:r>
      <w:r>
        <w:t>prospective proposers. This does not mean that prospective proposers may not</w:t>
      </w:r>
      <w:r>
        <w:rPr>
          <w:spacing w:val="-64"/>
        </w:rPr>
        <w:t xml:space="preserve"> </w:t>
      </w:r>
      <w:r>
        <w:t>call the CO—it simply means that, other than making replies to direct the</w:t>
      </w:r>
      <w:r>
        <w:rPr>
          <w:spacing w:val="1"/>
        </w:rPr>
        <w:t xml:space="preserve"> </w:t>
      </w:r>
      <w:r>
        <w:t>prospective proposer where his/her answer has already been issued within the</w:t>
      </w:r>
      <w:r>
        <w:rPr>
          <w:spacing w:val="-64"/>
        </w:rPr>
        <w:t xml:space="preserve"> </w:t>
      </w:r>
      <w:r>
        <w:t>solicitation documents, the CO may not respond to the prospective proposer’s</w:t>
      </w:r>
      <w:r>
        <w:rPr>
          <w:spacing w:val="1"/>
        </w:rPr>
        <w:t xml:space="preserve"> </w:t>
      </w:r>
      <w:r>
        <w:t>inquiries but will direct him/her to submit such inquiry in writing so that the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fairly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proposers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addendum.</w:t>
      </w:r>
    </w:p>
    <w:p w14:paraId="512363D3" w14:textId="77777777" w:rsidR="004A3232" w:rsidRDefault="004A3232">
      <w:pPr>
        <w:jc w:val="both"/>
      </w:pPr>
    </w:p>
    <w:p w14:paraId="1097D52B" w14:textId="77777777" w:rsidR="004A3232" w:rsidRDefault="004A3232">
      <w:pPr>
        <w:pStyle w:val="BodyText"/>
        <w:spacing w:before="4"/>
        <w:rPr>
          <w:sz w:val="12"/>
        </w:rPr>
      </w:pPr>
    </w:p>
    <w:p w14:paraId="1097D52C" w14:textId="77777777" w:rsidR="004A3232" w:rsidRDefault="00E0214B">
      <w:pPr>
        <w:pStyle w:val="ListParagraph"/>
        <w:numPr>
          <w:ilvl w:val="1"/>
          <w:numId w:val="4"/>
        </w:numPr>
        <w:tabs>
          <w:tab w:val="left" w:pos="1613"/>
        </w:tabs>
        <w:spacing w:before="101"/>
        <w:ind w:left="1611" w:right="191"/>
        <w:jc w:val="both"/>
        <w:rPr>
          <w:b/>
        </w:rPr>
      </w:pPr>
      <w:r>
        <w:rPr>
          <w:b/>
        </w:rPr>
        <w:t>Proposer’s Responsibilities — Equal Employment Opportunity and Supplier Diversity.</w:t>
      </w:r>
      <w:r>
        <w:rPr>
          <w:b/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have,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subcontractors.</w:t>
      </w:r>
    </w:p>
    <w:p w14:paraId="1097D52D" w14:textId="77777777" w:rsidR="004A3232" w:rsidRDefault="004A3232">
      <w:pPr>
        <w:pStyle w:val="BodyText"/>
      </w:pPr>
    </w:p>
    <w:p w14:paraId="1097D52E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1"/>
          <w:tab w:val="left" w:pos="2692"/>
        </w:tabs>
        <w:ind w:hanging="1081"/>
      </w:pPr>
      <w:r>
        <w:t>Within</w:t>
      </w:r>
      <w:r>
        <w:rPr>
          <w:spacing w:val="-2"/>
        </w:rPr>
        <w:t xml:space="preserve"> </w:t>
      </w:r>
      <w:r>
        <w:rPr>
          <w:b/>
        </w:rPr>
        <w:t>2 CFR</w:t>
      </w:r>
      <w:r>
        <w:rPr>
          <w:b/>
          <w:spacing w:val="-2"/>
        </w:rPr>
        <w:t xml:space="preserve"> </w:t>
      </w:r>
      <w:r>
        <w:rPr>
          <w:b/>
        </w:rPr>
        <w:t>§200.321</w:t>
      </w:r>
      <w:r>
        <w:rPr>
          <w:b/>
          <w:spacing w:val="-3"/>
        </w:rPr>
        <w:t xml:space="preserve"> </w:t>
      </w:r>
      <w:r>
        <w:t>it states:</w:t>
      </w:r>
    </w:p>
    <w:p w14:paraId="1097D52F" w14:textId="77777777" w:rsidR="004A3232" w:rsidRDefault="004A3232">
      <w:pPr>
        <w:pStyle w:val="BodyText"/>
        <w:spacing w:before="1"/>
      </w:pPr>
    </w:p>
    <w:p w14:paraId="1097D530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2"/>
        </w:tabs>
        <w:ind w:left="3771" w:right="106" w:hanging="1081"/>
        <w:jc w:val="both"/>
      </w:pPr>
      <w:r>
        <w:t>Contracting with small and minority businesses, women's business</w:t>
      </w:r>
      <w:r>
        <w:rPr>
          <w:spacing w:val="1"/>
        </w:rPr>
        <w:t xml:space="preserve"> </w:t>
      </w:r>
      <w:r>
        <w:t>enterprises,</w:t>
      </w:r>
      <w:r>
        <w:rPr>
          <w:spacing w:val="-2"/>
        </w:rPr>
        <w:t xml:space="preserve"> </w:t>
      </w:r>
      <w:r>
        <w:t>and labor</w:t>
      </w:r>
      <w:r>
        <w:rPr>
          <w:spacing w:val="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area firms.</w:t>
      </w:r>
    </w:p>
    <w:p w14:paraId="1097D531" w14:textId="77777777" w:rsidR="004A3232" w:rsidRDefault="004A3232">
      <w:pPr>
        <w:pStyle w:val="BodyText"/>
        <w:spacing w:before="10"/>
        <w:rPr>
          <w:sz w:val="21"/>
        </w:rPr>
      </w:pPr>
    </w:p>
    <w:p w14:paraId="1097D532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3"/>
        </w:tabs>
        <w:spacing w:before="1"/>
        <w:ind w:right="101" w:hanging="1081"/>
        <w:jc w:val="both"/>
      </w:pPr>
      <w:r>
        <w:rPr>
          <w:b/>
        </w:rPr>
        <w:t xml:space="preserve">(a) </w:t>
      </w:r>
      <w:r>
        <w:t>The Non-Federal entity must take all necessary affirmative steps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assure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minority</w:t>
      </w:r>
      <w:r>
        <w:rPr>
          <w:spacing w:val="-10"/>
        </w:rPr>
        <w:t xml:space="preserve"> </w:t>
      </w:r>
      <w:r>
        <w:t>businesses,</w:t>
      </w:r>
      <w:r>
        <w:rPr>
          <w:spacing w:val="-9"/>
        </w:rPr>
        <w:t xml:space="preserve"> </w:t>
      </w:r>
      <w:r>
        <w:t>women's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enterprises,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labor surplus area firms</w:t>
      </w:r>
      <w:r>
        <w:rPr>
          <w:spacing w:val="-4"/>
        </w:rPr>
        <w:t xml:space="preserve"> </w:t>
      </w:r>
      <w:r>
        <w:t>are used when</w:t>
      </w:r>
      <w:r>
        <w:rPr>
          <w:spacing w:val="-4"/>
        </w:rPr>
        <w:t xml:space="preserve"> </w:t>
      </w:r>
      <w:r>
        <w:t>possible.</w:t>
      </w:r>
    </w:p>
    <w:p w14:paraId="1097D533" w14:textId="77777777" w:rsidR="004A3232" w:rsidRDefault="004A3232">
      <w:pPr>
        <w:pStyle w:val="BodyText"/>
      </w:pPr>
    </w:p>
    <w:p w14:paraId="1097D534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2"/>
          <w:tab w:val="left" w:pos="3773"/>
        </w:tabs>
        <w:ind w:hanging="1081"/>
        <w:jc w:val="left"/>
      </w:pPr>
      <w:r>
        <w:rPr>
          <w:b/>
        </w:rPr>
        <w:t>(2)</w:t>
      </w:r>
      <w:r>
        <w:rPr>
          <w:b/>
          <w:spacing w:val="-2"/>
        </w:rPr>
        <w:t xml:space="preserve"> </w:t>
      </w:r>
      <w:r>
        <w:t>Affirmative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must include:</w:t>
      </w:r>
    </w:p>
    <w:p w14:paraId="1097D535" w14:textId="77777777" w:rsidR="004A3232" w:rsidRDefault="004A3232">
      <w:pPr>
        <w:pStyle w:val="BodyText"/>
        <w:spacing w:before="9"/>
        <w:rPr>
          <w:sz w:val="21"/>
        </w:rPr>
      </w:pPr>
    </w:p>
    <w:p w14:paraId="1097D536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3"/>
        </w:tabs>
        <w:ind w:right="104"/>
      </w:pPr>
      <w:r>
        <w:rPr>
          <w:b/>
        </w:rPr>
        <w:t>(1)</w:t>
      </w:r>
      <w:r>
        <w:rPr>
          <w:b/>
          <w:spacing w:val="-7"/>
        </w:rPr>
        <w:t xml:space="preserve"> </w:t>
      </w:r>
      <w:r>
        <w:t>Placing</w:t>
      </w:r>
      <w:r>
        <w:rPr>
          <w:spacing w:val="-8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minority</w:t>
      </w:r>
      <w:r>
        <w:rPr>
          <w:spacing w:val="-8"/>
        </w:rPr>
        <w:t xml:space="preserve"> </w:t>
      </w:r>
      <w:r>
        <w:t>businesses</w:t>
      </w:r>
      <w:r>
        <w:rPr>
          <w:spacing w:val="-8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women's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solicitation</w:t>
      </w:r>
      <w:r>
        <w:rPr>
          <w:spacing w:val="-1"/>
        </w:rPr>
        <w:t xml:space="preserve"> </w:t>
      </w:r>
      <w:proofErr w:type="gramStart"/>
      <w:r>
        <w:t>lists;</w:t>
      </w:r>
      <w:proofErr w:type="gramEnd"/>
    </w:p>
    <w:p w14:paraId="1097D537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spacing w:before="188"/>
        <w:ind w:left="5211" w:right="104"/>
      </w:pPr>
      <w:r>
        <w:rPr>
          <w:b/>
        </w:rPr>
        <w:t xml:space="preserve">(2) </w:t>
      </w:r>
      <w:r>
        <w:t>Assuring that small and minority businesses, and</w:t>
      </w:r>
      <w:r>
        <w:rPr>
          <w:spacing w:val="1"/>
        </w:rPr>
        <w:t xml:space="preserve"> </w:t>
      </w:r>
      <w:r>
        <w:t>women's business enterprises are solicited whenever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 xml:space="preserve">are potential </w:t>
      </w:r>
      <w:proofErr w:type="gramStart"/>
      <w:r>
        <w:t>sources;</w:t>
      </w:r>
      <w:proofErr w:type="gramEnd"/>
    </w:p>
    <w:p w14:paraId="1097D538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3"/>
        </w:tabs>
        <w:spacing w:before="184"/>
        <w:ind w:right="103" w:hanging="1441"/>
      </w:pPr>
      <w:r>
        <w:rPr>
          <w:b/>
        </w:rPr>
        <w:t xml:space="preserve">(3) </w:t>
      </w:r>
      <w:r>
        <w:t>Dividing total requirements, when economically</w:t>
      </w:r>
      <w:r>
        <w:rPr>
          <w:spacing w:val="1"/>
        </w:rPr>
        <w:t xml:space="preserve"> </w:t>
      </w:r>
      <w:r>
        <w:t>feasible, into smaller tasks or quantities to permit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-15"/>
        </w:rPr>
        <w:t xml:space="preserve"> </w:t>
      </w:r>
      <w:r>
        <w:t>participation</w:t>
      </w:r>
      <w:r>
        <w:rPr>
          <w:spacing w:val="-1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small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minority</w:t>
      </w:r>
      <w:r>
        <w:rPr>
          <w:spacing w:val="-13"/>
        </w:rPr>
        <w:t xml:space="preserve"> </w:t>
      </w:r>
      <w:r>
        <w:t>business,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women's business</w:t>
      </w:r>
      <w:r>
        <w:rPr>
          <w:spacing w:val="-1"/>
        </w:rPr>
        <w:t xml:space="preserve"> </w:t>
      </w:r>
      <w:proofErr w:type="gramStart"/>
      <w:r>
        <w:t>enterprises;</w:t>
      </w:r>
      <w:proofErr w:type="gramEnd"/>
    </w:p>
    <w:p w14:paraId="1097D539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spacing w:before="188"/>
        <w:ind w:left="5211" w:right="103"/>
      </w:pPr>
      <w:r>
        <w:rPr>
          <w:b/>
        </w:rPr>
        <w:t>(4)</w:t>
      </w:r>
      <w:r>
        <w:rPr>
          <w:b/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 permits, which encourage participation</w:t>
      </w:r>
      <w:r>
        <w:rPr>
          <w:spacing w:val="1"/>
        </w:rPr>
        <w:t xml:space="preserve"> </w:t>
      </w:r>
      <w:r>
        <w:t>by small and minority business, and women's business</w:t>
      </w:r>
      <w:r>
        <w:rPr>
          <w:spacing w:val="1"/>
        </w:rPr>
        <w:t xml:space="preserve"> </w:t>
      </w:r>
      <w:proofErr w:type="gramStart"/>
      <w:r>
        <w:t>enterprises;</w:t>
      </w:r>
      <w:proofErr w:type="gramEnd"/>
    </w:p>
    <w:p w14:paraId="1097D53A" w14:textId="77777777" w:rsidR="004A3232" w:rsidRDefault="004A3232">
      <w:pPr>
        <w:pStyle w:val="BodyText"/>
        <w:spacing w:before="11"/>
        <w:rPr>
          <w:sz w:val="21"/>
        </w:rPr>
      </w:pPr>
    </w:p>
    <w:p w14:paraId="1097D53B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05"/>
      </w:pPr>
      <w:r>
        <w:rPr>
          <w:b/>
        </w:rPr>
        <w:t xml:space="preserve">(5) </w:t>
      </w:r>
      <w:r>
        <w:t>Using the services and assistance, as appropriate,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Administration and the Minority Business Development</w:t>
      </w:r>
      <w:r>
        <w:rPr>
          <w:spacing w:val="-6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 Commerce;</w:t>
      </w:r>
      <w:r>
        <w:rPr>
          <w:spacing w:val="-3"/>
        </w:rPr>
        <w:t xml:space="preserve"> </w:t>
      </w:r>
      <w:r>
        <w:t>and</w:t>
      </w:r>
    </w:p>
    <w:p w14:paraId="1097D53C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spacing w:before="186"/>
        <w:ind w:left="5211" w:right="199"/>
      </w:pPr>
      <w:r>
        <w:rPr>
          <w:b/>
        </w:rPr>
        <w:t xml:space="preserve">(6) </w:t>
      </w:r>
      <w:r>
        <w:t>Requiring the prime contractor, if subcontracts</w:t>
      </w:r>
      <w:r>
        <w:rPr>
          <w:spacing w:val="1"/>
        </w:rPr>
        <w:t xml:space="preserve"> </w:t>
      </w:r>
      <w:r>
        <w:t>are to be let, to take the affirmative steps listed in</w:t>
      </w:r>
      <w:r>
        <w:rPr>
          <w:spacing w:val="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</w:p>
    <w:p w14:paraId="1097D53D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1"/>
          <w:tab w:val="left" w:pos="2692"/>
        </w:tabs>
        <w:spacing w:before="186"/>
        <w:ind w:hanging="1013"/>
      </w:pPr>
      <w:r>
        <w:t>Within</w:t>
      </w:r>
      <w:r>
        <w:rPr>
          <w:spacing w:val="-3"/>
        </w:rPr>
        <w:t xml:space="preserve"> </w:t>
      </w:r>
      <w:r>
        <w:rPr>
          <w:b/>
        </w:rPr>
        <w:t>HUD</w:t>
      </w:r>
      <w:r>
        <w:rPr>
          <w:b/>
          <w:spacing w:val="-2"/>
        </w:rPr>
        <w:t xml:space="preserve"> </w:t>
      </w:r>
      <w:r>
        <w:rPr>
          <w:b/>
        </w:rPr>
        <w:t>Procurement</w:t>
      </w:r>
      <w:r>
        <w:rPr>
          <w:b/>
          <w:spacing w:val="-1"/>
        </w:rPr>
        <w:t xml:space="preserve"> </w:t>
      </w:r>
      <w:r>
        <w:rPr>
          <w:b/>
        </w:rPr>
        <w:t>Handbook</w:t>
      </w:r>
      <w:r>
        <w:rPr>
          <w:b/>
          <w:spacing w:val="-3"/>
        </w:rPr>
        <w:t xml:space="preserve"> </w:t>
      </w:r>
      <w:r>
        <w:rPr>
          <w:b/>
        </w:rPr>
        <w:t>7460.8</w:t>
      </w:r>
      <w:r>
        <w:rPr>
          <w:b/>
          <w:spacing w:val="-2"/>
        </w:rPr>
        <w:t xml:space="preserve"> </w:t>
      </w:r>
      <w:r>
        <w:rPr>
          <w:b/>
        </w:rPr>
        <w:t>REV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states:</w:t>
      </w:r>
    </w:p>
    <w:p w14:paraId="1097D53E" w14:textId="77777777" w:rsidR="004A3232" w:rsidRDefault="00E0214B">
      <w:pPr>
        <w:pStyle w:val="ListParagraph"/>
        <w:numPr>
          <w:ilvl w:val="3"/>
          <w:numId w:val="4"/>
        </w:numPr>
        <w:tabs>
          <w:tab w:val="left" w:pos="3773"/>
        </w:tabs>
        <w:spacing w:before="186"/>
        <w:ind w:right="192" w:hanging="1081"/>
        <w:jc w:val="both"/>
      </w:pPr>
      <w:r>
        <w:t>Section</w:t>
      </w:r>
      <w:r>
        <w:rPr>
          <w:spacing w:val="1"/>
        </w:rPr>
        <w:t xml:space="preserve"> </w:t>
      </w:r>
      <w:r>
        <w:t>15.5.A,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Presidential</w:t>
      </w:r>
      <w:r>
        <w:rPr>
          <w:spacing w:val="1"/>
        </w:rPr>
        <w:t xml:space="preserve"> </w:t>
      </w:r>
      <w:r>
        <w:t>Orders 11625, 12138, and 12432, the &lt;Agency&gt; shall make every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small</w:t>
      </w:r>
      <w:r>
        <w:rPr>
          <w:spacing w:val="-14"/>
        </w:rPr>
        <w:t xml:space="preserve"> </w:t>
      </w:r>
      <w:r>
        <w:t>businesses,</w:t>
      </w:r>
      <w:r>
        <w:rPr>
          <w:spacing w:val="-13"/>
        </w:rPr>
        <w:t xml:space="preserve"> </w:t>
      </w:r>
      <w:r>
        <w:t>MBEs,</w:t>
      </w:r>
      <w:r>
        <w:rPr>
          <w:spacing w:val="-13"/>
        </w:rPr>
        <w:t xml:space="preserve"> </w:t>
      </w:r>
      <w:r>
        <w:t>WBEs,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labor</w:t>
      </w:r>
      <w:r>
        <w:rPr>
          <w:spacing w:val="-13"/>
        </w:rPr>
        <w:t xml:space="preserve"> </w:t>
      </w:r>
      <w:r>
        <w:t>surplus</w:t>
      </w:r>
      <w:r>
        <w:rPr>
          <w:spacing w:val="-6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businesses participate</w:t>
      </w:r>
      <w:r>
        <w:rPr>
          <w:spacing w:val="-1"/>
        </w:rPr>
        <w:t xml:space="preserve"> </w:t>
      </w:r>
      <w:r>
        <w:t>in &lt;Agency&gt;</w:t>
      </w:r>
      <w:r>
        <w:rPr>
          <w:spacing w:val="-4"/>
        </w:rPr>
        <w:t xml:space="preserve"> </w:t>
      </w:r>
      <w:r>
        <w:t>contracting.</w:t>
      </w:r>
    </w:p>
    <w:p w14:paraId="1097D542" w14:textId="1846C738" w:rsidR="004A3232" w:rsidRDefault="00E0214B" w:rsidP="003F2729">
      <w:pPr>
        <w:pStyle w:val="ListParagraph"/>
        <w:numPr>
          <w:ilvl w:val="3"/>
          <w:numId w:val="4"/>
        </w:numPr>
        <w:tabs>
          <w:tab w:val="left" w:pos="3772"/>
        </w:tabs>
        <w:spacing w:before="186"/>
        <w:ind w:left="3771" w:right="192" w:hanging="1013"/>
        <w:jc w:val="both"/>
      </w:pP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rPr>
          <w:spacing w:val="-1"/>
        </w:rPr>
        <w:t>15.5.B,</w:t>
      </w:r>
      <w:r>
        <w:rPr>
          <w:spacing w:val="-16"/>
        </w:rPr>
        <w:t xml:space="preserve"> </w:t>
      </w:r>
      <w:r>
        <w:rPr>
          <w:spacing w:val="-1"/>
        </w:rPr>
        <w:t>Goals.</w:t>
      </w:r>
      <w:r>
        <w:rPr>
          <w:spacing w:val="37"/>
        </w:rPr>
        <w:t xml:space="preserve"> </w:t>
      </w:r>
      <w:r>
        <w:rPr>
          <w:spacing w:val="-1"/>
        </w:rPr>
        <w:t>&lt;The</w:t>
      </w:r>
      <w:r>
        <w:rPr>
          <w:spacing w:val="-13"/>
        </w:rPr>
        <w:t xml:space="preserve"> </w:t>
      </w:r>
      <w:r>
        <w:t>Agency&gt;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encouraged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establish</w:t>
      </w:r>
      <w:r>
        <w:rPr>
          <w:spacing w:val="-15"/>
        </w:rPr>
        <w:t xml:space="preserve"> </w:t>
      </w:r>
      <w:r>
        <w:t>goals</w:t>
      </w:r>
      <w:r>
        <w:rPr>
          <w:spacing w:val="-64"/>
        </w:rPr>
        <w:t xml:space="preserve"> </w:t>
      </w:r>
      <w:r>
        <w:t>by which they can measure the effectiveness of their efforts in</w:t>
      </w:r>
      <w:r>
        <w:rPr>
          <w:spacing w:val="1"/>
        </w:rPr>
        <w:t xml:space="preserve"> </w:t>
      </w:r>
      <w:r>
        <w:t>implementing</w:t>
      </w:r>
      <w:r>
        <w:rPr>
          <w:spacing w:val="39"/>
        </w:rPr>
        <w:t xml:space="preserve"> </w:t>
      </w:r>
      <w:r>
        <w:t>programs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support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contracting</w:t>
      </w:r>
      <w:r>
        <w:rPr>
          <w:spacing w:val="34"/>
        </w:rPr>
        <w:t xml:space="preserve"> </w:t>
      </w:r>
      <w:r>
        <w:t>with</w:t>
      </w:r>
      <w:r w:rsidR="003F2729">
        <w:t xml:space="preserve"> </w:t>
      </w:r>
      <w:r>
        <w:t>disadvantaged firms.</w:t>
      </w:r>
      <w:r w:rsidRPr="003F2729">
        <w:rPr>
          <w:spacing w:val="1"/>
        </w:rPr>
        <w:t xml:space="preserve"> </w:t>
      </w:r>
      <w:r>
        <w:t>It is important to ensure that the means used</w:t>
      </w:r>
      <w:r w:rsidRPr="003F2729">
        <w:rPr>
          <w:spacing w:val="-64"/>
        </w:rPr>
        <w:t xml:space="preserve"> </w:t>
      </w:r>
      <w:r>
        <w:lastRenderedPageBreak/>
        <w:t>to</w:t>
      </w:r>
      <w:r w:rsidRPr="003F2729">
        <w:rPr>
          <w:spacing w:val="1"/>
        </w:rPr>
        <w:t xml:space="preserve"> </w:t>
      </w:r>
      <w:r>
        <w:t>establish</w:t>
      </w:r>
      <w:r w:rsidRPr="003F2729">
        <w:rPr>
          <w:spacing w:val="1"/>
        </w:rPr>
        <w:t xml:space="preserve"> </w:t>
      </w:r>
      <w:r>
        <w:t>these</w:t>
      </w:r>
      <w:r w:rsidRPr="003F2729">
        <w:rPr>
          <w:spacing w:val="1"/>
        </w:rPr>
        <w:t xml:space="preserve"> </w:t>
      </w:r>
      <w:r>
        <w:t>goals</w:t>
      </w:r>
      <w:r w:rsidRPr="003F2729">
        <w:rPr>
          <w:spacing w:val="1"/>
        </w:rPr>
        <w:t xml:space="preserve"> </w:t>
      </w:r>
      <w:r>
        <w:t>do</w:t>
      </w:r>
      <w:r w:rsidRPr="003F2729">
        <w:rPr>
          <w:spacing w:val="1"/>
        </w:rPr>
        <w:t xml:space="preserve"> </w:t>
      </w:r>
      <w:r>
        <w:t>not</w:t>
      </w:r>
      <w:r w:rsidRPr="003F2729">
        <w:rPr>
          <w:spacing w:val="1"/>
        </w:rPr>
        <w:t xml:space="preserve"> </w:t>
      </w:r>
      <w:r>
        <w:t>have</w:t>
      </w:r>
      <w:r w:rsidRPr="003F2729">
        <w:rPr>
          <w:spacing w:val="1"/>
        </w:rPr>
        <w:t xml:space="preserve"> </w:t>
      </w:r>
      <w:r>
        <w:t>the</w:t>
      </w:r>
      <w:r w:rsidRPr="003F2729">
        <w:rPr>
          <w:spacing w:val="1"/>
        </w:rPr>
        <w:t xml:space="preserve"> </w:t>
      </w:r>
      <w:r>
        <w:t>effect</w:t>
      </w:r>
      <w:r w:rsidRPr="003F2729">
        <w:rPr>
          <w:spacing w:val="1"/>
        </w:rPr>
        <w:t xml:space="preserve"> </w:t>
      </w:r>
      <w:r>
        <w:t>of</w:t>
      </w:r>
      <w:r w:rsidRPr="003F2729">
        <w:rPr>
          <w:spacing w:val="1"/>
        </w:rPr>
        <w:t xml:space="preserve"> </w:t>
      </w:r>
      <w:r>
        <w:t>limiting</w:t>
      </w:r>
      <w:r w:rsidRPr="003F2729">
        <w:rPr>
          <w:spacing w:val="1"/>
        </w:rPr>
        <w:t xml:space="preserve"> </w:t>
      </w:r>
      <w:r>
        <w:t>competition</w:t>
      </w:r>
      <w:r w:rsidRPr="003F2729">
        <w:rPr>
          <w:spacing w:val="-17"/>
        </w:rPr>
        <w:t xml:space="preserve"> </w:t>
      </w:r>
      <w:r>
        <w:t>and</w:t>
      </w:r>
      <w:r w:rsidRPr="003F2729">
        <w:rPr>
          <w:spacing w:val="-13"/>
        </w:rPr>
        <w:t xml:space="preserve"> </w:t>
      </w:r>
      <w:r>
        <w:t>should</w:t>
      </w:r>
      <w:r w:rsidRPr="003F2729">
        <w:rPr>
          <w:spacing w:val="-16"/>
        </w:rPr>
        <w:t xml:space="preserve"> </w:t>
      </w:r>
      <w:r>
        <w:t>not</w:t>
      </w:r>
      <w:r w:rsidRPr="003F2729">
        <w:rPr>
          <w:spacing w:val="-11"/>
        </w:rPr>
        <w:t xml:space="preserve"> </w:t>
      </w:r>
      <w:r>
        <w:t>be</w:t>
      </w:r>
      <w:r w:rsidRPr="003F2729">
        <w:rPr>
          <w:spacing w:val="-15"/>
        </w:rPr>
        <w:t xml:space="preserve"> </w:t>
      </w:r>
      <w:r>
        <w:t>used</w:t>
      </w:r>
      <w:r w:rsidRPr="003F2729">
        <w:rPr>
          <w:spacing w:val="-14"/>
        </w:rPr>
        <w:t xml:space="preserve"> </w:t>
      </w:r>
      <w:r>
        <w:t>as</w:t>
      </w:r>
      <w:r w:rsidRPr="003F2729">
        <w:rPr>
          <w:spacing w:val="-16"/>
        </w:rPr>
        <w:t xml:space="preserve"> </w:t>
      </w:r>
      <w:r>
        <w:t>mandatory</w:t>
      </w:r>
      <w:r w:rsidRPr="003F2729">
        <w:rPr>
          <w:spacing w:val="-13"/>
        </w:rPr>
        <w:t xml:space="preserve"> </w:t>
      </w:r>
      <w:r>
        <w:t>set-aside</w:t>
      </w:r>
      <w:r w:rsidRPr="003F2729">
        <w:rPr>
          <w:spacing w:val="-15"/>
        </w:rPr>
        <w:t xml:space="preserve"> </w:t>
      </w:r>
      <w:r>
        <w:t>or</w:t>
      </w:r>
      <w:r w:rsidRPr="003F2729">
        <w:rPr>
          <w:spacing w:val="-14"/>
        </w:rPr>
        <w:t xml:space="preserve"> </w:t>
      </w:r>
      <w:r>
        <w:t>quota,</w:t>
      </w:r>
      <w:r w:rsidRPr="003F2729">
        <w:rPr>
          <w:spacing w:val="-64"/>
        </w:rPr>
        <w:t xml:space="preserve"> </w:t>
      </w:r>
      <w:r>
        <w:t>except as may otherwise be expressly authorized in regulation or</w:t>
      </w:r>
      <w:r w:rsidRPr="003F2729">
        <w:rPr>
          <w:spacing w:val="1"/>
        </w:rPr>
        <w:t xml:space="preserve"> </w:t>
      </w:r>
      <w:r w:rsidRPr="003F2729">
        <w:rPr>
          <w:spacing w:val="-1"/>
        </w:rPr>
        <w:t>statute.</w:t>
      </w:r>
      <w:r w:rsidRPr="003F2729">
        <w:rPr>
          <w:spacing w:val="38"/>
        </w:rPr>
        <w:t xml:space="preserve"> </w:t>
      </w:r>
      <w:r w:rsidRPr="003F2729">
        <w:rPr>
          <w:spacing w:val="-1"/>
        </w:rPr>
        <w:t>Some</w:t>
      </w:r>
      <w:r w:rsidRPr="003F2729">
        <w:rPr>
          <w:spacing w:val="-14"/>
        </w:rPr>
        <w:t xml:space="preserve"> </w:t>
      </w:r>
      <w:r w:rsidRPr="003F2729">
        <w:rPr>
          <w:spacing w:val="-1"/>
        </w:rPr>
        <w:t>localities</w:t>
      </w:r>
      <w:r w:rsidRPr="003F2729">
        <w:rPr>
          <w:spacing w:val="-16"/>
        </w:rPr>
        <w:t xml:space="preserve"> </w:t>
      </w:r>
      <w:r>
        <w:t>have</w:t>
      </w:r>
      <w:r w:rsidRPr="003F2729">
        <w:rPr>
          <w:spacing w:val="-14"/>
        </w:rPr>
        <w:t xml:space="preserve"> </w:t>
      </w:r>
      <w:r>
        <w:t>adopted</w:t>
      </w:r>
      <w:r w:rsidRPr="003F2729">
        <w:rPr>
          <w:spacing w:val="-14"/>
        </w:rPr>
        <w:t xml:space="preserve"> </w:t>
      </w:r>
      <w:r>
        <w:t>minority</w:t>
      </w:r>
      <w:r w:rsidRPr="003F2729">
        <w:rPr>
          <w:spacing w:val="-17"/>
        </w:rPr>
        <w:t xml:space="preserve"> </w:t>
      </w:r>
      <w:r>
        <w:t>contracting</w:t>
      </w:r>
      <w:r w:rsidRPr="003F2729">
        <w:rPr>
          <w:spacing w:val="-14"/>
        </w:rPr>
        <w:t xml:space="preserve"> </w:t>
      </w:r>
      <w:r>
        <w:t>set-aside</w:t>
      </w:r>
      <w:r w:rsidRPr="003F2729">
        <w:rPr>
          <w:spacing w:val="-64"/>
        </w:rPr>
        <w:t xml:space="preserve"> </w:t>
      </w:r>
      <w:r>
        <w:t xml:space="preserve">policies or geographic limitations, which may </w:t>
      </w:r>
      <w:proofErr w:type="gramStart"/>
      <w:r>
        <w:t>be in conflict with</w:t>
      </w:r>
      <w:proofErr w:type="gramEnd"/>
      <w:r w:rsidRPr="003F2729">
        <w:rPr>
          <w:spacing w:val="1"/>
        </w:rPr>
        <w:t xml:space="preserve"> </w:t>
      </w:r>
      <w:r>
        <w:t>Federal</w:t>
      </w:r>
      <w:r w:rsidRPr="003F2729">
        <w:rPr>
          <w:spacing w:val="-1"/>
        </w:rPr>
        <w:t xml:space="preserve"> </w:t>
      </w:r>
      <w:r>
        <w:t>requirements</w:t>
      </w:r>
      <w:r w:rsidRPr="003F2729">
        <w:rPr>
          <w:spacing w:val="-3"/>
        </w:rPr>
        <w:t xml:space="preserve"> </w:t>
      </w:r>
      <w:r>
        <w:t>for full and</w:t>
      </w:r>
      <w:r w:rsidRPr="003F2729">
        <w:rPr>
          <w:spacing w:val="-1"/>
        </w:rPr>
        <w:t xml:space="preserve"> </w:t>
      </w:r>
      <w:r>
        <w:t>open</w:t>
      </w:r>
      <w:r w:rsidRPr="003F2729">
        <w:rPr>
          <w:spacing w:val="-3"/>
        </w:rPr>
        <w:t xml:space="preserve"> </w:t>
      </w:r>
      <w:r>
        <w:t>competition.</w:t>
      </w:r>
    </w:p>
    <w:p w14:paraId="1097D543" w14:textId="77777777" w:rsidR="004A3232" w:rsidRDefault="004A3232">
      <w:pPr>
        <w:pStyle w:val="BodyText"/>
        <w:spacing w:before="10"/>
        <w:rPr>
          <w:sz w:val="21"/>
        </w:rPr>
      </w:pPr>
    </w:p>
    <w:p w14:paraId="1097D544" w14:textId="77777777" w:rsidR="004A3232" w:rsidRDefault="00E0214B">
      <w:pPr>
        <w:pStyle w:val="ListParagraph"/>
        <w:numPr>
          <w:ilvl w:val="2"/>
          <w:numId w:val="4"/>
        </w:numPr>
        <w:tabs>
          <w:tab w:val="left" w:pos="1079"/>
          <w:tab w:val="left" w:pos="1080"/>
        </w:tabs>
        <w:ind w:left="2692" w:right="1078" w:hanging="2693"/>
        <w:jc w:val="right"/>
      </w:pP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rPr>
          <w:b/>
        </w:rPr>
        <w:t>Procurement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Policy</w:t>
      </w:r>
      <w:proofErr w:type="gramEnd"/>
      <w:r>
        <w:rPr>
          <w:b/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will:</w:t>
      </w:r>
    </w:p>
    <w:p w14:paraId="1097D545" w14:textId="77777777" w:rsidR="004A3232" w:rsidRDefault="00E0214B">
      <w:pPr>
        <w:pStyle w:val="Heading3"/>
        <w:numPr>
          <w:ilvl w:val="3"/>
          <w:numId w:val="4"/>
        </w:numPr>
        <w:tabs>
          <w:tab w:val="left" w:pos="1080"/>
          <w:tab w:val="left" w:pos="1081"/>
        </w:tabs>
        <w:spacing w:before="2"/>
        <w:ind w:right="1019" w:hanging="3772"/>
      </w:pPr>
      <w:r>
        <w:t>Assistance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Efforts:</w:t>
      </w:r>
    </w:p>
    <w:p w14:paraId="1097D546" w14:textId="77777777" w:rsidR="004A3232" w:rsidRDefault="004A3232">
      <w:pPr>
        <w:pStyle w:val="BodyText"/>
        <w:rPr>
          <w:b/>
        </w:rPr>
      </w:pPr>
    </w:p>
    <w:p w14:paraId="1097D547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94"/>
      </w:pPr>
      <w:r>
        <w:t>Including such firms, when qualified, on solicitation</w:t>
      </w:r>
      <w:r>
        <w:rPr>
          <w:spacing w:val="1"/>
        </w:rPr>
        <w:t xml:space="preserve"> </w:t>
      </w:r>
      <w:r>
        <w:t>mailing</w:t>
      </w:r>
      <w:r>
        <w:rPr>
          <w:spacing w:val="-1"/>
        </w:rPr>
        <w:t xml:space="preserve"> </w:t>
      </w:r>
      <w:proofErr w:type="gramStart"/>
      <w:r>
        <w:t>lists;</w:t>
      </w:r>
      <w:proofErr w:type="gramEnd"/>
    </w:p>
    <w:p w14:paraId="1097D548" w14:textId="77777777" w:rsidR="004A3232" w:rsidRDefault="004A3232">
      <w:pPr>
        <w:pStyle w:val="BodyText"/>
        <w:spacing w:before="10"/>
        <w:rPr>
          <w:sz w:val="21"/>
        </w:rPr>
      </w:pPr>
    </w:p>
    <w:p w14:paraId="1097D549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spacing w:before="1"/>
        <w:ind w:left="5211" w:right="192"/>
      </w:pPr>
      <w:r>
        <w:t>Encouraging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solicitation of proposals or proposals whenever 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potential </w:t>
      </w:r>
      <w:proofErr w:type="gramStart"/>
      <w:r>
        <w:t>sources;</w:t>
      </w:r>
      <w:proofErr w:type="gramEnd"/>
    </w:p>
    <w:p w14:paraId="1097D54A" w14:textId="77777777" w:rsidR="004A3232" w:rsidRDefault="004A3232">
      <w:pPr>
        <w:pStyle w:val="BodyText"/>
      </w:pPr>
    </w:p>
    <w:p w14:paraId="1097D54B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93"/>
      </w:pPr>
      <w:r>
        <w:t>Dividing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economically</w:t>
      </w:r>
      <w:r>
        <w:rPr>
          <w:spacing w:val="-64"/>
        </w:rPr>
        <w:t xml:space="preserve"> </w:t>
      </w:r>
      <w:r>
        <w:t>feasible, into smaller tasks or quantities to permit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such </w:t>
      </w:r>
      <w:proofErr w:type="gramStart"/>
      <w:r>
        <w:t>firms;</w:t>
      </w:r>
      <w:proofErr w:type="gramEnd"/>
    </w:p>
    <w:p w14:paraId="1097D54C" w14:textId="77777777" w:rsidR="004A3232" w:rsidRDefault="004A3232">
      <w:pPr>
        <w:pStyle w:val="BodyText"/>
      </w:pPr>
    </w:p>
    <w:p w14:paraId="1097D54D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spacing w:before="1"/>
        <w:ind w:left="5211" w:right="190"/>
      </w:pPr>
      <w:r>
        <w:t>Establishing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requirement permits, which encourage participation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such </w:t>
      </w:r>
      <w:proofErr w:type="gramStart"/>
      <w:r>
        <w:t>firms;</w:t>
      </w:r>
      <w:proofErr w:type="gramEnd"/>
    </w:p>
    <w:p w14:paraId="1097D54E" w14:textId="77777777" w:rsidR="004A3232" w:rsidRDefault="004A3232">
      <w:pPr>
        <w:pStyle w:val="BodyText"/>
        <w:spacing w:before="9"/>
        <w:rPr>
          <w:sz w:val="21"/>
        </w:rPr>
      </w:pPr>
    </w:p>
    <w:p w14:paraId="1097D54F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90"/>
      </w:pPr>
      <w:r>
        <w:rPr>
          <w:spacing w:val="-1"/>
        </w:rPr>
        <w:t>Using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Business</w:t>
      </w:r>
      <w:r>
        <w:rPr>
          <w:spacing w:val="-64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Commerce;</w:t>
      </w:r>
      <w:proofErr w:type="gramEnd"/>
    </w:p>
    <w:p w14:paraId="1097D550" w14:textId="77777777" w:rsidR="004A3232" w:rsidRDefault="004A3232">
      <w:pPr>
        <w:pStyle w:val="BodyText"/>
        <w:spacing w:before="11"/>
        <w:rPr>
          <w:sz w:val="21"/>
        </w:rPr>
      </w:pPr>
    </w:p>
    <w:p w14:paraId="1097D551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91"/>
      </w:pP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contracts,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greatest</w:t>
      </w:r>
      <w:r>
        <w:rPr>
          <w:spacing w:val="-12"/>
        </w:rPr>
        <w:t xml:space="preserve"> </w:t>
      </w:r>
      <w:r>
        <w:t>extent</w:t>
      </w:r>
      <w:r>
        <w:rPr>
          <w:spacing w:val="-13"/>
        </w:rPr>
        <w:t xml:space="preserve"> </w:t>
      </w:r>
      <w:r>
        <w:t>feasible,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opportunities for training and employment for lower</w:t>
      </w:r>
      <w:r>
        <w:rPr>
          <w:spacing w:val="1"/>
        </w:rPr>
        <w:t xml:space="preserve"> </w:t>
      </w:r>
      <w:r>
        <w:t>income residents of the project area and to award</w:t>
      </w:r>
      <w:r>
        <w:rPr>
          <w:spacing w:val="1"/>
        </w:rPr>
        <w:t xml:space="preserve"> </w:t>
      </w:r>
      <w:r>
        <w:t>subcontracts for work in connection with the project</w:t>
      </w:r>
      <w:r>
        <w:rPr>
          <w:spacing w:val="1"/>
        </w:rPr>
        <w:t xml:space="preserve"> </w:t>
      </w:r>
      <w:r>
        <w:t>to business concerns which provide opportunities to</w:t>
      </w:r>
      <w:r>
        <w:rPr>
          <w:spacing w:val="1"/>
        </w:rPr>
        <w:t xml:space="preserve"> </w:t>
      </w:r>
      <w:r>
        <w:t>low-income</w:t>
      </w:r>
      <w:r>
        <w:rPr>
          <w:spacing w:val="-12"/>
        </w:rPr>
        <w:t xml:space="preserve"> </w:t>
      </w:r>
      <w:r>
        <w:t>residents,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135</w:t>
      </w:r>
      <w:r>
        <w:rPr>
          <w:spacing w:val="-64"/>
        </w:rPr>
        <w:t xml:space="preserve"> </w:t>
      </w:r>
      <w:r>
        <w:t>(so-called</w:t>
      </w:r>
      <w:r>
        <w:rPr>
          <w:spacing w:val="-1"/>
        </w:rPr>
        <w:t xml:space="preserve"> </w:t>
      </w:r>
      <w:r>
        <w:t>Section 3</w:t>
      </w:r>
      <w:r>
        <w:rPr>
          <w:spacing w:val="-1"/>
        </w:rPr>
        <w:t xml:space="preserve"> </w:t>
      </w:r>
      <w:r>
        <w:t>businesses);</w:t>
      </w:r>
      <w:r>
        <w:rPr>
          <w:spacing w:val="1"/>
        </w:rPr>
        <w:t xml:space="preserve"> </w:t>
      </w:r>
      <w:r>
        <w:t>and</w:t>
      </w:r>
    </w:p>
    <w:p w14:paraId="1097D552" w14:textId="77777777" w:rsidR="004A3232" w:rsidRDefault="004A3232">
      <w:pPr>
        <w:pStyle w:val="BodyText"/>
      </w:pPr>
    </w:p>
    <w:p w14:paraId="1097D553" w14:textId="77777777" w:rsidR="004A3232" w:rsidRDefault="00E0214B">
      <w:pPr>
        <w:pStyle w:val="ListParagraph"/>
        <w:numPr>
          <w:ilvl w:val="4"/>
          <w:numId w:val="4"/>
        </w:numPr>
        <w:tabs>
          <w:tab w:val="left" w:pos="5212"/>
        </w:tabs>
        <w:ind w:left="5211" w:right="195"/>
      </w:pPr>
      <w:r>
        <w:t>Requiring prime contractors, when subcontracting is</w:t>
      </w:r>
      <w:r>
        <w:rPr>
          <w:spacing w:val="1"/>
        </w:rPr>
        <w:t xml:space="preserve"> </w:t>
      </w:r>
      <w:r>
        <w:t>anticipated,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steps listed</w:t>
      </w:r>
      <w:r>
        <w:rPr>
          <w:spacing w:val="-1"/>
        </w:rPr>
        <w:t xml:space="preserve"> </w:t>
      </w:r>
      <w:r>
        <w:t>above.</w:t>
      </w:r>
    </w:p>
    <w:p w14:paraId="1097D554" w14:textId="77777777" w:rsidR="004A3232" w:rsidRDefault="004A3232">
      <w:pPr>
        <w:pStyle w:val="BodyText"/>
        <w:spacing w:before="2"/>
      </w:pPr>
    </w:p>
    <w:p w14:paraId="1097D555" w14:textId="77777777" w:rsidR="004A3232" w:rsidRDefault="00E0214B">
      <w:pPr>
        <w:pStyle w:val="ListParagraph"/>
        <w:numPr>
          <w:ilvl w:val="2"/>
          <w:numId w:val="4"/>
        </w:numPr>
        <w:tabs>
          <w:tab w:val="left" w:pos="2691"/>
        </w:tabs>
        <w:ind w:right="191" w:hanging="1109"/>
      </w:pPr>
      <w:r>
        <w:rPr>
          <w:b/>
        </w:rPr>
        <w:t>Requirements.</w:t>
      </w:r>
      <w:r>
        <w:rPr>
          <w:b/>
          <w:spacing w:val="46"/>
        </w:rPr>
        <w:t xml:space="preserve"> </w:t>
      </w:r>
      <w:r>
        <w:t>Accordingly,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3.1.7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herein</w:t>
      </w:r>
      <w:r>
        <w:rPr>
          <w:spacing w:val="-64"/>
        </w:rPr>
        <w:t xml:space="preserve"> </w:t>
      </w:r>
      <w:r>
        <w:t>which details the information pertaining to this issue that the proposer must</w:t>
      </w:r>
      <w:r>
        <w:rPr>
          <w:spacing w:val="1"/>
        </w:rPr>
        <w:t xml:space="preserve"> </w:t>
      </w:r>
      <w:r>
        <w:t>submit in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compliance,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extent</w:t>
      </w:r>
      <w:r>
        <w:rPr>
          <w:spacing w:val="-64"/>
        </w:rPr>
        <w:t xml:space="preserve"> </w:t>
      </w:r>
      <w:r>
        <w:t>feasible, with</w:t>
      </w:r>
      <w:r>
        <w:rPr>
          <w:spacing w:val="-3"/>
        </w:rPr>
        <w:t xml:space="preserve"> </w:t>
      </w:r>
      <w:r>
        <w:t>these regulations.</w:t>
      </w:r>
    </w:p>
    <w:p w14:paraId="1097D556" w14:textId="77777777" w:rsidR="004A3232" w:rsidRDefault="004A3232">
      <w:pPr>
        <w:jc w:val="both"/>
        <w:sectPr w:rsidR="004A3232" w:rsidSect="003F2729">
          <w:headerReference w:type="default" r:id="rId15"/>
          <w:footerReference w:type="default" r:id="rId16"/>
          <w:pgSz w:w="12240" w:h="15840"/>
          <w:pgMar w:top="1660" w:right="560" w:bottom="1080" w:left="980" w:header="725" w:footer="704" w:gutter="0"/>
          <w:cols w:space="720"/>
        </w:sectPr>
      </w:pPr>
    </w:p>
    <w:p w14:paraId="1097D557" w14:textId="77777777" w:rsidR="004A3232" w:rsidRDefault="004A3232">
      <w:pPr>
        <w:pStyle w:val="BodyText"/>
        <w:spacing w:before="4"/>
        <w:rPr>
          <w:sz w:val="12"/>
        </w:rPr>
      </w:pPr>
    </w:p>
    <w:p w14:paraId="1097D558" w14:textId="77777777" w:rsidR="004A3232" w:rsidRPr="007816A9" w:rsidRDefault="00E0214B">
      <w:pPr>
        <w:pStyle w:val="ListParagraph"/>
        <w:numPr>
          <w:ilvl w:val="1"/>
          <w:numId w:val="4"/>
        </w:numPr>
        <w:tabs>
          <w:tab w:val="left" w:pos="1613"/>
        </w:tabs>
        <w:spacing w:before="101"/>
        <w:ind w:left="1612" w:right="193" w:hanging="721"/>
        <w:jc w:val="both"/>
        <w:rPr>
          <w:b/>
        </w:rPr>
      </w:pPr>
      <w:r w:rsidRPr="007816A9">
        <w:rPr>
          <w:b/>
        </w:rPr>
        <w:t>Pre-proposal Conference.</w:t>
      </w:r>
      <w:r w:rsidRPr="007816A9">
        <w:rPr>
          <w:b/>
          <w:spacing w:val="1"/>
        </w:rPr>
        <w:t xml:space="preserve"> </w:t>
      </w:r>
      <w:r w:rsidRPr="007816A9">
        <w:t>There is not a pre-proposal conference scheduled as a part of</w:t>
      </w:r>
      <w:r w:rsidRPr="007816A9">
        <w:rPr>
          <w:spacing w:val="-64"/>
        </w:rPr>
        <w:t xml:space="preserve"> </w:t>
      </w:r>
      <w:r w:rsidRPr="007816A9">
        <w:t>this RFP.</w:t>
      </w:r>
    </w:p>
    <w:p w14:paraId="1097D559" w14:textId="77777777" w:rsidR="004A3232" w:rsidRDefault="004A3232">
      <w:pPr>
        <w:pStyle w:val="BodyText"/>
        <w:spacing w:before="11"/>
        <w:rPr>
          <w:sz w:val="21"/>
        </w:rPr>
      </w:pPr>
    </w:p>
    <w:p w14:paraId="1097D55A" w14:textId="77777777" w:rsidR="004A3232" w:rsidRPr="00183DCA" w:rsidRDefault="00E0214B">
      <w:pPr>
        <w:pStyle w:val="ListParagraph"/>
        <w:numPr>
          <w:ilvl w:val="1"/>
          <w:numId w:val="4"/>
        </w:numPr>
        <w:tabs>
          <w:tab w:val="left" w:pos="1613"/>
        </w:tabs>
        <w:ind w:left="1612" w:right="191"/>
        <w:jc w:val="both"/>
        <w:rPr>
          <w:b/>
        </w:rPr>
      </w:pPr>
      <w:r w:rsidRPr="00183DCA">
        <w:rPr>
          <w:b/>
        </w:rPr>
        <w:t>Recap of Attachments.</w:t>
      </w:r>
      <w:r w:rsidRPr="00183DCA">
        <w:rPr>
          <w:b/>
          <w:spacing w:val="1"/>
        </w:rPr>
        <w:t xml:space="preserve"> </w:t>
      </w:r>
      <w:r w:rsidRPr="00183DCA">
        <w:t>It is the responsibility of each proposer to verify that he/she has</w:t>
      </w:r>
      <w:r w:rsidRPr="00183DCA">
        <w:rPr>
          <w:spacing w:val="-64"/>
        </w:rPr>
        <w:t xml:space="preserve"> </w:t>
      </w:r>
      <w:r w:rsidRPr="00183DCA">
        <w:t>downloaded the following attachments pertaining to this RFP, which are hereby by</w:t>
      </w:r>
      <w:r w:rsidRPr="00183DCA">
        <w:rPr>
          <w:spacing w:val="1"/>
        </w:rPr>
        <w:t xml:space="preserve"> </w:t>
      </w:r>
      <w:r w:rsidRPr="00183DCA">
        <w:t>reference</w:t>
      </w:r>
      <w:r w:rsidRPr="00183DCA">
        <w:rPr>
          <w:spacing w:val="-3"/>
        </w:rPr>
        <w:t xml:space="preserve"> </w:t>
      </w:r>
      <w:r w:rsidRPr="00183DCA">
        <w:t>included as a</w:t>
      </w:r>
      <w:r w:rsidRPr="00183DCA">
        <w:rPr>
          <w:spacing w:val="-5"/>
        </w:rPr>
        <w:t xml:space="preserve"> </w:t>
      </w:r>
      <w:r w:rsidRPr="00183DCA">
        <w:t>part</w:t>
      </w:r>
      <w:r w:rsidRPr="00183DCA">
        <w:rPr>
          <w:spacing w:val="2"/>
        </w:rPr>
        <w:t xml:space="preserve"> </w:t>
      </w:r>
      <w:r w:rsidRPr="00183DCA">
        <w:t>of</w:t>
      </w:r>
      <w:r w:rsidRPr="00183DCA">
        <w:rPr>
          <w:spacing w:val="-2"/>
        </w:rPr>
        <w:t xml:space="preserve"> </w:t>
      </w:r>
      <w:r w:rsidRPr="00183DCA">
        <w:t>this</w:t>
      </w:r>
      <w:r w:rsidRPr="00183DCA">
        <w:rPr>
          <w:spacing w:val="-1"/>
        </w:rPr>
        <w:t xml:space="preserve"> </w:t>
      </w:r>
      <w:r w:rsidRPr="00183DCA">
        <w:t>RFP:</w:t>
      </w:r>
    </w:p>
    <w:p w14:paraId="1097D55B" w14:textId="77777777" w:rsidR="004A3232" w:rsidRDefault="00E0214B">
      <w:pPr>
        <w:spacing w:before="232"/>
        <w:ind w:right="557"/>
        <w:jc w:val="right"/>
        <w:rPr>
          <w:b/>
          <w:sz w:val="20"/>
        </w:rPr>
      </w:pPr>
      <w:r>
        <w:rPr>
          <w:b/>
          <w:sz w:val="20"/>
        </w:rPr>
        <w:t>[Table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No. 5]</w:t>
      </w:r>
    </w:p>
    <w:tbl>
      <w:tblPr>
        <w:tblW w:w="0" w:type="auto"/>
        <w:tblInd w:w="173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260"/>
        <w:gridCol w:w="1440"/>
        <w:gridCol w:w="4409"/>
      </w:tblGrid>
      <w:tr w:rsidR="004A3232" w14:paraId="1097D563" w14:textId="77777777">
        <w:trPr>
          <w:trHeight w:val="53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5C" w14:textId="77777777" w:rsidR="004A3232" w:rsidRDefault="00E0214B">
            <w:pPr>
              <w:pStyle w:val="TableParagraph"/>
              <w:spacing w:before="14"/>
              <w:ind w:left="115"/>
              <w:rPr>
                <w:b/>
              </w:rPr>
            </w:pPr>
            <w:r>
              <w:rPr>
                <w:b/>
                <w:color w:val="FFFFFF"/>
              </w:rPr>
              <w:t>RFP</w:t>
            </w:r>
          </w:p>
          <w:p w14:paraId="1097D55D" w14:textId="77777777" w:rsidR="004A3232" w:rsidRDefault="00E0214B">
            <w:pPr>
              <w:pStyle w:val="TableParagraph"/>
              <w:spacing w:before="1" w:line="24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5E" w14:textId="77777777" w:rsidR="004A3232" w:rsidRDefault="00E0214B">
            <w:pPr>
              <w:pStyle w:val="TableParagraph"/>
              <w:spacing w:before="1" w:line="250" w:lineRule="atLeast"/>
              <w:ind w:left="460" w:right="84" w:hanging="346"/>
              <w:rPr>
                <w:b/>
              </w:rPr>
            </w:pPr>
            <w:r>
              <w:rPr>
                <w:b/>
                <w:color w:val="FFFFFF"/>
              </w:rPr>
              <w:t>Document</w:t>
            </w:r>
            <w:r>
              <w:rPr>
                <w:b/>
                <w:color w:val="FFFFFF"/>
                <w:spacing w:val="-64"/>
              </w:rPr>
              <w:t xml:space="preserve"> </w:t>
            </w:r>
            <w:r>
              <w:rPr>
                <w:b/>
                <w:color w:val="FFFFFF"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5F" w14:textId="77777777" w:rsidR="004A3232" w:rsidRDefault="004A323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097D560" w14:textId="77777777" w:rsidR="004A3232" w:rsidRDefault="00E0214B">
            <w:pPr>
              <w:pStyle w:val="TableParagraph"/>
              <w:spacing w:before="1" w:line="241" w:lineRule="exact"/>
              <w:ind w:left="102" w:right="90"/>
              <w:jc w:val="center"/>
              <w:rPr>
                <w:b/>
              </w:rPr>
            </w:pPr>
            <w:r>
              <w:rPr>
                <w:b/>
                <w:color w:val="FFFFFF"/>
              </w:rPr>
              <w:t>Attachment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61" w14:textId="77777777" w:rsidR="004A3232" w:rsidRDefault="004A323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097D562" w14:textId="77777777" w:rsidR="004A3232" w:rsidRDefault="00E0214B">
            <w:pPr>
              <w:pStyle w:val="TableParagraph"/>
              <w:spacing w:before="1" w:line="241" w:lineRule="exact"/>
              <w:ind w:left="115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</w:tr>
      <w:tr w:rsidR="004A3232" w14:paraId="1097D568" w14:textId="77777777">
        <w:trPr>
          <w:trHeight w:val="236"/>
        </w:trPr>
        <w:tc>
          <w:tcPr>
            <w:tcW w:w="1351" w:type="dxa"/>
          </w:tcPr>
          <w:p w14:paraId="1097D564" w14:textId="77777777" w:rsidR="004A3232" w:rsidRDefault="00E0214B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3.8.1</w:t>
            </w:r>
          </w:p>
        </w:tc>
        <w:tc>
          <w:tcPr>
            <w:tcW w:w="1260" w:type="dxa"/>
          </w:tcPr>
          <w:p w14:paraId="1097D565" w14:textId="77777777" w:rsidR="004A3232" w:rsidRDefault="00E0214B">
            <w:pPr>
              <w:pStyle w:val="TableParagraph"/>
              <w:spacing w:line="217" w:lineRule="exact"/>
              <w:ind w:left="0" w:right="4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1.0</w:t>
            </w:r>
          </w:p>
        </w:tc>
        <w:tc>
          <w:tcPr>
            <w:tcW w:w="1440" w:type="dxa"/>
            <w:shd w:val="clear" w:color="auto" w:fill="808080"/>
          </w:tcPr>
          <w:p w14:paraId="1097D566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09" w:type="dxa"/>
          </w:tcPr>
          <w:p w14:paraId="1097D567" w14:textId="77777777" w:rsidR="004A3232" w:rsidRDefault="00E0214B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This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RFP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Document</w:t>
            </w:r>
          </w:p>
        </w:tc>
      </w:tr>
      <w:tr w:rsidR="004A3232" w14:paraId="1097D56D" w14:textId="77777777">
        <w:trPr>
          <w:trHeight w:val="244"/>
        </w:trPr>
        <w:tc>
          <w:tcPr>
            <w:tcW w:w="1351" w:type="dxa"/>
          </w:tcPr>
          <w:p w14:paraId="1097D569" w14:textId="77777777" w:rsidR="004A3232" w:rsidRDefault="00E0214B">
            <w:pPr>
              <w:pStyle w:val="TableParagraph"/>
              <w:spacing w:before="1"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3.8.2</w:t>
            </w:r>
          </w:p>
        </w:tc>
        <w:tc>
          <w:tcPr>
            <w:tcW w:w="1260" w:type="dxa"/>
          </w:tcPr>
          <w:p w14:paraId="1097D56A" w14:textId="77777777" w:rsidR="004A3232" w:rsidRDefault="00E0214B">
            <w:pPr>
              <w:pStyle w:val="TableParagraph"/>
              <w:spacing w:before="1" w:line="222" w:lineRule="exact"/>
              <w:ind w:left="0" w:right="4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2.0</w:t>
            </w:r>
          </w:p>
        </w:tc>
        <w:tc>
          <w:tcPr>
            <w:tcW w:w="1440" w:type="dxa"/>
          </w:tcPr>
          <w:p w14:paraId="1097D56B" w14:textId="77777777" w:rsidR="004A3232" w:rsidRDefault="00E0214B">
            <w:pPr>
              <w:pStyle w:val="TableParagraph"/>
              <w:spacing w:before="1" w:line="222" w:lineRule="exact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4409" w:type="dxa"/>
          </w:tcPr>
          <w:p w14:paraId="1097D56C" w14:textId="77777777" w:rsidR="004A3232" w:rsidRDefault="00E0214B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sz w:val="21"/>
              </w:rPr>
              <w:t>Form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Proposal</w:t>
            </w:r>
          </w:p>
        </w:tc>
      </w:tr>
      <w:tr w:rsidR="004A3232" w14:paraId="1097D573" w14:textId="77777777">
        <w:trPr>
          <w:trHeight w:val="731"/>
        </w:trPr>
        <w:tc>
          <w:tcPr>
            <w:tcW w:w="1351" w:type="dxa"/>
          </w:tcPr>
          <w:p w14:paraId="1097D56E" w14:textId="77777777" w:rsidR="004A3232" w:rsidRDefault="00E0214B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3.8.3</w:t>
            </w:r>
          </w:p>
        </w:tc>
        <w:tc>
          <w:tcPr>
            <w:tcW w:w="1260" w:type="dxa"/>
          </w:tcPr>
          <w:p w14:paraId="1097D56F" w14:textId="77777777" w:rsidR="004A3232" w:rsidRDefault="00E0214B">
            <w:pPr>
              <w:pStyle w:val="TableParagraph"/>
              <w:spacing w:before="1"/>
              <w:ind w:left="0" w:right="4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3.0</w:t>
            </w:r>
          </w:p>
        </w:tc>
        <w:tc>
          <w:tcPr>
            <w:tcW w:w="1440" w:type="dxa"/>
          </w:tcPr>
          <w:p w14:paraId="1097D570" w14:textId="77777777" w:rsidR="004A3232" w:rsidRDefault="00E0214B">
            <w:pPr>
              <w:pStyle w:val="TableParagraph"/>
              <w:spacing w:before="1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</w:t>
            </w:r>
          </w:p>
        </w:tc>
        <w:tc>
          <w:tcPr>
            <w:tcW w:w="4409" w:type="dxa"/>
          </w:tcPr>
          <w:p w14:paraId="1097D571" w14:textId="77777777" w:rsidR="004A3232" w:rsidRDefault="00E0214B">
            <w:pPr>
              <w:pStyle w:val="TableParagraph"/>
              <w:tabs>
                <w:tab w:val="left" w:pos="2025"/>
                <w:tab w:val="left" w:pos="2606"/>
                <w:tab w:val="left" w:pos="3865"/>
              </w:tabs>
              <w:spacing w:before="1"/>
              <w:ind w:right="85"/>
              <w:rPr>
                <w:i/>
                <w:sz w:val="21"/>
              </w:rPr>
            </w:pPr>
            <w:r>
              <w:rPr>
                <w:sz w:val="21"/>
              </w:rPr>
              <w:t>Form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HUD-5369-C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(8/93),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Certifications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60"/>
                <w:sz w:val="21"/>
              </w:rPr>
              <w:t xml:space="preserve"> </w:t>
            </w:r>
            <w:r>
              <w:rPr>
                <w:i/>
                <w:sz w:val="21"/>
              </w:rPr>
              <w:t>Representations</w:t>
            </w:r>
            <w:r>
              <w:rPr>
                <w:i/>
                <w:sz w:val="21"/>
              </w:rPr>
              <w:tab/>
              <w:t>of</w:t>
            </w:r>
            <w:r>
              <w:rPr>
                <w:i/>
                <w:sz w:val="21"/>
              </w:rPr>
              <w:tab/>
              <w:t>Offerors,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1"/>
                <w:sz w:val="21"/>
              </w:rPr>
              <w:t>Non-</w:t>
            </w:r>
          </w:p>
          <w:p w14:paraId="1097D572" w14:textId="77777777" w:rsidR="004A3232" w:rsidRDefault="00E0214B">
            <w:pPr>
              <w:pStyle w:val="TableParagraph"/>
              <w:spacing w:line="22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Construction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Contract</w:t>
            </w:r>
          </w:p>
        </w:tc>
      </w:tr>
      <w:tr w:rsidR="004A3232" w14:paraId="1097D578" w14:textId="77777777">
        <w:trPr>
          <w:trHeight w:val="244"/>
        </w:trPr>
        <w:tc>
          <w:tcPr>
            <w:tcW w:w="1351" w:type="dxa"/>
          </w:tcPr>
          <w:p w14:paraId="1097D574" w14:textId="77777777" w:rsidR="004A3232" w:rsidRDefault="00E0214B">
            <w:pPr>
              <w:pStyle w:val="TableParagraph"/>
              <w:spacing w:before="1"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3.8.4</w:t>
            </w:r>
          </w:p>
        </w:tc>
        <w:tc>
          <w:tcPr>
            <w:tcW w:w="1260" w:type="dxa"/>
          </w:tcPr>
          <w:p w14:paraId="1097D575" w14:textId="77777777" w:rsidR="004A3232" w:rsidRDefault="00E0214B">
            <w:pPr>
              <w:pStyle w:val="TableParagraph"/>
              <w:spacing w:before="1" w:line="222" w:lineRule="exact"/>
              <w:ind w:left="0" w:right="4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4.0</w:t>
            </w:r>
          </w:p>
        </w:tc>
        <w:tc>
          <w:tcPr>
            <w:tcW w:w="1440" w:type="dxa"/>
          </w:tcPr>
          <w:p w14:paraId="1097D576" w14:textId="77777777" w:rsidR="004A3232" w:rsidRDefault="00E0214B">
            <w:pPr>
              <w:pStyle w:val="TableParagraph"/>
              <w:spacing w:before="1" w:line="222" w:lineRule="exact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</w:t>
            </w:r>
          </w:p>
        </w:tc>
        <w:tc>
          <w:tcPr>
            <w:tcW w:w="4409" w:type="dxa"/>
          </w:tcPr>
          <w:p w14:paraId="1097D577" w14:textId="77777777" w:rsidR="004A3232" w:rsidRDefault="00E0214B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sz w:val="21"/>
              </w:rPr>
              <w:t>Profile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Firm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</w:p>
        </w:tc>
      </w:tr>
      <w:tr w:rsidR="004A3232" w14:paraId="1097D57D" w14:textId="77777777">
        <w:trPr>
          <w:trHeight w:val="244"/>
        </w:trPr>
        <w:tc>
          <w:tcPr>
            <w:tcW w:w="1351" w:type="dxa"/>
          </w:tcPr>
          <w:p w14:paraId="1097D579" w14:textId="77777777" w:rsidR="004A3232" w:rsidRDefault="00E0214B">
            <w:pPr>
              <w:pStyle w:val="TableParagraph"/>
              <w:spacing w:before="1"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3.8.5.</w:t>
            </w:r>
          </w:p>
        </w:tc>
        <w:tc>
          <w:tcPr>
            <w:tcW w:w="1260" w:type="dxa"/>
          </w:tcPr>
          <w:p w14:paraId="1097D57A" w14:textId="77777777" w:rsidR="004A3232" w:rsidRDefault="00E0214B">
            <w:pPr>
              <w:pStyle w:val="TableParagraph"/>
              <w:spacing w:before="1" w:line="222" w:lineRule="exact"/>
              <w:ind w:left="0" w:right="4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</w:t>
            </w:r>
          </w:p>
        </w:tc>
        <w:tc>
          <w:tcPr>
            <w:tcW w:w="1440" w:type="dxa"/>
          </w:tcPr>
          <w:p w14:paraId="1097D57B" w14:textId="77777777" w:rsidR="004A3232" w:rsidRDefault="00E0214B">
            <w:pPr>
              <w:pStyle w:val="TableParagraph"/>
              <w:spacing w:before="1" w:line="222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4409" w:type="dxa"/>
          </w:tcPr>
          <w:p w14:paraId="1097D57C" w14:textId="77777777" w:rsidR="004A3232" w:rsidRDefault="00E0214B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sz w:val="21"/>
              </w:rPr>
              <w:t>Section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Explanation</w:t>
            </w:r>
          </w:p>
        </w:tc>
      </w:tr>
      <w:tr w:rsidR="004A3232" w14:paraId="1097D582" w14:textId="77777777">
        <w:trPr>
          <w:trHeight w:val="486"/>
        </w:trPr>
        <w:tc>
          <w:tcPr>
            <w:tcW w:w="1351" w:type="dxa"/>
          </w:tcPr>
          <w:p w14:paraId="1097D57E" w14:textId="77777777" w:rsidR="004A3232" w:rsidRPr="00183DCA" w:rsidRDefault="00E0214B">
            <w:pPr>
              <w:pStyle w:val="TableParagraph"/>
              <w:spacing w:line="243" w:lineRule="exact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3.8.6</w:t>
            </w:r>
          </w:p>
        </w:tc>
        <w:tc>
          <w:tcPr>
            <w:tcW w:w="1260" w:type="dxa"/>
          </w:tcPr>
          <w:p w14:paraId="1097D57F" w14:textId="77777777" w:rsidR="004A3232" w:rsidRPr="00183DCA" w:rsidRDefault="00E0214B">
            <w:pPr>
              <w:pStyle w:val="TableParagraph"/>
              <w:spacing w:line="243" w:lineRule="exact"/>
              <w:ind w:left="0" w:right="450"/>
              <w:jc w:val="right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6.0</w:t>
            </w:r>
          </w:p>
        </w:tc>
        <w:tc>
          <w:tcPr>
            <w:tcW w:w="1440" w:type="dxa"/>
          </w:tcPr>
          <w:p w14:paraId="1097D580" w14:textId="77777777" w:rsidR="004A3232" w:rsidRPr="00183DCA" w:rsidRDefault="00E0214B">
            <w:pPr>
              <w:pStyle w:val="TableParagraph"/>
              <w:spacing w:line="243" w:lineRule="exact"/>
              <w:ind w:left="14"/>
              <w:jc w:val="center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E</w:t>
            </w:r>
          </w:p>
        </w:tc>
        <w:tc>
          <w:tcPr>
            <w:tcW w:w="4409" w:type="dxa"/>
          </w:tcPr>
          <w:p w14:paraId="1097D581" w14:textId="37E71700" w:rsidR="004A3232" w:rsidRPr="00183DCA" w:rsidRDefault="00E0214B">
            <w:pPr>
              <w:pStyle w:val="TableParagraph"/>
              <w:spacing w:line="244" w:lineRule="exact"/>
              <w:rPr>
                <w:i/>
                <w:sz w:val="21"/>
              </w:rPr>
            </w:pPr>
            <w:r w:rsidRPr="00183DCA">
              <w:rPr>
                <w:sz w:val="21"/>
              </w:rPr>
              <w:t>Form</w:t>
            </w:r>
            <w:r w:rsidRPr="00183DCA">
              <w:rPr>
                <w:spacing w:val="23"/>
                <w:sz w:val="21"/>
              </w:rPr>
              <w:t xml:space="preserve"> </w:t>
            </w:r>
            <w:r w:rsidRPr="00183DCA">
              <w:rPr>
                <w:sz w:val="21"/>
              </w:rPr>
              <w:t>HUD-5369-</w:t>
            </w:r>
            <w:r w:rsidR="000D7573" w:rsidRPr="00183DCA">
              <w:rPr>
                <w:sz w:val="21"/>
              </w:rPr>
              <w:t>A</w:t>
            </w:r>
            <w:r w:rsidRPr="00183DCA">
              <w:rPr>
                <w:sz w:val="21"/>
              </w:rPr>
              <w:t>,</w:t>
            </w:r>
            <w:r w:rsidRPr="00183DCA">
              <w:rPr>
                <w:spacing w:val="25"/>
                <w:sz w:val="21"/>
              </w:rPr>
              <w:t xml:space="preserve"> </w:t>
            </w:r>
            <w:r w:rsidR="000D7573" w:rsidRPr="00183DCA">
              <w:rPr>
                <w:i/>
                <w:sz w:val="21"/>
              </w:rPr>
              <w:t>Representations, Certifications, and Other Statements of Bidders</w:t>
            </w:r>
          </w:p>
        </w:tc>
      </w:tr>
      <w:tr w:rsidR="000D7573" w14:paraId="51A3E2E9" w14:textId="77777777" w:rsidTr="000D7573">
        <w:trPr>
          <w:trHeight w:val="629"/>
        </w:trPr>
        <w:tc>
          <w:tcPr>
            <w:tcW w:w="1351" w:type="dxa"/>
          </w:tcPr>
          <w:p w14:paraId="552706DD" w14:textId="08C1E1E7" w:rsidR="000D7573" w:rsidRPr="00183DCA" w:rsidRDefault="000D7573">
            <w:pPr>
              <w:pStyle w:val="TableParagraph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3.8.7</w:t>
            </w:r>
          </w:p>
        </w:tc>
        <w:tc>
          <w:tcPr>
            <w:tcW w:w="1260" w:type="dxa"/>
          </w:tcPr>
          <w:p w14:paraId="553F2F31" w14:textId="66C130F5" w:rsidR="000D7573" w:rsidRPr="00183DCA" w:rsidRDefault="000D7573">
            <w:pPr>
              <w:pStyle w:val="TableParagraph"/>
              <w:ind w:left="0" w:right="450"/>
              <w:jc w:val="right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7.0</w:t>
            </w:r>
          </w:p>
        </w:tc>
        <w:tc>
          <w:tcPr>
            <w:tcW w:w="1440" w:type="dxa"/>
          </w:tcPr>
          <w:p w14:paraId="74023BA5" w14:textId="1C8025EF" w:rsidR="000D7573" w:rsidRPr="00183DCA" w:rsidRDefault="000D7573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F</w:t>
            </w:r>
          </w:p>
        </w:tc>
        <w:tc>
          <w:tcPr>
            <w:tcW w:w="4409" w:type="dxa"/>
          </w:tcPr>
          <w:p w14:paraId="14B728C6" w14:textId="1D426630" w:rsidR="000D7573" w:rsidRPr="00183DCA" w:rsidRDefault="000D7573" w:rsidP="000D7573">
            <w:pPr>
              <w:pStyle w:val="TableParagraph"/>
              <w:ind w:right="85"/>
              <w:rPr>
                <w:i/>
                <w:sz w:val="21"/>
              </w:rPr>
            </w:pPr>
            <w:r w:rsidRPr="00183DCA">
              <w:rPr>
                <w:sz w:val="21"/>
              </w:rPr>
              <w:t>Form</w:t>
            </w:r>
            <w:r w:rsidRPr="00183DCA">
              <w:rPr>
                <w:spacing w:val="23"/>
                <w:sz w:val="21"/>
              </w:rPr>
              <w:t xml:space="preserve"> </w:t>
            </w:r>
            <w:r w:rsidRPr="00183DCA">
              <w:rPr>
                <w:sz w:val="21"/>
              </w:rPr>
              <w:t>HUD-5370-C,</w:t>
            </w:r>
            <w:r w:rsidRPr="00183DCA">
              <w:rPr>
                <w:i/>
                <w:sz w:val="21"/>
              </w:rPr>
              <w:t xml:space="preserve"> </w:t>
            </w:r>
            <w:r w:rsidRPr="00183DCA">
              <w:rPr>
                <w:sz w:val="21"/>
              </w:rPr>
              <w:t>General Conditions for Non-Construction Contracts</w:t>
            </w:r>
          </w:p>
        </w:tc>
      </w:tr>
      <w:tr w:rsidR="004A3232" w14:paraId="1097D588" w14:textId="77777777">
        <w:trPr>
          <w:trHeight w:val="1949"/>
        </w:trPr>
        <w:tc>
          <w:tcPr>
            <w:tcW w:w="1351" w:type="dxa"/>
          </w:tcPr>
          <w:p w14:paraId="1097D583" w14:textId="025A29E0" w:rsidR="004A3232" w:rsidRPr="00183DCA" w:rsidRDefault="00E0214B">
            <w:pPr>
              <w:pStyle w:val="TableParagraph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3.8.</w:t>
            </w:r>
            <w:r w:rsidR="000D7573" w:rsidRPr="00183DCA">
              <w:rPr>
                <w:b/>
                <w:sz w:val="21"/>
              </w:rPr>
              <w:t>8</w:t>
            </w:r>
          </w:p>
        </w:tc>
        <w:tc>
          <w:tcPr>
            <w:tcW w:w="1260" w:type="dxa"/>
          </w:tcPr>
          <w:p w14:paraId="1097D584" w14:textId="4A436E58" w:rsidR="004A3232" w:rsidRPr="00183DCA" w:rsidRDefault="000D7573">
            <w:pPr>
              <w:pStyle w:val="TableParagraph"/>
              <w:ind w:left="0" w:right="450"/>
              <w:jc w:val="right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8</w:t>
            </w:r>
            <w:r w:rsidR="00E0214B" w:rsidRPr="00183DCA">
              <w:rPr>
                <w:b/>
                <w:sz w:val="21"/>
              </w:rPr>
              <w:t>.0</w:t>
            </w:r>
          </w:p>
        </w:tc>
        <w:tc>
          <w:tcPr>
            <w:tcW w:w="1440" w:type="dxa"/>
          </w:tcPr>
          <w:p w14:paraId="1097D585" w14:textId="7D2C56B1" w:rsidR="004A3232" w:rsidRPr="00183DCA" w:rsidRDefault="000D7573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 w:rsidRPr="00183DCA">
              <w:rPr>
                <w:b/>
                <w:sz w:val="21"/>
              </w:rPr>
              <w:t>G</w:t>
            </w:r>
          </w:p>
        </w:tc>
        <w:tc>
          <w:tcPr>
            <w:tcW w:w="4409" w:type="dxa"/>
          </w:tcPr>
          <w:p w14:paraId="1097D586" w14:textId="77777777" w:rsidR="004A3232" w:rsidRPr="00183DCA" w:rsidRDefault="00E0214B">
            <w:pPr>
              <w:pStyle w:val="TableParagraph"/>
              <w:ind w:right="85"/>
              <w:jc w:val="both"/>
              <w:rPr>
                <w:sz w:val="21"/>
              </w:rPr>
            </w:pPr>
            <w:r w:rsidRPr="00183DCA">
              <w:rPr>
                <w:sz w:val="21"/>
              </w:rPr>
              <w:t>*Sample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Contract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Form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–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LHA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Standard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Contract (please note that this contract is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being given as a sample only—the Agency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reserves</w:t>
            </w:r>
            <w:r w:rsidRPr="00183DCA">
              <w:rPr>
                <w:spacing w:val="-13"/>
                <w:sz w:val="21"/>
              </w:rPr>
              <w:t xml:space="preserve"> </w:t>
            </w:r>
            <w:r w:rsidRPr="00183DCA">
              <w:rPr>
                <w:sz w:val="21"/>
              </w:rPr>
              <w:t>the</w:t>
            </w:r>
            <w:r w:rsidRPr="00183DCA">
              <w:rPr>
                <w:spacing w:val="-11"/>
                <w:sz w:val="21"/>
              </w:rPr>
              <w:t xml:space="preserve"> </w:t>
            </w:r>
            <w:r w:rsidRPr="00183DCA">
              <w:rPr>
                <w:sz w:val="21"/>
              </w:rPr>
              <w:t>right</w:t>
            </w:r>
            <w:r w:rsidRPr="00183DCA">
              <w:rPr>
                <w:spacing w:val="-10"/>
                <w:sz w:val="21"/>
              </w:rPr>
              <w:t xml:space="preserve"> </w:t>
            </w:r>
            <w:r w:rsidRPr="00183DCA">
              <w:rPr>
                <w:sz w:val="21"/>
              </w:rPr>
              <w:t>to</w:t>
            </w:r>
            <w:r w:rsidRPr="00183DCA">
              <w:rPr>
                <w:spacing w:val="-15"/>
                <w:sz w:val="21"/>
              </w:rPr>
              <w:t xml:space="preserve"> </w:t>
            </w:r>
            <w:r w:rsidRPr="00183DCA">
              <w:rPr>
                <w:sz w:val="21"/>
              </w:rPr>
              <w:t>revise</w:t>
            </w:r>
            <w:r w:rsidRPr="00183DCA">
              <w:rPr>
                <w:spacing w:val="-11"/>
                <w:sz w:val="21"/>
              </w:rPr>
              <w:t xml:space="preserve"> </w:t>
            </w:r>
            <w:r w:rsidRPr="00183DCA">
              <w:rPr>
                <w:sz w:val="21"/>
              </w:rPr>
              <w:t>any</w:t>
            </w:r>
            <w:r w:rsidRPr="00183DCA">
              <w:rPr>
                <w:spacing w:val="-12"/>
                <w:sz w:val="21"/>
              </w:rPr>
              <w:t xml:space="preserve"> </w:t>
            </w:r>
            <w:r w:rsidRPr="00183DCA">
              <w:rPr>
                <w:sz w:val="21"/>
              </w:rPr>
              <w:t>clause</w:t>
            </w:r>
            <w:r w:rsidRPr="00183DCA">
              <w:rPr>
                <w:spacing w:val="-11"/>
                <w:sz w:val="21"/>
              </w:rPr>
              <w:t xml:space="preserve"> </w:t>
            </w:r>
            <w:r w:rsidRPr="00183DCA">
              <w:rPr>
                <w:sz w:val="21"/>
              </w:rPr>
              <w:t>herein</w:t>
            </w:r>
            <w:r w:rsidRPr="00183DCA">
              <w:rPr>
                <w:spacing w:val="-61"/>
                <w:sz w:val="21"/>
              </w:rPr>
              <w:t xml:space="preserve"> </w:t>
            </w:r>
            <w:r w:rsidRPr="00183DCA">
              <w:rPr>
                <w:sz w:val="21"/>
              </w:rPr>
              <w:t>and/or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to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include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within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the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ensuing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contract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any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additional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clauses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that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the</w:t>
            </w:r>
            <w:r w:rsidRPr="00183DCA">
              <w:rPr>
                <w:spacing w:val="1"/>
                <w:sz w:val="21"/>
              </w:rPr>
              <w:t xml:space="preserve"> </w:t>
            </w:r>
            <w:r w:rsidRPr="00183DCA">
              <w:rPr>
                <w:sz w:val="21"/>
              </w:rPr>
              <w:t>Agency</w:t>
            </w:r>
            <w:r w:rsidRPr="00183DCA">
              <w:rPr>
                <w:spacing w:val="16"/>
                <w:sz w:val="21"/>
              </w:rPr>
              <w:t xml:space="preserve"> </w:t>
            </w:r>
            <w:r w:rsidRPr="00183DCA">
              <w:rPr>
                <w:sz w:val="21"/>
              </w:rPr>
              <w:t>feels</w:t>
            </w:r>
            <w:r w:rsidRPr="00183DCA">
              <w:rPr>
                <w:spacing w:val="18"/>
                <w:sz w:val="21"/>
              </w:rPr>
              <w:t xml:space="preserve"> </w:t>
            </w:r>
            <w:r w:rsidRPr="00183DCA">
              <w:rPr>
                <w:sz w:val="21"/>
              </w:rPr>
              <w:t>it</w:t>
            </w:r>
            <w:r w:rsidRPr="00183DCA">
              <w:rPr>
                <w:spacing w:val="17"/>
                <w:sz w:val="21"/>
              </w:rPr>
              <w:t xml:space="preserve"> </w:t>
            </w:r>
            <w:r w:rsidRPr="00183DCA">
              <w:rPr>
                <w:sz w:val="21"/>
              </w:rPr>
              <w:t>is</w:t>
            </w:r>
            <w:r w:rsidRPr="00183DCA">
              <w:rPr>
                <w:spacing w:val="18"/>
                <w:sz w:val="21"/>
              </w:rPr>
              <w:t xml:space="preserve"> </w:t>
            </w:r>
            <w:r w:rsidRPr="00183DCA">
              <w:rPr>
                <w:sz w:val="21"/>
              </w:rPr>
              <w:t>in</w:t>
            </w:r>
            <w:r w:rsidRPr="00183DCA">
              <w:rPr>
                <w:spacing w:val="17"/>
                <w:sz w:val="21"/>
              </w:rPr>
              <w:t xml:space="preserve"> </w:t>
            </w:r>
            <w:r w:rsidRPr="00183DCA">
              <w:rPr>
                <w:sz w:val="21"/>
              </w:rPr>
              <w:t>its</w:t>
            </w:r>
            <w:r w:rsidRPr="00183DCA">
              <w:rPr>
                <w:spacing w:val="17"/>
                <w:sz w:val="21"/>
              </w:rPr>
              <w:t xml:space="preserve"> </w:t>
            </w:r>
            <w:r w:rsidRPr="00183DCA">
              <w:rPr>
                <w:sz w:val="21"/>
              </w:rPr>
              <w:t>best</w:t>
            </w:r>
            <w:r w:rsidRPr="00183DCA">
              <w:rPr>
                <w:spacing w:val="17"/>
                <w:sz w:val="21"/>
              </w:rPr>
              <w:t xml:space="preserve"> </w:t>
            </w:r>
            <w:r w:rsidRPr="00183DCA">
              <w:rPr>
                <w:sz w:val="21"/>
              </w:rPr>
              <w:t>interests</w:t>
            </w:r>
            <w:r w:rsidRPr="00183DCA">
              <w:rPr>
                <w:spacing w:val="18"/>
                <w:sz w:val="21"/>
              </w:rPr>
              <w:t xml:space="preserve"> </w:t>
            </w:r>
            <w:r w:rsidRPr="00183DCA">
              <w:rPr>
                <w:sz w:val="21"/>
              </w:rPr>
              <w:t>to</w:t>
            </w:r>
            <w:r w:rsidRPr="00183DCA">
              <w:rPr>
                <w:spacing w:val="17"/>
                <w:sz w:val="21"/>
              </w:rPr>
              <w:t xml:space="preserve"> </w:t>
            </w:r>
            <w:r w:rsidRPr="00183DCA">
              <w:rPr>
                <w:sz w:val="21"/>
              </w:rPr>
              <w:t>do</w:t>
            </w:r>
          </w:p>
          <w:p w14:paraId="1097D587" w14:textId="77777777" w:rsidR="004A3232" w:rsidRPr="00183DCA" w:rsidRDefault="00E0214B">
            <w:pPr>
              <w:pStyle w:val="TableParagraph"/>
              <w:spacing w:line="222" w:lineRule="exact"/>
              <w:rPr>
                <w:sz w:val="21"/>
              </w:rPr>
            </w:pPr>
            <w:r w:rsidRPr="00183DCA">
              <w:rPr>
                <w:sz w:val="21"/>
              </w:rPr>
              <w:t>so)</w:t>
            </w:r>
          </w:p>
        </w:tc>
      </w:tr>
      <w:tr w:rsidR="004A3232" w14:paraId="1097D58D" w14:textId="77777777">
        <w:trPr>
          <w:trHeight w:val="244"/>
        </w:trPr>
        <w:tc>
          <w:tcPr>
            <w:tcW w:w="1351" w:type="dxa"/>
            <w:shd w:val="clear" w:color="auto" w:fill="000000"/>
          </w:tcPr>
          <w:p w14:paraId="1097D589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000000"/>
          </w:tcPr>
          <w:p w14:paraId="1097D58A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shd w:val="clear" w:color="auto" w:fill="000000"/>
          </w:tcPr>
          <w:p w14:paraId="1097D58B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09" w:type="dxa"/>
            <w:shd w:val="clear" w:color="auto" w:fill="000000"/>
          </w:tcPr>
          <w:p w14:paraId="1097D58C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097D58E" w14:textId="77777777" w:rsidR="004A3232" w:rsidRDefault="004A3232">
      <w:pPr>
        <w:rPr>
          <w:rFonts w:ascii="Times New Roman"/>
          <w:sz w:val="16"/>
        </w:rPr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58F" w14:textId="77777777" w:rsidR="004A3232" w:rsidRDefault="004A3232">
      <w:pPr>
        <w:pStyle w:val="BodyText"/>
        <w:rPr>
          <w:b/>
          <w:sz w:val="20"/>
        </w:rPr>
      </w:pPr>
    </w:p>
    <w:p w14:paraId="1097D590" w14:textId="77777777" w:rsidR="004A3232" w:rsidRDefault="004A3232">
      <w:pPr>
        <w:pStyle w:val="BodyText"/>
        <w:spacing w:before="5"/>
        <w:rPr>
          <w:b/>
          <w:sz w:val="16"/>
        </w:rPr>
      </w:pPr>
    </w:p>
    <w:p w14:paraId="1097D591" w14:textId="77777777" w:rsidR="004A3232" w:rsidRDefault="00E0214B">
      <w:pPr>
        <w:pStyle w:val="Heading2"/>
        <w:numPr>
          <w:ilvl w:val="1"/>
          <w:numId w:val="2"/>
        </w:numPr>
        <w:tabs>
          <w:tab w:val="left" w:pos="983"/>
          <w:tab w:val="left" w:pos="984"/>
        </w:tabs>
        <w:jc w:val="left"/>
      </w:pPr>
      <w:r>
        <w:t>PROPOSAL</w:t>
      </w:r>
      <w:r>
        <w:rPr>
          <w:spacing w:val="-5"/>
        </w:rPr>
        <w:t xml:space="preserve"> </w:t>
      </w:r>
      <w:r>
        <w:t>EVALUATION.</w:t>
      </w:r>
    </w:p>
    <w:p w14:paraId="1097D592" w14:textId="54CBD428" w:rsidR="004A3232" w:rsidRPr="000B1555" w:rsidRDefault="00E0214B">
      <w:pPr>
        <w:pStyle w:val="ListParagraph"/>
        <w:numPr>
          <w:ilvl w:val="1"/>
          <w:numId w:val="2"/>
        </w:numPr>
        <w:tabs>
          <w:tab w:val="left" w:pos="1613"/>
        </w:tabs>
        <w:spacing w:before="187"/>
        <w:ind w:left="1611" w:right="156" w:hanging="600"/>
        <w:jc w:val="both"/>
        <w:rPr>
          <w:b/>
        </w:rPr>
      </w:pPr>
      <w:bookmarkStart w:id="17" w:name="4.1_Evaluation_Factors.__The_following_f"/>
      <w:bookmarkEnd w:id="17"/>
      <w:r w:rsidRPr="000B1555">
        <w:rPr>
          <w:b/>
        </w:rPr>
        <w:t>Evaluation Factors.</w:t>
      </w:r>
      <w:r w:rsidRPr="000B1555">
        <w:rPr>
          <w:b/>
          <w:spacing w:val="1"/>
        </w:rPr>
        <w:t xml:space="preserve"> </w:t>
      </w:r>
      <w:r w:rsidRPr="000B1555">
        <w:t>The following factors will be utilized by the Agency to evaluate each</w:t>
      </w:r>
      <w:r w:rsidRPr="000B1555">
        <w:rPr>
          <w:spacing w:val="-64"/>
        </w:rPr>
        <w:t xml:space="preserve"> </w:t>
      </w:r>
      <w:r w:rsidRPr="000B1555">
        <w:t xml:space="preserve">proposal submittal received; </w:t>
      </w:r>
      <w:r w:rsidR="00EE6C09" w:rsidRPr="000B1555">
        <w:t xml:space="preserve">the </w:t>
      </w:r>
      <w:r w:rsidRPr="000B1555">
        <w:t xml:space="preserve">award of points for each listed factor will be based upon </w:t>
      </w:r>
      <w:proofErr w:type="gramStart"/>
      <w:r w:rsidRPr="000B1555">
        <w:t>the</w:t>
      </w:r>
      <w:r w:rsidR="00EE6C09" w:rsidRPr="000B1555">
        <w:t xml:space="preserve"> </w:t>
      </w:r>
      <w:r w:rsidRPr="000B1555">
        <w:rPr>
          <w:spacing w:val="-64"/>
        </w:rPr>
        <w:t xml:space="preserve"> </w:t>
      </w:r>
      <w:r w:rsidRPr="000B1555">
        <w:t>documentation</w:t>
      </w:r>
      <w:proofErr w:type="gramEnd"/>
      <w:r w:rsidRPr="000B1555">
        <w:t xml:space="preserve"> that the proposer submits within his/her proposal submitta</w:t>
      </w:r>
      <w:r w:rsidR="00EE6C09" w:rsidRPr="000B1555">
        <w:t>l online</w:t>
      </w:r>
      <w:r w:rsidRPr="000B1555">
        <w:rPr>
          <w:spacing w:val="1"/>
        </w:rPr>
        <w:t xml:space="preserve"> </w:t>
      </w:r>
      <w:r w:rsidRPr="000B1555">
        <w:t>(specifically,</w:t>
      </w:r>
      <w:r w:rsidRPr="000B1555">
        <w:rPr>
          <w:spacing w:val="-3"/>
        </w:rPr>
        <w:t xml:space="preserve"> </w:t>
      </w:r>
      <w:r w:rsidRPr="000B1555">
        <w:t>the pricing</w:t>
      </w:r>
      <w:r w:rsidRPr="000B1555">
        <w:rPr>
          <w:spacing w:val="-3"/>
        </w:rPr>
        <w:t xml:space="preserve"> </w:t>
      </w:r>
      <w:r w:rsidRPr="000B1555">
        <w:t xml:space="preserve">submitted </w:t>
      </w:r>
      <w:r w:rsidR="00EE6C09" w:rsidRPr="000B1555">
        <w:t>online</w:t>
      </w:r>
      <w:r w:rsidRPr="000B1555">
        <w:t>):</w:t>
      </w:r>
    </w:p>
    <w:p w14:paraId="1097D593" w14:textId="77777777" w:rsidR="004A3232" w:rsidRPr="000B1555" w:rsidRDefault="00E0214B">
      <w:pPr>
        <w:spacing w:before="230"/>
        <w:ind w:right="159"/>
        <w:jc w:val="right"/>
        <w:rPr>
          <w:b/>
          <w:sz w:val="20"/>
        </w:rPr>
      </w:pPr>
      <w:r w:rsidRPr="000B1555">
        <w:rPr>
          <w:b/>
          <w:sz w:val="20"/>
        </w:rPr>
        <w:t>[Table</w:t>
      </w:r>
      <w:r w:rsidRPr="000B1555">
        <w:rPr>
          <w:b/>
          <w:spacing w:val="-1"/>
          <w:sz w:val="20"/>
        </w:rPr>
        <w:t xml:space="preserve"> </w:t>
      </w:r>
      <w:r w:rsidRPr="000B1555">
        <w:rPr>
          <w:b/>
          <w:sz w:val="20"/>
        </w:rPr>
        <w:t>No.</w:t>
      </w:r>
      <w:r w:rsidRPr="000B1555">
        <w:rPr>
          <w:b/>
          <w:spacing w:val="-1"/>
          <w:sz w:val="20"/>
        </w:rPr>
        <w:t xml:space="preserve"> </w:t>
      </w:r>
      <w:r w:rsidRPr="000B1555">
        <w:rPr>
          <w:b/>
          <w:sz w:val="20"/>
        </w:rPr>
        <w:t>6]</w:t>
      </w:r>
    </w:p>
    <w:tbl>
      <w:tblPr>
        <w:tblW w:w="0" w:type="auto"/>
        <w:tblInd w:w="91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349"/>
        <w:gridCol w:w="1407"/>
        <w:gridCol w:w="6245"/>
      </w:tblGrid>
      <w:tr w:rsidR="004A3232" w:rsidRPr="000B1555" w14:paraId="1097D59E" w14:textId="77777777">
        <w:trPr>
          <w:trHeight w:val="7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94" w14:textId="77777777" w:rsidR="004A3232" w:rsidRPr="000B1555" w:rsidRDefault="00E0214B">
            <w:pPr>
              <w:pStyle w:val="TableParagraph"/>
              <w:spacing w:before="14"/>
              <w:ind w:left="189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(1)</w:t>
            </w:r>
          </w:p>
          <w:p w14:paraId="1097D595" w14:textId="77777777" w:rsidR="004A3232" w:rsidRPr="000B1555" w:rsidRDefault="004A323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097D596" w14:textId="77777777" w:rsidR="004A3232" w:rsidRPr="000B1555" w:rsidRDefault="00E0214B">
            <w:pPr>
              <w:pStyle w:val="TableParagraph"/>
              <w:spacing w:line="220" w:lineRule="exact"/>
              <w:ind w:left="160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97" w14:textId="77777777" w:rsidR="004A3232" w:rsidRPr="000B1555" w:rsidRDefault="00E0214B">
            <w:pPr>
              <w:pStyle w:val="TableParagraph"/>
              <w:spacing w:before="14"/>
              <w:ind w:left="225" w:right="209"/>
              <w:jc w:val="center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(2)</w:t>
            </w:r>
          </w:p>
          <w:p w14:paraId="1097D598" w14:textId="77777777" w:rsidR="004A3232" w:rsidRPr="000B1555" w:rsidRDefault="00E0214B">
            <w:pPr>
              <w:pStyle w:val="TableParagraph"/>
              <w:spacing w:line="230" w:lineRule="exact"/>
              <w:ind w:left="225" w:right="209"/>
              <w:jc w:val="center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Max</w:t>
            </w:r>
            <w:r w:rsidRPr="000B1555">
              <w:rPr>
                <w:b/>
                <w:color w:val="FFFFFF"/>
                <w:spacing w:val="-15"/>
                <w:sz w:val="20"/>
              </w:rPr>
              <w:t xml:space="preserve"> </w:t>
            </w:r>
            <w:r w:rsidRPr="000B1555">
              <w:rPr>
                <w:b/>
                <w:color w:val="FFFFFF"/>
                <w:sz w:val="20"/>
              </w:rPr>
              <w:t>Point</w:t>
            </w:r>
            <w:r w:rsidRPr="000B1555">
              <w:rPr>
                <w:b/>
                <w:color w:val="FFFFFF"/>
                <w:spacing w:val="-57"/>
                <w:sz w:val="20"/>
              </w:rPr>
              <w:t xml:space="preserve"> </w:t>
            </w:r>
            <w:r w:rsidRPr="000B1555">
              <w:rPr>
                <w:b/>
                <w:color w:val="FFFFFF"/>
                <w:sz w:val="20"/>
              </w:rPr>
              <w:t>Value*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99" w14:textId="77777777" w:rsidR="004A3232" w:rsidRPr="000B1555" w:rsidRDefault="00E0214B">
            <w:pPr>
              <w:pStyle w:val="TableParagraph"/>
              <w:spacing w:before="14"/>
              <w:ind w:left="126" w:right="111"/>
              <w:jc w:val="center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(3)</w:t>
            </w:r>
          </w:p>
          <w:p w14:paraId="1097D59A" w14:textId="77777777" w:rsidR="004A3232" w:rsidRPr="000B1555" w:rsidRDefault="00E0214B">
            <w:pPr>
              <w:pStyle w:val="TableParagraph"/>
              <w:ind w:left="126" w:right="119"/>
              <w:jc w:val="center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Factor</w:t>
            </w:r>
            <w:r w:rsidRPr="000B1555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0B1555"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9B" w14:textId="77777777" w:rsidR="004A3232" w:rsidRPr="000B1555" w:rsidRDefault="00E0214B">
            <w:pPr>
              <w:pStyle w:val="TableParagraph"/>
              <w:spacing w:before="14"/>
              <w:ind w:left="114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(4)</w:t>
            </w:r>
          </w:p>
          <w:p w14:paraId="1097D59C" w14:textId="77777777" w:rsidR="004A3232" w:rsidRPr="000B1555" w:rsidRDefault="004A323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097D59D" w14:textId="77777777" w:rsidR="004A3232" w:rsidRPr="000B1555" w:rsidRDefault="00E0214B"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  <w:r w:rsidRPr="000B1555">
              <w:rPr>
                <w:b/>
                <w:color w:val="FFFFFF"/>
                <w:sz w:val="20"/>
              </w:rPr>
              <w:t>Factor</w:t>
            </w:r>
            <w:r w:rsidRPr="000B1555">
              <w:rPr>
                <w:b/>
                <w:color w:val="FFFFFF"/>
                <w:spacing w:val="-4"/>
                <w:sz w:val="20"/>
              </w:rPr>
              <w:t xml:space="preserve"> </w:t>
            </w:r>
            <w:r w:rsidRPr="000B1555">
              <w:rPr>
                <w:b/>
                <w:color w:val="FFFFFF"/>
                <w:sz w:val="20"/>
              </w:rPr>
              <w:t>Description</w:t>
            </w:r>
          </w:p>
        </w:tc>
      </w:tr>
      <w:tr w:rsidR="004A3232" w:rsidRPr="000B1555" w14:paraId="1097D5A3" w14:textId="77777777" w:rsidTr="00D4157F">
        <w:trPr>
          <w:trHeight w:val="476"/>
        </w:trPr>
        <w:tc>
          <w:tcPr>
            <w:tcW w:w="631" w:type="dxa"/>
          </w:tcPr>
          <w:p w14:paraId="1097D59F" w14:textId="77777777" w:rsidR="004A3232" w:rsidRPr="000B1555" w:rsidRDefault="00E0214B">
            <w:pPr>
              <w:pStyle w:val="TableParagraph"/>
              <w:spacing w:line="205" w:lineRule="exact"/>
              <w:ind w:left="254"/>
              <w:rPr>
                <w:b/>
                <w:sz w:val="20"/>
              </w:rPr>
            </w:pPr>
            <w:r w:rsidRPr="000B1555">
              <w:rPr>
                <w:b/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14:paraId="1097D5A0" w14:textId="69912AB2" w:rsidR="004A3232" w:rsidRPr="000B1555" w:rsidRDefault="00EE6C09">
            <w:pPr>
              <w:pStyle w:val="TableParagraph"/>
              <w:spacing w:line="205" w:lineRule="exact"/>
              <w:ind w:left="160" w:right="149"/>
              <w:jc w:val="center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2</w:t>
            </w:r>
            <w:r w:rsidR="00E0214B" w:rsidRPr="000B1555">
              <w:rPr>
                <w:b/>
                <w:sz w:val="20"/>
              </w:rPr>
              <w:t>5</w:t>
            </w:r>
            <w:r w:rsidR="00E0214B" w:rsidRPr="000B1555">
              <w:rPr>
                <w:b/>
                <w:spacing w:val="-3"/>
                <w:sz w:val="20"/>
              </w:rPr>
              <w:t xml:space="preserve"> </w:t>
            </w:r>
            <w:r w:rsidR="00E0214B" w:rsidRPr="000B1555">
              <w:rPr>
                <w:b/>
                <w:sz w:val="20"/>
              </w:rPr>
              <w:t>points</w:t>
            </w:r>
          </w:p>
        </w:tc>
        <w:tc>
          <w:tcPr>
            <w:tcW w:w="1407" w:type="dxa"/>
          </w:tcPr>
          <w:p w14:paraId="1097D5A1" w14:textId="77777777" w:rsidR="004A3232" w:rsidRPr="000B1555" w:rsidRDefault="00E0214B">
            <w:pPr>
              <w:pStyle w:val="TableParagraph"/>
              <w:spacing w:line="205" w:lineRule="exact"/>
              <w:ind w:left="249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Objective</w:t>
            </w:r>
          </w:p>
        </w:tc>
        <w:tc>
          <w:tcPr>
            <w:tcW w:w="6245" w:type="dxa"/>
          </w:tcPr>
          <w:p w14:paraId="1097D5A2" w14:textId="7C641BBE" w:rsidR="004A3232" w:rsidRPr="000B1555" w:rsidRDefault="00E0214B">
            <w:pPr>
              <w:pStyle w:val="TableParagraph"/>
              <w:spacing w:line="205" w:lineRule="exact"/>
              <w:rPr>
                <w:sz w:val="20"/>
              </w:rPr>
            </w:pPr>
            <w:r w:rsidRPr="000B1555">
              <w:rPr>
                <w:sz w:val="20"/>
              </w:rPr>
              <w:t>The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PROPOSED</w:t>
            </w:r>
            <w:r w:rsidRPr="000B1555">
              <w:rPr>
                <w:b/>
                <w:spacing w:val="-4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COSTS</w:t>
            </w:r>
            <w:r w:rsidRPr="000B1555">
              <w:rPr>
                <w:b/>
                <w:spacing w:val="-4"/>
                <w:sz w:val="20"/>
              </w:rPr>
              <w:t xml:space="preserve"> </w:t>
            </w:r>
            <w:r w:rsidRPr="000B1555">
              <w:rPr>
                <w:sz w:val="20"/>
              </w:rPr>
              <w:t>submitted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sz w:val="20"/>
              </w:rPr>
              <w:t>by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sz w:val="20"/>
              </w:rPr>
              <w:t>the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sz w:val="20"/>
              </w:rPr>
              <w:t>proposer.</w:t>
            </w:r>
          </w:p>
        </w:tc>
      </w:tr>
      <w:tr w:rsidR="004A3232" w:rsidRPr="000B1555" w14:paraId="1097D5AA" w14:textId="77777777">
        <w:trPr>
          <w:trHeight w:val="1626"/>
        </w:trPr>
        <w:tc>
          <w:tcPr>
            <w:tcW w:w="631" w:type="dxa"/>
          </w:tcPr>
          <w:p w14:paraId="1097D5A4" w14:textId="77777777" w:rsidR="004A3232" w:rsidRPr="000B1555" w:rsidRDefault="00E0214B">
            <w:pPr>
              <w:pStyle w:val="TableParagraph"/>
              <w:spacing w:line="231" w:lineRule="exact"/>
              <w:ind w:left="254"/>
              <w:rPr>
                <w:b/>
                <w:sz w:val="20"/>
              </w:rPr>
            </w:pPr>
            <w:r w:rsidRPr="000B1555">
              <w:rPr>
                <w:b/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14:paraId="1097D5A5" w14:textId="77777777" w:rsidR="004A3232" w:rsidRPr="000B1555" w:rsidRDefault="00E0214B">
            <w:pPr>
              <w:pStyle w:val="TableParagraph"/>
              <w:spacing w:line="231" w:lineRule="exact"/>
              <w:ind w:left="160" w:right="149"/>
              <w:jc w:val="center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25</w:t>
            </w:r>
            <w:r w:rsidRPr="000B1555">
              <w:rPr>
                <w:b/>
                <w:spacing w:val="-3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points</w:t>
            </w:r>
          </w:p>
        </w:tc>
        <w:tc>
          <w:tcPr>
            <w:tcW w:w="1407" w:type="dxa"/>
          </w:tcPr>
          <w:p w14:paraId="1097D5A6" w14:textId="77777777" w:rsidR="004A3232" w:rsidRPr="000B1555" w:rsidRDefault="00E0214B">
            <w:pPr>
              <w:pStyle w:val="TableParagraph"/>
              <w:ind w:left="177" w:right="144" w:firstLine="31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Subjective</w:t>
            </w:r>
            <w:r w:rsidRPr="000B1555">
              <w:rPr>
                <w:b/>
                <w:spacing w:val="-58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(Technical)</w:t>
            </w:r>
          </w:p>
        </w:tc>
        <w:tc>
          <w:tcPr>
            <w:tcW w:w="6245" w:type="dxa"/>
          </w:tcPr>
          <w:p w14:paraId="1097D5A7" w14:textId="77777777" w:rsidR="004A3232" w:rsidRPr="000B1555" w:rsidRDefault="00E0214B">
            <w:pPr>
              <w:pStyle w:val="TableParagraph"/>
              <w:spacing w:line="231" w:lineRule="exact"/>
              <w:jc w:val="both"/>
              <w:rPr>
                <w:b/>
                <w:sz w:val="20"/>
              </w:rPr>
            </w:pPr>
            <w:r w:rsidRPr="000B1555">
              <w:rPr>
                <w:sz w:val="20"/>
              </w:rPr>
              <w:t>The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sz w:val="20"/>
              </w:rPr>
              <w:t>proposer’s</w:t>
            </w:r>
            <w:r w:rsidRPr="000B1555">
              <w:rPr>
                <w:spacing w:val="-3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DEMONSTRATED</w:t>
            </w:r>
            <w:r w:rsidRPr="000B1555">
              <w:rPr>
                <w:b/>
                <w:spacing w:val="-4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RELEVANT</w:t>
            </w:r>
            <w:r w:rsidRPr="000B1555">
              <w:rPr>
                <w:b/>
                <w:spacing w:val="-4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PROJECT EXPERIENCE</w:t>
            </w:r>
          </w:p>
          <w:p w14:paraId="1097D5A8" w14:textId="77777777" w:rsidR="004A3232" w:rsidRPr="000B1555" w:rsidRDefault="00E0214B">
            <w:pPr>
              <w:pStyle w:val="TableParagraph"/>
              <w:ind w:right="92"/>
              <w:jc w:val="both"/>
              <w:rPr>
                <w:sz w:val="20"/>
              </w:rPr>
            </w:pPr>
            <w:r w:rsidRPr="000B1555">
              <w:rPr>
                <w:sz w:val="20"/>
              </w:rPr>
              <w:t xml:space="preserve">in performing similar work and the </w:t>
            </w:r>
            <w:r w:rsidRPr="000B1555">
              <w:rPr>
                <w:b/>
                <w:sz w:val="20"/>
              </w:rPr>
              <w:t>DEMONSTRATED SUCCESSFUL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 xml:space="preserve">PAST PERFORMANCE </w:t>
            </w:r>
            <w:r w:rsidRPr="000B1555">
              <w:rPr>
                <w:sz w:val="20"/>
              </w:rPr>
              <w:t xml:space="preserve">of contract work substantially </w:t>
            </w:r>
            <w:proofErr w:type="gramStart"/>
            <w:r w:rsidRPr="000B1555">
              <w:rPr>
                <w:sz w:val="20"/>
              </w:rPr>
              <w:t>similar to</w:t>
            </w:r>
            <w:proofErr w:type="gramEnd"/>
            <w:r w:rsidRPr="000B1555">
              <w:rPr>
                <w:sz w:val="20"/>
              </w:rPr>
              <w:t xml:space="preserve"> that</w:t>
            </w:r>
            <w:r w:rsidRPr="000B1555">
              <w:rPr>
                <w:spacing w:val="-58"/>
                <w:sz w:val="20"/>
              </w:rPr>
              <w:t xml:space="preserve"> </w:t>
            </w:r>
            <w:r w:rsidRPr="000B1555">
              <w:rPr>
                <w:sz w:val="20"/>
              </w:rPr>
              <w:t>required by this solicitation (including relevant experience with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public</w:t>
            </w:r>
            <w:r w:rsidRPr="000B1555">
              <w:rPr>
                <w:spacing w:val="-15"/>
                <w:sz w:val="20"/>
              </w:rPr>
              <w:t xml:space="preserve"> </w:t>
            </w:r>
            <w:r w:rsidRPr="000B1555">
              <w:rPr>
                <w:sz w:val="20"/>
              </w:rPr>
              <w:t>housing</w:t>
            </w:r>
            <w:r w:rsidRPr="000B1555">
              <w:rPr>
                <w:spacing w:val="-14"/>
                <w:sz w:val="20"/>
              </w:rPr>
              <w:t xml:space="preserve"> </w:t>
            </w:r>
            <w:r w:rsidRPr="000B1555">
              <w:rPr>
                <w:sz w:val="20"/>
              </w:rPr>
              <w:t>authorities</w:t>
            </w:r>
            <w:r w:rsidRPr="000B1555">
              <w:rPr>
                <w:spacing w:val="-13"/>
                <w:sz w:val="20"/>
              </w:rPr>
              <w:t xml:space="preserve"> </w:t>
            </w:r>
            <w:r w:rsidRPr="000B1555">
              <w:rPr>
                <w:sz w:val="20"/>
              </w:rPr>
              <w:t>and</w:t>
            </w:r>
            <w:r w:rsidRPr="000B1555">
              <w:rPr>
                <w:spacing w:val="-15"/>
                <w:sz w:val="20"/>
              </w:rPr>
              <w:t xml:space="preserve"> </w:t>
            </w:r>
            <w:r w:rsidRPr="000B1555">
              <w:rPr>
                <w:sz w:val="20"/>
              </w:rPr>
              <w:t>other</w:t>
            </w:r>
            <w:r w:rsidRPr="000B1555">
              <w:rPr>
                <w:spacing w:val="-15"/>
                <w:sz w:val="20"/>
              </w:rPr>
              <w:t xml:space="preserve"> </w:t>
            </w:r>
            <w:r w:rsidRPr="000B1555">
              <w:rPr>
                <w:sz w:val="20"/>
              </w:rPr>
              <w:t>governmental</w:t>
            </w:r>
            <w:r w:rsidRPr="000B1555">
              <w:rPr>
                <w:spacing w:val="-13"/>
                <w:sz w:val="20"/>
              </w:rPr>
              <w:t xml:space="preserve"> </w:t>
            </w:r>
            <w:r w:rsidRPr="000B1555">
              <w:rPr>
                <w:sz w:val="20"/>
              </w:rPr>
              <w:t>organizations)</w:t>
            </w:r>
            <w:r w:rsidRPr="000B1555">
              <w:rPr>
                <w:spacing w:val="-13"/>
                <w:sz w:val="20"/>
              </w:rPr>
              <w:t xml:space="preserve"> </w:t>
            </w:r>
            <w:r w:rsidRPr="000B1555">
              <w:rPr>
                <w:sz w:val="20"/>
              </w:rPr>
              <w:t>as</w:t>
            </w:r>
            <w:r w:rsidRPr="000B1555">
              <w:rPr>
                <w:spacing w:val="-58"/>
                <w:sz w:val="20"/>
              </w:rPr>
              <w:t xml:space="preserve"> </w:t>
            </w:r>
            <w:r w:rsidRPr="000B1555">
              <w:rPr>
                <w:sz w:val="20"/>
              </w:rPr>
              <w:t>verified</w:t>
            </w:r>
            <w:r w:rsidRPr="000B1555">
              <w:rPr>
                <w:spacing w:val="18"/>
                <w:sz w:val="20"/>
              </w:rPr>
              <w:t xml:space="preserve"> </w:t>
            </w:r>
            <w:r w:rsidRPr="000B1555">
              <w:rPr>
                <w:sz w:val="20"/>
              </w:rPr>
              <w:t>by</w:t>
            </w:r>
            <w:r w:rsidRPr="000B1555">
              <w:rPr>
                <w:spacing w:val="19"/>
                <w:sz w:val="20"/>
              </w:rPr>
              <w:t xml:space="preserve"> </w:t>
            </w:r>
            <w:r w:rsidRPr="000B1555">
              <w:rPr>
                <w:sz w:val="20"/>
              </w:rPr>
              <w:t>reference</w:t>
            </w:r>
            <w:r w:rsidRPr="000B1555">
              <w:rPr>
                <w:spacing w:val="18"/>
                <w:sz w:val="20"/>
              </w:rPr>
              <w:t xml:space="preserve"> </w:t>
            </w:r>
            <w:r w:rsidRPr="000B1555">
              <w:rPr>
                <w:sz w:val="20"/>
              </w:rPr>
              <w:t>checks</w:t>
            </w:r>
            <w:r w:rsidRPr="000B1555">
              <w:rPr>
                <w:spacing w:val="21"/>
                <w:sz w:val="20"/>
              </w:rPr>
              <w:t xml:space="preserve"> </w:t>
            </w:r>
            <w:r w:rsidRPr="000B1555">
              <w:rPr>
                <w:sz w:val="20"/>
              </w:rPr>
              <w:t>or</w:t>
            </w:r>
            <w:r w:rsidRPr="000B1555">
              <w:rPr>
                <w:spacing w:val="18"/>
                <w:sz w:val="20"/>
              </w:rPr>
              <w:t xml:space="preserve"> </w:t>
            </w:r>
            <w:r w:rsidRPr="000B1555">
              <w:rPr>
                <w:sz w:val="20"/>
              </w:rPr>
              <w:t>the</w:t>
            </w:r>
            <w:r w:rsidRPr="000B1555">
              <w:rPr>
                <w:spacing w:val="18"/>
                <w:sz w:val="20"/>
              </w:rPr>
              <w:t xml:space="preserve"> </w:t>
            </w:r>
            <w:r w:rsidRPr="000B1555">
              <w:rPr>
                <w:sz w:val="20"/>
              </w:rPr>
              <w:t>information</w:t>
            </w:r>
            <w:r w:rsidRPr="000B1555">
              <w:rPr>
                <w:spacing w:val="19"/>
                <w:sz w:val="20"/>
              </w:rPr>
              <w:t xml:space="preserve"> </w:t>
            </w:r>
            <w:r w:rsidRPr="000B1555">
              <w:rPr>
                <w:sz w:val="20"/>
              </w:rPr>
              <w:t>submitted</w:t>
            </w:r>
            <w:r w:rsidRPr="000B1555">
              <w:rPr>
                <w:spacing w:val="18"/>
                <w:sz w:val="20"/>
              </w:rPr>
              <w:t xml:space="preserve"> </w:t>
            </w:r>
            <w:r w:rsidRPr="000B1555">
              <w:rPr>
                <w:sz w:val="20"/>
              </w:rPr>
              <w:t>within</w:t>
            </w:r>
          </w:p>
          <w:p w14:paraId="1097D5A9" w14:textId="77777777" w:rsidR="004A3232" w:rsidRPr="000B1555" w:rsidRDefault="00E0214B">
            <w:pPr>
              <w:pStyle w:val="TableParagraph"/>
              <w:spacing w:before="1" w:line="213" w:lineRule="exact"/>
              <w:jc w:val="both"/>
              <w:rPr>
                <w:sz w:val="20"/>
              </w:rPr>
            </w:pPr>
            <w:r w:rsidRPr="000B1555">
              <w:rPr>
                <w:sz w:val="20"/>
              </w:rPr>
              <w:t>the</w:t>
            </w:r>
            <w:r w:rsidRPr="000B1555">
              <w:rPr>
                <w:spacing w:val="-2"/>
                <w:sz w:val="20"/>
              </w:rPr>
              <w:t xml:space="preserve"> </w:t>
            </w:r>
            <w:r w:rsidRPr="000B1555">
              <w:rPr>
                <w:sz w:val="20"/>
              </w:rPr>
              <w:t>proposal.</w:t>
            </w:r>
          </w:p>
        </w:tc>
      </w:tr>
      <w:tr w:rsidR="004A3232" w:rsidRPr="000B1555" w14:paraId="1097D5B0" w14:textId="77777777" w:rsidTr="00D4157F">
        <w:trPr>
          <w:trHeight w:val="2114"/>
        </w:trPr>
        <w:tc>
          <w:tcPr>
            <w:tcW w:w="631" w:type="dxa"/>
          </w:tcPr>
          <w:p w14:paraId="1097D5AB" w14:textId="77777777" w:rsidR="004A3232" w:rsidRPr="000B1555" w:rsidRDefault="00E0214B">
            <w:pPr>
              <w:pStyle w:val="TableParagraph"/>
              <w:spacing w:line="231" w:lineRule="exact"/>
              <w:ind w:left="254"/>
              <w:rPr>
                <w:b/>
                <w:sz w:val="20"/>
              </w:rPr>
            </w:pPr>
            <w:r w:rsidRPr="000B1555">
              <w:rPr>
                <w:b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1097D5AC" w14:textId="77777777" w:rsidR="004A3232" w:rsidRPr="000B1555" w:rsidRDefault="00E0214B">
            <w:pPr>
              <w:pStyle w:val="TableParagraph"/>
              <w:spacing w:line="231" w:lineRule="exact"/>
              <w:ind w:left="160" w:right="149"/>
              <w:jc w:val="center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35</w:t>
            </w:r>
            <w:r w:rsidRPr="000B1555">
              <w:rPr>
                <w:b/>
                <w:spacing w:val="-3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points</w:t>
            </w:r>
          </w:p>
        </w:tc>
        <w:tc>
          <w:tcPr>
            <w:tcW w:w="1407" w:type="dxa"/>
          </w:tcPr>
          <w:p w14:paraId="1097D5AD" w14:textId="77777777" w:rsidR="004A3232" w:rsidRPr="000B1555" w:rsidRDefault="00E0214B">
            <w:pPr>
              <w:pStyle w:val="TableParagraph"/>
              <w:ind w:left="177" w:right="144" w:firstLine="31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Subjective</w:t>
            </w:r>
            <w:r w:rsidRPr="000B1555">
              <w:rPr>
                <w:b/>
                <w:spacing w:val="-58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(Technical)</w:t>
            </w:r>
          </w:p>
        </w:tc>
        <w:tc>
          <w:tcPr>
            <w:tcW w:w="6245" w:type="dxa"/>
          </w:tcPr>
          <w:p w14:paraId="191B6D92" w14:textId="77777777" w:rsidR="00D4157F" w:rsidRPr="000B1555" w:rsidRDefault="00E0214B" w:rsidP="007B48F8">
            <w:pPr>
              <w:pStyle w:val="TableParagraph"/>
              <w:ind w:right="92"/>
              <w:jc w:val="both"/>
              <w:rPr>
                <w:sz w:val="20"/>
              </w:rPr>
            </w:pPr>
            <w:r w:rsidRPr="000B1555">
              <w:rPr>
                <w:b/>
                <w:sz w:val="20"/>
              </w:rPr>
              <w:t>The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proposer’s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NARRATIVE DESCRIPTION of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 xml:space="preserve">ABILITY </w:t>
            </w:r>
            <w:r w:rsidRPr="000B1555">
              <w:rPr>
                <w:sz w:val="20"/>
              </w:rPr>
              <w:t>to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MEET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PROJECT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OBJECTIVES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and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GOALS.</w:t>
            </w:r>
            <w:r w:rsidRPr="000B1555">
              <w:rPr>
                <w:b/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Provide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a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narrative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of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understanding of the project’s goals and objectives as detailed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 xml:space="preserve">within Section 2.0. </w:t>
            </w:r>
          </w:p>
          <w:p w14:paraId="63E03925" w14:textId="77777777" w:rsidR="00D4157F" w:rsidRPr="000B1555" w:rsidRDefault="00D4157F" w:rsidP="007B48F8">
            <w:pPr>
              <w:pStyle w:val="TableParagraph"/>
              <w:ind w:right="92"/>
              <w:jc w:val="both"/>
              <w:rPr>
                <w:sz w:val="20"/>
              </w:rPr>
            </w:pPr>
          </w:p>
          <w:p w14:paraId="044050F7" w14:textId="77777777" w:rsidR="00D4157F" w:rsidRPr="000B1555" w:rsidRDefault="00E0214B" w:rsidP="00D4157F">
            <w:pPr>
              <w:pStyle w:val="TableParagraph"/>
              <w:ind w:right="93"/>
              <w:jc w:val="both"/>
              <w:rPr>
                <w:sz w:val="20"/>
              </w:rPr>
            </w:pPr>
            <w:r w:rsidRPr="000B1555">
              <w:rPr>
                <w:sz w:val="20"/>
              </w:rPr>
              <w:t>Describe how the firm intends to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help the Agency achieve its stated goals and objectives. Provide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specific examples of how the firm’s approach has been applied to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past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similar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projects</w:t>
            </w:r>
            <w:r w:rsidR="00D4157F" w:rsidRPr="000B1555">
              <w:rPr>
                <w:sz w:val="20"/>
              </w:rPr>
              <w:t xml:space="preserve">. </w:t>
            </w:r>
          </w:p>
          <w:p w14:paraId="5D16E25C" w14:textId="77777777" w:rsidR="00D4157F" w:rsidRPr="000B1555" w:rsidRDefault="00D4157F" w:rsidP="00D4157F">
            <w:pPr>
              <w:pStyle w:val="TableParagraph"/>
              <w:ind w:right="93"/>
              <w:jc w:val="both"/>
              <w:rPr>
                <w:sz w:val="20"/>
              </w:rPr>
            </w:pPr>
          </w:p>
          <w:p w14:paraId="1097D5AF" w14:textId="0AA35D7F" w:rsidR="007B48F8" w:rsidRPr="000B1555" w:rsidRDefault="00D4157F" w:rsidP="00D4157F">
            <w:pPr>
              <w:pStyle w:val="TableParagraph"/>
              <w:ind w:right="93"/>
              <w:jc w:val="both"/>
              <w:rPr>
                <w:sz w:val="20"/>
              </w:rPr>
            </w:pPr>
            <w:r w:rsidRPr="000B1555">
              <w:rPr>
                <w:sz w:val="20"/>
              </w:rPr>
              <w:t>Describe the firm’s availability to begin work</w:t>
            </w:r>
            <w:r w:rsidRPr="000B1555">
              <w:rPr>
                <w:spacing w:val="1"/>
                <w:sz w:val="20"/>
              </w:rPr>
              <w:t xml:space="preserve"> </w:t>
            </w:r>
            <w:r w:rsidRPr="000B1555">
              <w:rPr>
                <w:sz w:val="20"/>
              </w:rPr>
              <w:t>immediately</w:t>
            </w:r>
            <w:r w:rsidRPr="000B1555">
              <w:rPr>
                <w:spacing w:val="13"/>
                <w:sz w:val="20"/>
              </w:rPr>
              <w:t xml:space="preserve"> </w:t>
            </w:r>
            <w:r w:rsidRPr="000B1555">
              <w:rPr>
                <w:sz w:val="20"/>
              </w:rPr>
              <w:t>upon</w:t>
            </w:r>
            <w:r w:rsidRPr="000B1555">
              <w:rPr>
                <w:spacing w:val="12"/>
                <w:sz w:val="20"/>
              </w:rPr>
              <w:t xml:space="preserve"> </w:t>
            </w:r>
            <w:r w:rsidRPr="000B1555">
              <w:rPr>
                <w:sz w:val="20"/>
              </w:rPr>
              <w:t>execution</w:t>
            </w:r>
            <w:r w:rsidRPr="000B1555">
              <w:rPr>
                <w:spacing w:val="10"/>
                <w:sz w:val="20"/>
              </w:rPr>
              <w:t xml:space="preserve"> </w:t>
            </w:r>
            <w:r w:rsidRPr="000B1555">
              <w:rPr>
                <w:sz w:val="20"/>
              </w:rPr>
              <w:t>of</w:t>
            </w:r>
            <w:r w:rsidRPr="000B1555">
              <w:rPr>
                <w:spacing w:val="11"/>
                <w:sz w:val="20"/>
              </w:rPr>
              <w:t xml:space="preserve"> the </w:t>
            </w:r>
            <w:r w:rsidRPr="000B1555">
              <w:rPr>
                <w:sz w:val="20"/>
              </w:rPr>
              <w:t>contract.</w:t>
            </w:r>
            <w:r w:rsidRPr="000B1555">
              <w:rPr>
                <w:spacing w:val="14"/>
                <w:sz w:val="20"/>
              </w:rPr>
              <w:t xml:space="preserve"> </w:t>
            </w:r>
            <w:r w:rsidRPr="000B1555">
              <w:rPr>
                <w:sz w:val="20"/>
              </w:rPr>
              <w:t>Propose</w:t>
            </w:r>
            <w:r w:rsidRPr="000B1555">
              <w:rPr>
                <w:spacing w:val="12"/>
                <w:sz w:val="20"/>
              </w:rPr>
              <w:t xml:space="preserve"> </w:t>
            </w:r>
            <w:r w:rsidRPr="000B1555">
              <w:rPr>
                <w:sz w:val="20"/>
              </w:rPr>
              <w:t>a</w:t>
            </w:r>
            <w:r w:rsidRPr="000B1555">
              <w:rPr>
                <w:spacing w:val="11"/>
                <w:sz w:val="20"/>
              </w:rPr>
              <w:t xml:space="preserve"> </w:t>
            </w:r>
            <w:r w:rsidRPr="000B1555">
              <w:rPr>
                <w:sz w:val="20"/>
              </w:rPr>
              <w:t xml:space="preserve">tentative schedule outlining relevant steps and benchmarks for achieving </w:t>
            </w:r>
            <w:proofErr w:type="gramStart"/>
            <w:r w:rsidRPr="000B1555">
              <w:rPr>
                <w:sz w:val="20"/>
              </w:rPr>
              <w:t>the</w:t>
            </w:r>
            <w:r w:rsidR="000129D1" w:rsidRPr="000B1555">
              <w:rPr>
                <w:sz w:val="20"/>
              </w:rPr>
              <w:t xml:space="preserve"> </w:t>
            </w:r>
            <w:r w:rsidRPr="000B1555">
              <w:rPr>
                <w:spacing w:val="-58"/>
                <w:sz w:val="20"/>
              </w:rPr>
              <w:t xml:space="preserve"> </w:t>
            </w:r>
            <w:r w:rsidRPr="000B1555">
              <w:rPr>
                <w:sz w:val="20"/>
              </w:rPr>
              <w:t>Agency’s</w:t>
            </w:r>
            <w:proofErr w:type="gramEnd"/>
            <w:r w:rsidRPr="000B1555">
              <w:rPr>
                <w:spacing w:val="-1"/>
                <w:sz w:val="20"/>
              </w:rPr>
              <w:t xml:space="preserve"> </w:t>
            </w:r>
            <w:r w:rsidRPr="000B1555">
              <w:rPr>
                <w:sz w:val="20"/>
              </w:rPr>
              <w:t>goals.</w:t>
            </w:r>
          </w:p>
        </w:tc>
      </w:tr>
      <w:tr w:rsidR="004A3232" w14:paraId="1097D5B6" w14:textId="77777777" w:rsidTr="000129D1">
        <w:trPr>
          <w:trHeight w:val="674"/>
        </w:trPr>
        <w:tc>
          <w:tcPr>
            <w:tcW w:w="631" w:type="dxa"/>
          </w:tcPr>
          <w:p w14:paraId="1097D5B1" w14:textId="77777777" w:rsidR="004A3232" w:rsidRPr="000B1555" w:rsidRDefault="00E0214B">
            <w:pPr>
              <w:pStyle w:val="TableParagraph"/>
              <w:spacing w:line="231" w:lineRule="exact"/>
              <w:ind w:left="254"/>
              <w:rPr>
                <w:b/>
                <w:sz w:val="20"/>
              </w:rPr>
            </w:pPr>
            <w:r w:rsidRPr="000B1555">
              <w:rPr>
                <w:b/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14:paraId="1097D5B2" w14:textId="77777777" w:rsidR="004A3232" w:rsidRPr="000B1555" w:rsidRDefault="00E0214B">
            <w:pPr>
              <w:pStyle w:val="TableParagraph"/>
              <w:spacing w:line="231" w:lineRule="exact"/>
              <w:ind w:left="160" w:right="149"/>
              <w:jc w:val="center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15</w:t>
            </w:r>
            <w:r w:rsidRPr="000B1555">
              <w:rPr>
                <w:b/>
                <w:spacing w:val="-3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points</w:t>
            </w:r>
          </w:p>
        </w:tc>
        <w:tc>
          <w:tcPr>
            <w:tcW w:w="1407" w:type="dxa"/>
          </w:tcPr>
          <w:p w14:paraId="1097D5B3" w14:textId="77777777" w:rsidR="004A3232" w:rsidRPr="000B1555" w:rsidRDefault="00E0214B">
            <w:pPr>
              <w:pStyle w:val="TableParagraph"/>
              <w:ind w:left="177" w:right="144" w:firstLine="31"/>
              <w:rPr>
                <w:b/>
                <w:sz w:val="20"/>
              </w:rPr>
            </w:pPr>
            <w:r w:rsidRPr="000B1555">
              <w:rPr>
                <w:b/>
                <w:sz w:val="20"/>
              </w:rPr>
              <w:t>Subjective</w:t>
            </w:r>
            <w:r w:rsidRPr="000B1555">
              <w:rPr>
                <w:b/>
                <w:spacing w:val="-58"/>
                <w:sz w:val="20"/>
              </w:rPr>
              <w:t xml:space="preserve"> </w:t>
            </w:r>
            <w:r w:rsidRPr="000B1555">
              <w:rPr>
                <w:b/>
                <w:sz w:val="20"/>
              </w:rPr>
              <w:t>(Technical)</w:t>
            </w:r>
          </w:p>
        </w:tc>
        <w:tc>
          <w:tcPr>
            <w:tcW w:w="6245" w:type="dxa"/>
          </w:tcPr>
          <w:p w14:paraId="1097D5B5" w14:textId="7CF4CD1D" w:rsidR="004A3232" w:rsidRPr="000B1555" w:rsidRDefault="00D4157F" w:rsidP="00D4157F">
            <w:pPr>
              <w:pStyle w:val="TableParagraph"/>
              <w:spacing w:line="230" w:lineRule="exact"/>
              <w:ind w:left="0" w:right="96"/>
              <w:jc w:val="both"/>
              <w:rPr>
                <w:sz w:val="20"/>
              </w:rPr>
            </w:pPr>
            <w:r w:rsidRPr="000B1555">
              <w:rPr>
                <w:sz w:val="20"/>
              </w:rPr>
              <w:t xml:space="preserve"> The </w:t>
            </w:r>
            <w:r w:rsidRPr="000B1555">
              <w:rPr>
                <w:b/>
                <w:bCs/>
                <w:sz w:val="20"/>
              </w:rPr>
              <w:t>QUALITY</w:t>
            </w:r>
            <w:r w:rsidRPr="000B1555">
              <w:rPr>
                <w:sz w:val="20"/>
              </w:rPr>
              <w:t xml:space="preserve"> of the </w:t>
            </w:r>
            <w:r w:rsidRPr="000B1555">
              <w:rPr>
                <w:b/>
                <w:bCs/>
                <w:sz w:val="20"/>
              </w:rPr>
              <w:t>TECHNICAL APPROACH</w:t>
            </w:r>
            <w:r w:rsidRPr="000B1555">
              <w:rPr>
                <w:sz w:val="20"/>
              </w:rPr>
              <w:t xml:space="preserve"> and the </w:t>
            </w:r>
            <w:r w:rsidRPr="000B1555">
              <w:rPr>
                <w:b/>
                <w:bCs/>
                <w:sz w:val="20"/>
              </w:rPr>
              <w:t>SERVICES PROPOSED</w:t>
            </w:r>
          </w:p>
        </w:tc>
      </w:tr>
      <w:tr w:rsidR="004A3232" w14:paraId="1097D5C0" w14:textId="77777777">
        <w:trPr>
          <w:trHeight w:val="232"/>
        </w:trPr>
        <w:tc>
          <w:tcPr>
            <w:tcW w:w="631" w:type="dxa"/>
            <w:shd w:val="clear" w:color="auto" w:fill="BEBEBE"/>
          </w:tcPr>
          <w:p w14:paraId="1097D5BC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14:paraId="1097D5BD" w14:textId="77777777" w:rsidR="004A3232" w:rsidRDefault="00E0214B">
            <w:pPr>
              <w:pStyle w:val="TableParagraph"/>
              <w:spacing w:line="212" w:lineRule="exact"/>
              <w:ind w:left="16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407" w:type="dxa"/>
            <w:shd w:val="clear" w:color="auto" w:fill="BEBEBE"/>
          </w:tcPr>
          <w:p w14:paraId="1097D5BE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 w14:paraId="1097D5BF" w14:textId="77777777" w:rsidR="004A3232" w:rsidRDefault="00E0214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A3232" w14:paraId="1097D5C3" w14:textId="77777777">
        <w:trPr>
          <w:trHeight w:val="695"/>
        </w:trPr>
        <w:tc>
          <w:tcPr>
            <w:tcW w:w="9632" w:type="dxa"/>
            <w:gridSpan w:val="4"/>
            <w:shd w:val="clear" w:color="auto" w:fill="BEBEBE"/>
          </w:tcPr>
          <w:p w14:paraId="1097D5C1" w14:textId="77777777" w:rsidR="004A3232" w:rsidRDefault="00E0214B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*NOTE: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awarded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Subjective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Factor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appointed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  <w:p w14:paraId="1097D5C2" w14:textId="77777777" w:rsidR="004A3232" w:rsidRDefault="00E0214B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his/her opinion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thorough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his/her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proposal.</w:t>
            </w:r>
          </w:p>
        </w:tc>
      </w:tr>
      <w:tr w:rsidR="004A3232" w14:paraId="1097D5C5" w14:textId="77777777">
        <w:trPr>
          <w:trHeight w:val="234"/>
        </w:trPr>
        <w:tc>
          <w:tcPr>
            <w:tcW w:w="9632" w:type="dxa"/>
            <w:gridSpan w:val="4"/>
            <w:shd w:val="clear" w:color="auto" w:fill="000000"/>
          </w:tcPr>
          <w:p w14:paraId="1097D5C4" w14:textId="77777777" w:rsidR="004A3232" w:rsidRDefault="004A32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097D5C6" w14:textId="77777777" w:rsidR="004A3232" w:rsidRDefault="004A3232">
      <w:pPr>
        <w:rPr>
          <w:rFonts w:ascii="Times New Roman"/>
          <w:sz w:val="16"/>
        </w:rPr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5C7" w14:textId="77777777" w:rsidR="004A3232" w:rsidRDefault="004A3232">
      <w:pPr>
        <w:pStyle w:val="BodyText"/>
        <w:rPr>
          <w:b/>
          <w:sz w:val="20"/>
        </w:rPr>
      </w:pPr>
    </w:p>
    <w:p w14:paraId="1097D5C8" w14:textId="77777777" w:rsidR="004A3232" w:rsidRDefault="004A3232">
      <w:pPr>
        <w:pStyle w:val="BodyText"/>
        <w:spacing w:before="5"/>
        <w:rPr>
          <w:b/>
          <w:sz w:val="18"/>
        </w:rPr>
      </w:pPr>
    </w:p>
    <w:p w14:paraId="1097D5C9" w14:textId="77777777" w:rsidR="004A3232" w:rsidRDefault="00E0214B">
      <w:pPr>
        <w:pStyle w:val="Heading3"/>
        <w:numPr>
          <w:ilvl w:val="1"/>
          <w:numId w:val="2"/>
        </w:numPr>
        <w:tabs>
          <w:tab w:val="left" w:pos="1611"/>
          <w:tab w:val="left" w:pos="1613"/>
        </w:tabs>
        <w:spacing w:before="100"/>
        <w:ind w:left="1612" w:hanging="722"/>
        <w:jc w:val="left"/>
      </w:pPr>
      <w:bookmarkStart w:id="18" w:name="4.2_Evaluation_Method."/>
      <w:bookmarkEnd w:id="18"/>
      <w:r>
        <w:t>Evaluation</w:t>
      </w:r>
      <w:r>
        <w:rPr>
          <w:spacing w:val="-7"/>
        </w:rPr>
        <w:t xml:space="preserve"> </w:t>
      </w:r>
      <w:r>
        <w:t>Method.</w:t>
      </w:r>
    </w:p>
    <w:p w14:paraId="1097D5CA" w14:textId="77777777" w:rsidR="004A3232" w:rsidRDefault="004A3232">
      <w:pPr>
        <w:pStyle w:val="BodyText"/>
        <w:spacing w:before="1"/>
        <w:rPr>
          <w:b/>
        </w:rPr>
      </w:pPr>
    </w:p>
    <w:p w14:paraId="1097D5CB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ind w:right="155"/>
      </w:pPr>
      <w:r>
        <w:rPr>
          <w:b/>
        </w:rPr>
        <w:t>Initial Evaluation for Responsiveness.</w:t>
      </w:r>
      <w:r>
        <w:rPr>
          <w:b/>
          <w:spacing w:val="1"/>
        </w:rPr>
        <w:t xml:space="preserve"> </w:t>
      </w:r>
      <w:r>
        <w:t>Each proposal received will first be</w:t>
      </w:r>
      <w:r>
        <w:rPr>
          <w:spacing w:val="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responsiveness</w:t>
      </w:r>
      <w:r>
        <w:rPr>
          <w:spacing w:val="-2"/>
        </w:rPr>
        <w:t xml:space="preserve"> </w:t>
      </w:r>
      <w:r>
        <w:t>(</w:t>
      </w:r>
      <w:proofErr w:type="gramStart"/>
      <w:r>
        <w:t>i.e.</w:t>
      </w:r>
      <w:proofErr w:type="gramEnd"/>
      <w:r>
        <w:t xml:space="preserve"> meets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requirements).</w:t>
      </w:r>
    </w:p>
    <w:p w14:paraId="1097D5CC" w14:textId="77777777" w:rsidR="004A3232" w:rsidRDefault="004A3232">
      <w:pPr>
        <w:pStyle w:val="BodyText"/>
        <w:spacing w:before="10"/>
        <w:rPr>
          <w:sz w:val="21"/>
        </w:rPr>
      </w:pPr>
    </w:p>
    <w:p w14:paraId="1097D5CD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spacing w:before="1"/>
        <w:ind w:right="156"/>
      </w:pPr>
      <w:r>
        <w:rPr>
          <w:b/>
        </w:rPr>
        <w:t xml:space="preserve">Evaluation Packet. </w:t>
      </w:r>
      <w:r>
        <w:t>An evaluation packet will be prepared for each evaluator,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following documents:</w:t>
      </w:r>
    </w:p>
    <w:p w14:paraId="1097D5CE" w14:textId="77777777" w:rsidR="004A3232" w:rsidRDefault="004A3232">
      <w:pPr>
        <w:pStyle w:val="BodyText"/>
        <w:spacing w:before="10"/>
        <w:rPr>
          <w:sz w:val="21"/>
        </w:rPr>
      </w:pPr>
    </w:p>
    <w:p w14:paraId="1097D5CF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  <w:ind w:hanging="1082"/>
      </w:pPr>
      <w:r>
        <w:t>Instructions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Evaluators;</w:t>
      </w:r>
      <w:proofErr w:type="gramEnd"/>
    </w:p>
    <w:p w14:paraId="1097D5D0" w14:textId="77777777" w:rsidR="004A3232" w:rsidRDefault="004A3232">
      <w:pPr>
        <w:pStyle w:val="BodyText"/>
      </w:pPr>
    </w:p>
    <w:p w14:paraId="1097D5D1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  <w:spacing w:before="1"/>
      </w:pPr>
      <w:r>
        <w:t>Proposal</w:t>
      </w:r>
      <w:r>
        <w:rPr>
          <w:spacing w:val="-4"/>
        </w:rPr>
        <w:t xml:space="preserve"> </w:t>
      </w:r>
      <w:r>
        <w:t>Tabulation</w:t>
      </w:r>
      <w:r>
        <w:rPr>
          <w:spacing w:val="-4"/>
        </w:rPr>
        <w:t xml:space="preserve"> </w:t>
      </w:r>
      <w:proofErr w:type="gramStart"/>
      <w:r>
        <w:t>Form;</w:t>
      </w:r>
      <w:proofErr w:type="gramEnd"/>
    </w:p>
    <w:p w14:paraId="1097D5D2" w14:textId="77777777" w:rsidR="004A3232" w:rsidRDefault="004A3232">
      <w:pPr>
        <w:pStyle w:val="BodyText"/>
      </w:pPr>
    </w:p>
    <w:p w14:paraId="1097D5D3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</w:pPr>
      <w:r>
        <w:t>Written</w:t>
      </w:r>
      <w:r>
        <w:rPr>
          <w:spacing w:val="-5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 each</w:t>
      </w:r>
      <w:r>
        <w:rPr>
          <w:spacing w:val="-1"/>
        </w:rPr>
        <w:t xml:space="preserve"> </w:t>
      </w:r>
      <w:proofErr w:type="gramStart"/>
      <w:r>
        <w:t>proposer;</w:t>
      </w:r>
      <w:proofErr w:type="gramEnd"/>
    </w:p>
    <w:p w14:paraId="1097D5D4" w14:textId="77777777" w:rsidR="004A3232" w:rsidRDefault="004A3232">
      <w:pPr>
        <w:pStyle w:val="BodyText"/>
      </w:pPr>
    </w:p>
    <w:p w14:paraId="1097D5D5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</w:pPr>
      <w:r>
        <w:t>Recap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proposer’s</w:t>
      </w:r>
      <w:r>
        <w:rPr>
          <w:spacing w:val="-3"/>
        </w:rPr>
        <w:t xml:space="preserve"> </w:t>
      </w:r>
      <w:proofErr w:type="gramStart"/>
      <w:r>
        <w:t>responsiveness;</w:t>
      </w:r>
      <w:proofErr w:type="gramEnd"/>
    </w:p>
    <w:p w14:paraId="1097D5D6" w14:textId="77777777" w:rsidR="004A3232" w:rsidRDefault="004A3232">
      <w:pPr>
        <w:pStyle w:val="BodyText"/>
      </w:pPr>
    </w:p>
    <w:p w14:paraId="1097D5D7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</w:pP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RFP</w:t>
      </w:r>
      <w:r>
        <w:rPr>
          <w:spacing w:val="-1"/>
        </w:rPr>
        <w:t xml:space="preserve"> </w:t>
      </w:r>
      <w:r>
        <w:t>documents.</w:t>
      </w:r>
    </w:p>
    <w:p w14:paraId="1097D5D8" w14:textId="77777777" w:rsidR="004A3232" w:rsidRDefault="004A3232">
      <w:pPr>
        <w:pStyle w:val="BodyText"/>
        <w:spacing w:before="1"/>
      </w:pPr>
    </w:p>
    <w:p w14:paraId="1097D5D9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ind w:right="153"/>
      </w:pPr>
      <w:r>
        <w:rPr>
          <w:b/>
        </w:rPr>
        <w:t>Evaluation</w:t>
      </w:r>
      <w:r>
        <w:rPr>
          <w:b/>
          <w:spacing w:val="-10"/>
        </w:rPr>
        <w:t xml:space="preserve"> </w:t>
      </w:r>
      <w:r>
        <w:rPr>
          <w:b/>
        </w:rPr>
        <w:t>Committee.</w:t>
      </w:r>
      <w:r>
        <w:rPr>
          <w:b/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anticipates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 three-person committee to evaluate each of the responsive “hard copy”</w:t>
      </w:r>
      <w:r>
        <w:rPr>
          <w:spacing w:val="1"/>
        </w:rPr>
        <w:t xml:space="preserve"> </w:t>
      </w:r>
      <w:r>
        <w:t>proposals submitted in response to this RFP.</w:t>
      </w:r>
      <w:r>
        <w:rPr>
          <w:spacing w:val="66"/>
        </w:rPr>
        <w:t xml:space="preserve"> </w:t>
      </w:r>
      <w:r>
        <w:t>PLEASE NOTE: No proposer shall</w:t>
      </w:r>
      <w:r>
        <w:rPr>
          <w:spacing w:val="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informed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RFP</w:t>
      </w:r>
      <w:r>
        <w:rPr>
          <w:spacing w:val="-11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identity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evaluation committee member.</w:t>
      </w:r>
      <w:r>
        <w:rPr>
          <w:spacing w:val="1"/>
        </w:rPr>
        <w:t xml:space="preserve"> </w:t>
      </w:r>
      <w:r>
        <w:t>If, by chance, a proposer does become aware</w:t>
      </w:r>
      <w:r>
        <w:rPr>
          <w:spacing w:val="1"/>
        </w:rPr>
        <w:t xml:space="preserve"> </w:t>
      </w:r>
      <w:r>
        <w:t xml:space="preserve">of the identity of such person(s), he/she </w:t>
      </w:r>
      <w:r>
        <w:rPr>
          <w:u w:val="single"/>
        </w:rPr>
        <w:t>SHALL NOT</w:t>
      </w:r>
      <w:r>
        <w:t xml:space="preserve"> make any attempt to</w:t>
      </w:r>
      <w:r>
        <w:rPr>
          <w:spacing w:val="1"/>
        </w:rPr>
        <w:t xml:space="preserve"> </w:t>
      </w:r>
      <w:r>
        <w:t>contact or discuss with such person anything related to this RFP.</w:t>
      </w:r>
      <w:r>
        <w:rPr>
          <w:spacing w:val="1"/>
        </w:rPr>
        <w:t xml:space="preserve"> </w:t>
      </w:r>
      <w:r>
        <w:t>As detailed</w:t>
      </w:r>
      <w:r>
        <w:rPr>
          <w:spacing w:val="1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3.5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Agency that the proposers shall contact pertaining to this RFP. Failure to abide</w:t>
      </w:r>
      <w:r>
        <w:rPr>
          <w:spacing w:val="-64"/>
        </w:rPr>
        <w:t xml:space="preserve"> </w:t>
      </w:r>
      <w:r>
        <w:t>by this requirement may (and most likely will) cause such proposer(s) to be</w:t>
      </w:r>
      <w:r>
        <w:rPr>
          <w:spacing w:val="1"/>
        </w:rPr>
        <w:t xml:space="preserve"> </w:t>
      </w:r>
      <w:r>
        <w:t>eliminated</w:t>
      </w:r>
      <w:r>
        <w:rPr>
          <w:spacing w:val="-1"/>
        </w:rPr>
        <w:t xml:space="preserve"> </w:t>
      </w:r>
      <w:r>
        <w:t>from consideration for</w:t>
      </w:r>
      <w:r>
        <w:rPr>
          <w:spacing w:val="1"/>
        </w:rPr>
        <w:t xml:space="preserve"> </w:t>
      </w:r>
      <w:r>
        <w:t>award.</w:t>
      </w:r>
    </w:p>
    <w:p w14:paraId="1097D5DA" w14:textId="77777777" w:rsidR="004A3232" w:rsidRDefault="004A3232">
      <w:pPr>
        <w:pStyle w:val="BodyText"/>
        <w:spacing w:before="11"/>
        <w:rPr>
          <w:sz w:val="21"/>
        </w:rPr>
      </w:pPr>
    </w:p>
    <w:p w14:paraId="1097D5DB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ind w:left="2692" w:right="152"/>
      </w:pPr>
      <w:r>
        <w:rPr>
          <w:b/>
        </w:rPr>
        <w:t xml:space="preserve">Evaluation. </w:t>
      </w:r>
      <w:r>
        <w:t>The CO will evaluate and award points pertaining to Evaluation</w:t>
      </w:r>
      <w:r>
        <w:rPr>
          <w:spacing w:val="1"/>
        </w:rPr>
        <w:t xml:space="preserve"> </w:t>
      </w:r>
      <w:r>
        <w:t>Factors No. 1 (the “Objective” Factor).</w:t>
      </w:r>
      <w:r>
        <w:rPr>
          <w:spacing w:val="1"/>
        </w:rPr>
        <w:t xml:space="preserve"> </w:t>
      </w:r>
      <w:r>
        <w:t>The appointed evaluation committee,</w:t>
      </w:r>
      <w:r>
        <w:rPr>
          <w:spacing w:val="1"/>
        </w:rPr>
        <w:t xml:space="preserve"> </w:t>
      </w:r>
      <w:r>
        <w:t>independent of the CO or any other person at the Agency, shall evaluate the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Evaluation</w:t>
      </w:r>
      <w:r>
        <w:rPr>
          <w:spacing w:val="-64"/>
        </w:rPr>
        <w:t xml:space="preserve"> </w:t>
      </w:r>
      <w:r>
        <w:t>Factors No. 2, 3, 4, and 5 (the “Subjective” Factors). Upon final completion of</w:t>
      </w:r>
      <w:r>
        <w:rPr>
          <w:spacing w:val="-64"/>
        </w:rPr>
        <w:t xml:space="preserve"> </w:t>
      </w:r>
      <w:r>
        <w:t>the proposal evaluation process, the evaluation committee will forward the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evaluations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CO.</w:t>
      </w:r>
    </w:p>
    <w:p w14:paraId="1097D5DC" w14:textId="77777777" w:rsidR="004A3232" w:rsidRDefault="004A3232">
      <w:pPr>
        <w:jc w:val="both"/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5DD" w14:textId="77777777" w:rsidR="004A3232" w:rsidRDefault="004A3232">
      <w:pPr>
        <w:pStyle w:val="BodyText"/>
        <w:rPr>
          <w:sz w:val="20"/>
        </w:rPr>
      </w:pPr>
    </w:p>
    <w:p w14:paraId="1097D5DE" w14:textId="77777777" w:rsidR="004A3232" w:rsidRDefault="004A3232">
      <w:pPr>
        <w:pStyle w:val="BodyText"/>
        <w:spacing w:before="11"/>
      </w:pPr>
    </w:p>
    <w:p w14:paraId="1097D5DF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3"/>
        </w:tabs>
        <w:ind w:right="156"/>
      </w:pPr>
      <w:r>
        <w:rPr>
          <w:b/>
        </w:rPr>
        <w:t>Points</w:t>
      </w:r>
      <w:r>
        <w:rPr>
          <w:b/>
          <w:spacing w:val="-11"/>
        </w:rPr>
        <w:t xml:space="preserve"> </w:t>
      </w:r>
      <w:r>
        <w:rPr>
          <w:b/>
        </w:rPr>
        <w:t>Awarded</w:t>
      </w:r>
      <w:r>
        <w:rPr>
          <w:b/>
          <w:spacing w:val="-10"/>
        </w:rPr>
        <w:t xml:space="preserve"> </w:t>
      </w:r>
      <w:r>
        <w:rPr>
          <w:b/>
        </w:rPr>
        <w:t>Range.</w:t>
      </w:r>
      <w:r>
        <w:rPr>
          <w:b/>
          <w:spacing w:val="45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Subjective</w:t>
      </w:r>
      <w:r>
        <w:rPr>
          <w:spacing w:val="-9"/>
        </w:rPr>
        <w:t xml:space="preserve"> </w:t>
      </w:r>
      <w:r>
        <w:t>Factors,</w:t>
      </w:r>
      <w:r>
        <w:rPr>
          <w:spacing w:val="-9"/>
        </w:rPr>
        <w:t xml:space="preserve"> </w:t>
      </w:r>
      <w:r>
        <w:t>please</w:t>
      </w:r>
      <w:r>
        <w:rPr>
          <w:spacing w:val="-6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(points</w:t>
      </w:r>
      <w:r>
        <w:rPr>
          <w:spacing w:val="-3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RFP are shaded—please also see the Evaluation Factors detailed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preceding Section 4.1):</w:t>
      </w:r>
    </w:p>
    <w:p w14:paraId="1097D5E0" w14:textId="77777777" w:rsidR="004A3232" w:rsidRDefault="004A3232">
      <w:pPr>
        <w:pStyle w:val="BodyText"/>
        <w:spacing w:before="11"/>
        <w:rPr>
          <w:sz w:val="21"/>
        </w:rPr>
      </w:pPr>
    </w:p>
    <w:p w14:paraId="1097D5E1" w14:textId="77777777" w:rsidR="004A3232" w:rsidRDefault="00E0214B">
      <w:pPr>
        <w:ind w:right="277"/>
        <w:jc w:val="right"/>
        <w:rPr>
          <w:b/>
          <w:sz w:val="20"/>
        </w:rPr>
      </w:pPr>
      <w:r>
        <w:rPr>
          <w:b/>
          <w:sz w:val="20"/>
        </w:rPr>
        <w:t>[Table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7]</w:t>
      </w:r>
    </w:p>
    <w:tbl>
      <w:tblPr>
        <w:tblW w:w="0" w:type="auto"/>
        <w:tblInd w:w="236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531"/>
        <w:gridCol w:w="989"/>
        <w:gridCol w:w="900"/>
        <w:gridCol w:w="900"/>
        <w:gridCol w:w="991"/>
      </w:tblGrid>
      <w:tr w:rsidR="004A3232" w14:paraId="1097D5E3" w14:textId="77777777">
        <w:trPr>
          <w:trHeight w:val="278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2" w14:textId="77777777" w:rsidR="004A3232" w:rsidRDefault="00E0214B">
            <w:pPr>
              <w:pStyle w:val="TableParagraph"/>
              <w:spacing w:before="16" w:line="242" w:lineRule="exact"/>
              <w:ind w:left="2897" w:right="2881"/>
              <w:jc w:val="center"/>
              <w:rPr>
                <w:b/>
              </w:rPr>
            </w:pP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Awarded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</w:p>
        </w:tc>
      </w:tr>
      <w:tr w:rsidR="004A3232" w14:paraId="1097D5EA" w14:textId="77777777">
        <w:trPr>
          <w:trHeight w:val="2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4" w14:textId="77777777" w:rsidR="004A3232" w:rsidRDefault="00E0214B">
            <w:pPr>
              <w:pStyle w:val="TableParagraph"/>
              <w:spacing w:before="7" w:line="244" w:lineRule="exact"/>
              <w:ind w:left="655" w:right="643"/>
              <w:jc w:val="center"/>
              <w:rPr>
                <w:b/>
              </w:rPr>
            </w:pPr>
            <w:r>
              <w:rPr>
                <w:b/>
                <w:color w:val="FFFFFF"/>
              </w:rPr>
              <w:t>Classification*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5" w14:textId="77777777" w:rsidR="004A3232" w:rsidRDefault="00E0214B">
            <w:pPr>
              <w:pStyle w:val="TableParagraph"/>
              <w:spacing w:before="7" w:line="244" w:lineRule="exact"/>
              <w:ind w:left="448"/>
              <w:rPr>
                <w:b/>
              </w:rPr>
            </w:pPr>
            <w:r>
              <w:rPr>
                <w:b/>
                <w:color w:val="FFFFFF"/>
              </w:rPr>
              <w:t>Rating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6" w14:textId="77777777" w:rsidR="004A3232" w:rsidRDefault="00E0214B">
            <w:pPr>
              <w:pStyle w:val="TableParagraph"/>
              <w:spacing w:before="7" w:line="244" w:lineRule="exact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7" w14:textId="77777777" w:rsidR="004A3232" w:rsidRDefault="00E0214B">
            <w:pPr>
              <w:pStyle w:val="TableParagraph"/>
              <w:spacing w:before="7" w:line="244" w:lineRule="exact"/>
              <w:ind w:left="309" w:right="293"/>
              <w:jc w:val="center"/>
              <w:rPr>
                <w:b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8" w14:textId="77777777" w:rsidR="004A3232" w:rsidRDefault="00E0214B">
            <w:pPr>
              <w:pStyle w:val="TableParagraph"/>
              <w:spacing w:before="7" w:line="244" w:lineRule="exact"/>
              <w:ind w:left="309" w:right="293"/>
              <w:jc w:val="center"/>
              <w:rPr>
                <w:b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097D5E9" w14:textId="77777777" w:rsidR="004A3232" w:rsidRDefault="00E0214B">
            <w:pPr>
              <w:pStyle w:val="TableParagraph"/>
              <w:spacing w:before="7" w:line="244" w:lineRule="exact"/>
              <w:ind w:left="213"/>
              <w:rPr>
                <w:b/>
              </w:rPr>
            </w:pPr>
            <w:r>
              <w:rPr>
                <w:b/>
                <w:color w:val="FFFFFF"/>
              </w:rPr>
              <w:t>100**</w:t>
            </w:r>
          </w:p>
        </w:tc>
      </w:tr>
      <w:tr w:rsidR="004A3232" w14:paraId="1097D5F1" w14:textId="77777777">
        <w:trPr>
          <w:trHeight w:val="328"/>
        </w:trPr>
        <w:tc>
          <w:tcPr>
            <w:tcW w:w="2789" w:type="dxa"/>
          </w:tcPr>
          <w:p w14:paraId="1097D5EB" w14:textId="77777777" w:rsidR="004A3232" w:rsidRDefault="00E0214B">
            <w:pPr>
              <w:pStyle w:val="TableParagraph"/>
              <w:spacing w:before="33"/>
              <w:ind w:left="215" w:right="199"/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531" w:type="dxa"/>
          </w:tcPr>
          <w:p w14:paraId="1097D5EC" w14:textId="77777777" w:rsidR="004A3232" w:rsidRDefault="00E0214B">
            <w:pPr>
              <w:pStyle w:val="TableParagraph"/>
              <w:spacing w:before="33"/>
              <w:ind w:left="0" w:right="270"/>
              <w:jc w:val="right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989" w:type="dxa"/>
          </w:tcPr>
          <w:p w14:paraId="1097D5ED" w14:textId="77777777" w:rsidR="004A3232" w:rsidRDefault="00E0214B">
            <w:pPr>
              <w:pStyle w:val="TableParagraph"/>
              <w:spacing w:before="33"/>
              <w:ind w:left="163" w:right="147"/>
              <w:jc w:val="center"/>
              <w:rPr>
                <w:b/>
              </w:rPr>
            </w:pPr>
            <w:r>
              <w:rPr>
                <w:b/>
              </w:rPr>
              <w:t>95%/+</w:t>
            </w:r>
          </w:p>
        </w:tc>
        <w:tc>
          <w:tcPr>
            <w:tcW w:w="900" w:type="dxa"/>
            <w:shd w:val="clear" w:color="auto" w:fill="BEBEBE"/>
          </w:tcPr>
          <w:p w14:paraId="1097D5EE" w14:textId="77777777" w:rsidR="004A3232" w:rsidRDefault="00E0214B">
            <w:pPr>
              <w:pStyle w:val="TableParagraph"/>
              <w:spacing w:before="33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BEBEBE"/>
          </w:tcPr>
          <w:p w14:paraId="1097D5EF" w14:textId="77777777" w:rsidR="004A3232" w:rsidRDefault="00E0214B">
            <w:pPr>
              <w:pStyle w:val="TableParagraph"/>
              <w:spacing w:before="33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991" w:type="dxa"/>
            <w:shd w:val="clear" w:color="auto" w:fill="BEBEBE"/>
          </w:tcPr>
          <w:p w14:paraId="1097D5F0" w14:textId="77777777" w:rsidR="004A3232" w:rsidRDefault="00E0214B">
            <w:pPr>
              <w:pStyle w:val="TableParagraph"/>
              <w:spacing w:before="33"/>
              <w:ind w:left="0" w:right="117"/>
              <w:jc w:val="right"/>
              <w:rPr>
                <w:b/>
              </w:rPr>
            </w:pPr>
            <w:r>
              <w:rPr>
                <w:b/>
              </w:rPr>
              <w:t>95-100</w:t>
            </w:r>
          </w:p>
        </w:tc>
      </w:tr>
      <w:tr w:rsidR="004A3232" w14:paraId="1097D5F8" w14:textId="77777777">
        <w:trPr>
          <w:trHeight w:val="335"/>
        </w:trPr>
        <w:tc>
          <w:tcPr>
            <w:tcW w:w="2789" w:type="dxa"/>
          </w:tcPr>
          <w:p w14:paraId="1097D5F2" w14:textId="77777777" w:rsidR="004A3232" w:rsidRDefault="00E0214B">
            <w:pPr>
              <w:pStyle w:val="TableParagraph"/>
              <w:spacing w:before="40"/>
              <w:ind w:left="215" w:right="199"/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531" w:type="dxa"/>
          </w:tcPr>
          <w:p w14:paraId="1097D5F3" w14:textId="77777777" w:rsidR="004A3232" w:rsidRDefault="00E0214B">
            <w:pPr>
              <w:pStyle w:val="TableParagraph"/>
              <w:spacing w:before="40"/>
              <w:ind w:left="0" w:right="215"/>
              <w:jc w:val="right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Good</w:t>
            </w:r>
          </w:p>
        </w:tc>
        <w:tc>
          <w:tcPr>
            <w:tcW w:w="989" w:type="dxa"/>
          </w:tcPr>
          <w:p w14:paraId="1097D5F4" w14:textId="77777777" w:rsidR="004A3232" w:rsidRDefault="00E0214B">
            <w:pPr>
              <w:pStyle w:val="TableParagraph"/>
              <w:spacing w:before="40"/>
              <w:ind w:left="163" w:right="147"/>
              <w:jc w:val="center"/>
              <w:rPr>
                <w:b/>
              </w:rPr>
            </w:pPr>
            <w:r>
              <w:rPr>
                <w:b/>
              </w:rPr>
              <w:t>90%/+</w:t>
            </w:r>
          </w:p>
        </w:tc>
        <w:tc>
          <w:tcPr>
            <w:tcW w:w="900" w:type="dxa"/>
            <w:shd w:val="clear" w:color="auto" w:fill="BEBEBE"/>
          </w:tcPr>
          <w:p w14:paraId="1097D5F5" w14:textId="77777777" w:rsidR="004A3232" w:rsidRDefault="00E0214B">
            <w:pPr>
              <w:pStyle w:val="TableParagraph"/>
              <w:spacing w:before="40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BEBEBE"/>
          </w:tcPr>
          <w:p w14:paraId="1097D5F6" w14:textId="77777777" w:rsidR="004A3232" w:rsidRDefault="00E0214B">
            <w:pPr>
              <w:pStyle w:val="TableParagraph"/>
              <w:spacing w:before="40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991" w:type="dxa"/>
            <w:shd w:val="clear" w:color="auto" w:fill="BEBEBE"/>
          </w:tcPr>
          <w:p w14:paraId="1097D5F7" w14:textId="77777777" w:rsidR="004A3232" w:rsidRDefault="00E0214B">
            <w:pPr>
              <w:pStyle w:val="TableParagraph"/>
              <w:spacing w:before="40"/>
              <w:ind w:left="0" w:right="180"/>
              <w:jc w:val="right"/>
              <w:rPr>
                <w:b/>
              </w:rPr>
            </w:pPr>
            <w:r>
              <w:rPr>
                <w:b/>
              </w:rPr>
              <w:t>90-94</w:t>
            </w:r>
          </w:p>
        </w:tc>
      </w:tr>
      <w:tr w:rsidR="004A3232" w14:paraId="1097D5FF" w14:textId="77777777">
        <w:trPr>
          <w:trHeight w:val="335"/>
        </w:trPr>
        <w:tc>
          <w:tcPr>
            <w:tcW w:w="2789" w:type="dxa"/>
          </w:tcPr>
          <w:p w14:paraId="1097D5F9" w14:textId="77777777" w:rsidR="004A3232" w:rsidRDefault="00E0214B">
            <w:pPr>
              <w:pStyle w:val="TableParagraph"/>
              <w:spacing w:before="40"/>
              <w:ind w:left="215" w:right="199"/>
              <w:jc w:val="center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Acceptable</w:t>
            </w:r>
          </w:p>
        </w:tc>
        <w:tc>
          <w:tcPr>
            <w:tcW w:w="1531" w:type="dxa"/>
          </w:tcPr>
          <w:p w14:paraId="1097D5FA" w14:textId="77777777" w:rsidR="004A3232" w:rsidRDefault="00E0214B">
            <w:pPr>
              <w:pStyle w:val="TableParagraph"/>
              <w:spacing w:before="40"/>
              <w:ind w:left="501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989" w:type="dxa"/>
          </w:tcPr>
          <w:p w14:paraId="1097D5FB" w14:textId="77777777" w:rsidR="004A3232" w:rsidRDefault="00E0214B">
            <w:pPr>
              <w:pStyle w:val="TableParagraph"/>
              <w:spacing w:before="40"/>
              <w:ind w:left="163" w:right="147"/>
              <w:jc w:val="center"/>
              <w:rPr>
                <w:b/>
              </w:rPr>
            </w:pPr>
            <w:r>
              <w:rPr>
                <w:b/>
              </w:rPr>
              <w:t>80%/+</w:t>
            </w:r>
          </w:p>
        </w:tc>
        <w:tc>
          <w:tcPr>
            <w:tcW w:w="900" w:type="dxa"/>
            <w:shd w:val="clear" w:color="auto" w:fill="BEBEBE"/>
          </w:tcPr>
          <w:p w14:paraId="1097D5FC" w14:textId="77777777" w:rsidR="004A3232" w:rsidRDefault="00E0214B">
            <w:pPr>
              <w:pStyle w:val="TableParagraph"/>
              <w:spacing w:before="40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BEBEBE"/>
          </w:tcPr>
          <w:p w14:paraId="1097D5FD" w14:textId="77777777" w:rsidR="004A3232" w:rsidRDefault="00E0214B">
            <w:pPr>
              <w:pStyle w:val="TableParagraph"/>
              <w:spacing w:before="40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24-26</w:t>
            </w:r>
          </w:p>
        </w:tc>
        <w:tc>
          <w:tcPr>
            <w:tcW w:w="991" w:type="dxa"/>
            <w:shd w:val="clear" w:color="auto" w:fill="BEBEBE"/>
          </w:tcPr>
          <w:p w14:paraId="1097D5FE" w14:textId="77777777" w:rsidR="004A3232" w:rsidRDefault="00E0214B">
            <w:pPr>
              <w:pStyle w:val="TableParagraph"/>
              <w:spacing w:before="40"/>
              <w:ind w:left="0" w:right="180"/>
              <w:jc w:val="right"/>
              <w:rPr>
                <w:b/>
              </w:rPr>
            </w:pPr>
            <w:r>
              <w:rPr>
                <w:b/>
              </w:rPr>
              <w:t>80-89</w:t>
            </w:r>
          </w:p>
        </w:tc>
      </w:tr>
      <w:tr w:rsidR="004A3232" w14:paraId="1097D606" w14:textId="77777777">
        <w:trPr>
          <w:trHeight w:val="335"/>
        </w:trPr>
        <w:tc>
          <w:tcPr>
            <w:tcW w:w="2789" w:type="dxa"/>
          </w:tcPr>
          <w:p w14:paraId="1097D600" w14:textId="77777777" w:rsidR="004A3232" w:rsidRDefault="00E0214B">
            <w:pPr>
              <w:pStyle w:val="TableParagraph"/>
              <w:spacing w:before="40"/>
              <w:ind w:left="215" w:right="199"/>
              <w:jc w:val="center"/>
              <w:rPr>
                <w:b/>
              </w:rPr>
            </w:pPr>
            <w:r>
              <w:rPr>
                <w:b/>
              </w:rPr>
              <w:t>Potentially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Acceptable</w:t>
            </w:r>
          </w:p>
        </w:tc>
        <w:tc>
          <w:tcPr>
            <w:tcW w:w="1531" w:type="dxa"/>
          </w:tcPr>
          <w:p w14:paraId="1097D601" w14:textId="77777777" w:rsidR="004A3232" w:rsidRDefault="00E0214B">
            <w:pPr>
              <w:pStyle w:val="TableParagraph"/>
              <w:spacing w:before="40"/>
              <w:ind w:left="347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989" w:type="dxa"/>
          </w:tcPr>
          <w:p w14:paraId="1097D602" w14:textId="77777777" w:rsidR="004A3232" w:rsidRDefault="00E0214B">
            <w:pPr>
              <w:pStyle w:val="TableParagraph"/>
              <w:spacing w:before="40"/>
              <w:ind w:left="163" w:right="147"/>
              <w:jc w:val="center"/>
              <w:rPr>
                <w:b/>
              </w:rPr>
            </w:pPr>
            <w:r>
              <w:rPr>
                <w:b/>
              </w:rPr>
              <w:t>70%/+</w:t>
            </w:r>
          </w:p>
        </w:tc>
        <w:tc>
          <w:tcPr>
            <w:tcW w:w="900" w:type="dxa"/>
            <w:shd w:val="clear" w:color="auto" w:fill="BEBEBE"/>
          </w:tcPr>
          <w:p w14:paraId="1097D603" w14:textId="77777777" w:rsidR="004A3232" w:rsidRDefault="00E0214B">
            <w:pPr>
              <w:pStyle w:val="TableParagraph"/>
              <w:spacing w:before="4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BEBEBE"/>
          </w:tcPr>
          <w:p w14:paraId="1097D604" w14:textId="77777777" w:rsidR="004A3232" w:rsidRDefault="00E0214B">
            <w:pPr>
              <w:pStyle w:val="TableParagraph"/>
              <w:spacing w:before="40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991" w:type="dxa"/>
            <w:shd w:val="clear" w:color="auto" w:fill="BEBEBE"/>
          </w:tcPr>
          <w:p w14:paraId="1097D605" w14:textId="77777777" w:rsidR="004A3232" w:rsidRDefault="00E0214B">
            <w:pPr>
              <w:pStyle w:val="TableParagraph"/>
              <w:spacing w:before="40"/>
              <w:ind w:left="0" w:right="180"/>
              <w:jc w:val="right"/>
              <w:rPr>
                <w:b/>
              </w:rPr>
            </w:pPr>
            <w:r>
              <w:rPr>
                <w:b/>
              </w:rPr>
              <w:t>70-79</w:t>
            </w:r>
          </w:p>
        </w:tc>
      </w:tr>
      <w:tr w:rsidR="004A3232" w14:paraId="1097D60D" w14:textId="77777777">
        <w:trPr>
          <w:trHeight w:val="335"/>
        </w:trPr>
        <w:tc>
          <w:tcPr>
            <w:tcW w:w="2789" w:type="dxa"/>
          </w:tcPr>
          <w:p w14:paraId="1097D607" w14:textId="77777777" w:rsidR="004A3232" w:rsidRDefault="00E0214B">
            <w:pPr>
              <w:pStyle w:val="TableParagraph"/>
              <w:spacing w:before="40"/>
              <w:ind w:left="212" w:right="199"/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</w:tc>
        <w:tc>
          <w:tcPr>
            <w:tcW w:w="1531" w:type="dxa"/>
          </w:tcPr>
          <w:p w14:paraId="1097D608" w14:textId="77777777" w:rsidR="004A3232" w:rsidRDefault="00E0214B">
            <w:pPr>
              <w:pStyle w:val="TableParagraph"/>
              <w:spacing w:before="40"/>
              <w:ind w:left="507" w:right="495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989" w:type="dxa"/>
          </w:tcPr>
          <w:p w14:paraId="1097D609" w14:textId="77777777" w:rsidR="004A3232" w:rsidRDefault="00E0214B">
            <w:pPr>
              <w:pStyle w:val="TableParagraph"/>
              <w:spacing w:before="40"/>
              <w:ind w:left="163" w:right="147"/>
              <w:jc w:val="center"/>
              <w:rPr>
                <w:b/>
              </w:rPr>
            </w:pPr>
            <w:r>
              <w:rPr>
                <w:b/>
              </w:rPr>
              <w:t>&lt;70%</w:t>
            </w:r>
          </w:p>
        </w:tc>
        <w:tc>
          <w:tcPr>
            <w:tcW w:w="900" w:type="dxa"/>
            <w:shd w:val="clear" w:color="auto" w:fill="BEBEBE"/>
          </w:tcPr>
          <w:p w14:paraId="1097D60A" w14:textId="77777777" w:rsidR="004A3232" w:rsidRDefault="00E0214B">
            <w:pPr>
              <w:pStyle w:val="TableParagraph"/>
              <w:spacing w:before="40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00" w:type="dxa"/>
            <w:shd w:val="clear" w:color="auto" w:fill="BEBEBE"/>
          </w:tcPr>
          <w:p w14:paraId="1097D60B" w14:textId="77777777" w:rsidR="004A3232" w:rsidRDefault="00E0214B">
            <w:pPr>
              <w:pStyle w:val="TableParagraph"/>
              <w:spacing w:before="40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991" w:type="dxa"/>
            <w:shd w:val="clear" w:color="auto" w:fill="BEBEBE"/>
          </w:tcPr>
          <w:p w14:paraId="1097D60C" w14:textId="77777777" w:rsidR="004A3232" w:rsidRDefault="00E0214B">
            <w:pPr>
              <w:pStyle w:val="TableParagraph"/>
              <w:spacing w:before="40"/>
              <w:ind w:left="258"/>
              <w:rPr>
                <w:b/>
              </w:rPr>
            </w:pPr>
            <w:r>
              <w:rPr>
                <w:b/>
              </w:rPr>
              <w:t>0-69</w:t>
            </w:r>
          </w:p>
        </w:tc>
      </w:tr>
      <w:tr w:rsidR="004A3232" w14:paraId="1097D610" w14:textId="77777777">
        <w:trPr>
          <w:trHeight w:val="695"/>
        </w:trPr>
        <w:tc>
          <w:tcPr>
            <w:tcW w:w="8100" w:type="dxa"/>
            <w:gridSpan w:val="6"/>
            <w:shd w:val="clear" w:color="auto" w:fill="BEBEBE"/>
          </w:tcPr>
          <w:p w14:paraId="1097D60E" w14:textId="77777777" w:rsidR="004A3232" w:rsidRDefault="00E0214B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*Pursuant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7.2.N.3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HUD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Handbook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7460.8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  <w:p w14:paraId="1097D60F" w14:textId="77777777" w:rsidR="004A3232" w:rsidRDefault="00E0214B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**Total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awarded,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points,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minus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preference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points.</w:t>
            </w:r>
          </w:p>
        </w:tc>
      </w:tr>
      <w:tr w:rsidR="004A3232" w14:paraId="1097D612" w14:textId="77777777">
        <w:trPr>
          <w:trHeight w:val="186"/>
        </w:trPr>
        <w:tc>
          <w:tcPr>
            <w:tcW w:w="8100" w:type="dxa"/>
            <w:gridSpan w:val="6"/>
            <w:shd w:val="clear" w:color="auto" w:fill="000000"/>
          </w:tcPr>
          <w:p w14:paraId="1097D611" w14:textId="77777777" w:rsidR="004A3232" w:rsidRDefault="004A323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1097D613" w14:textId="77777777" w:rsidR="004A3232" w:rsidRDefault="004A3232">
      <w:pPr>
        <w:pStyle w:val="BodyText"/>
        <w:spacing w:before="4"/>
        <w:rPr>
          <w:b/>
          <w:sz w:val="20"/>
        </w:rPr>
      </w:pPr>
    </w:p>
    <w:p w14:paraId="1097D614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ind w:right="155"/>
      </w:pPr>
      <w:r>
        <w:rPr>
          <w:b/>
        </w:rPr>
        <w:t>Potential</w:t>
      </w:r>
      <w:r>
        <w:rPr>
          <w:b/>
          <w:spacing w:val="-12"/>
        </w:rPr>
        <w:t xml:space="preserve"> </w:t>
      </w:r>
      <w:r>
        <w:rPr>
          <w:b/>
        </w:rPr>
        <w:t>"Competitive</w:t>
      </w:r>
      <w:r>
        <w:rPr>
          <w:b/>
          <w:spacing w:val="-13"/>
        </w:rPr>
        <w:t xml:space="preserve"> </w:t>
      </w:r>
      <w:r>
        <w:rPr>
          <w:b/>
        </w:rPr>
        <w:t>Range"</w:t>
      </w:r>
      <w:r>
        <w:rPr>
          <w:b/>
          <w:spacing w:val="-11"/>
        </w:rPr>
        <w:t xml:space="preserve"> </w:t>
      </w:r>
      <w:r>
        <w:rPr>
          <w:b/>
        </w:rPr>
        <w:t>or</w:t>
      </w:r>
      <w:r>
        <w:rPr>
          <w:b/>
          <w:spacing w:val="-15"/>
        </w:rPr>
        <w:t xml:space="preserve"> </w:t>
      </w:r>
      <w:r>
        <w:rPr>
          <w:b/>
        </w:rPr>
        <w:t>“Best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Finals”</w:t>
      </w:r>
      <w:r>
        <w:rPr>
          <w:b/>
          <w:spacing w:val="-12"/>
        </w:rPr>
        <w:t xml:space="preserve"> </w:t>
      </w:r>
      <w:r>
        <w:rPr>
          <w:b/>
        </w:rPr>
        <w:t>Negotiations.</w:t>
      </w:r>
      <w:r>
        <w:rPr>
          <w:b/>
          <w:spacing w:val="4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Agency</w:t>
      </w:r>
      <w:r>
        <w:rPr>
          <w:spacing w:val="-64"/>
        </w:rPr>
        <w:t xml:space="preserve"> </w:t>
      </w:r>
      <w:r>
        <w:t>reserves the right to, as detailed within Section 7.2.N through Section 7.2.R of</w:t>
      </w:r>
      <w:r>
        <w:rPr>
          <w:spacing w:val="-64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7460.8</w:t>
      </w:r>
      <w:r>
        <w:rPr>
          <w:spacing w:val="1"/>
        </w:rPr>
        <w:t xml:space="preserve"> </w:t>
      </w:r>
      <w:r>
        <w:t>REV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“Best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Finals”</w:t>
      </w:r>
      <w:r>
        <w:rPr>
          <w:spacing w:val="1"/>
        </w:rPr>
        <w:t xml:space="preserve"> </w:t>
      </w:r>
      <w:r>
        <w:t>Negotiation, which may include oral interviews, with all firms deemed to be in</w:t>
      </w:r>
      <w:r>
        <w:rPr>
          <w:spacing w:val="-64"/>
        </w:rPr>
        <w:t xml:space="preserve"> </w:t>
      </w:r>
      <w:r>
        <w:t>the competitive range.</w:t>
      </w:r>
      <w:r>
        <w:rPr>
          <w:spacing w:val="1"/>
        </w:rPr>
        <w:t xml:space="preserve"> </w:t>
      </w:r>
      <w:r>
        <w:t>Any firm deemed not to be in the competitive range</w:t>
      </w:r>
      <w:r>
        <w:rPr>
          <w:spacing w:val="1"/>
        </w:rPr>
        <w:t xml:space="preserve"> </w:t>
      </w:r>
      <w:r>
        <w:t>shall be notified of such in writing by the Agency in as timely a manner as</w:t>
      </w:r>
      <w:r>
        <w:rPr>
          <w:spacing w:val="1"/>
        </w:rPr>
        <w:t xml:space="preserve"> </w:t>
      </w:r>
      <w:r>
        <w:t xml:space="preserve">possible, </w:t>
      </w:r>
      <w:proofErr w:type="gramStart"/>
      <w:r>
        <w:t xml:space="preserve">but in any case </w:t>
      </w:r>
      <w:proofErr w:type="gramEnd"/>
      <w:r>
        <w:t>within no longer than 10 days after the beginning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firms deemed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competitive range.</w:t>
      </w:r>
    </w:p>
    <w:p w14:paraId="1097D615" w14:textId="77777777" w:rsidR="004A3232" w:rsidRDefault="004A3232">
      <w:pPr>
        <w:pStyle w:val="BodyText"/>
      </w:pPr>
    </w:p>
    <w:p w14:paraId="1097D616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ind w:left="2692" w:right="155" w:hanging="1081"/>
      </w:pPr>
      <w:r>
        <w:rPr>
          <w:b/>
        </w:rPr>
        <w:t>Determination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Top-ranked</w:t>
      </w:r>
      <w:r>
        <w:rPr>
          <w:b/>
          <w:spacing w:val="1"/>
        </w:rPr>
        <w:t xml:space="preserve"> </w:t>
      </w:r>
      <w:r>
        <w:rPr>
          <w:b/>
        </w:rPr>
        <w:t>Proposer.</w:t>
      </w:r>
      <w:r>
        <w:rPr>
          <w:b/>
          <w:spacing w:val="1"/>
        </w:rPr>
        <w:t xml:space="preserve"> </w:t>
      </w:r>
      <w:r>
        <w:t>Typically,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points</w:t>
      </w:r>
      <w:r>
        <w:rPr>
          <w:spacing w:val="-64"/>
        </w:rPr>
        <w:t xml:space="preserve"> </w:t>
      </w:r>
      <w:r>
        <w:t>awarded by the evaluation committee will be combined with the objective</w:t>
      </w:r>
      <w:r>
        <w:rPr>
          <w:spacing w:val="1"/>
        </w:rPr>
        <w:t xml:space="preserve"> </w:t>
      </w:r>
      <w:r>
        <w:t>points awarded by the CO to determine the final rankings, which is typically</w:t>
      </w:r>
      <w:r>
        <w:rPr>
          <w:spacing w:val="1"/>
        </w:rPr>
        <w:t xml:space="preserve"> </w:t>
      </w:r>
      <w:r>
        <w:t>forwarded by the CO to the ED for approval.</w:t>
      </w:r>
      <w:r>
        <w:rPr>
          <w:spacing w:val="66"/>
        </w:rPr>
        <w:t xml:space="preserve"> </w:t>
      </w:r>
      <w:r>
        <w:t>If the evaluation was performed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satisfaction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ED,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rankings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forwarded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Housing</w:t>
      </w:r>
      <w:r>
        <w:rPr>
          <w:spacing w:val="-64"/>
        </w:rPr>
        <w:t xml:space="preserve"> </w:t>
      </w:r>
      <w:r>
        <w:t>Authority Board of Commissioners (BOC) at a scheduled meeting for approval.</w:t>
      </w:r>
      <w:r>
        <w:rPr>
          <w:spacing w:val="1"/>
        </w:rPr>
        <w:t xml:space="preserve"> </w:t>
      </w:r>
      <w:r>
        <w:t>Contract negotiations may, at the Agency's option, be conducted prior to or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BOC approval.</w:t>
      </w:r>
    </w:p>
    <w:p w14:paraId="1097D617" w14:textId="77777777" w:rsidR="004A3232" w:rsidRDefault="004A3232">
      <w:pPr>
        <w:pStyle w:val="BodyText"/>
      </w:pPr>
    </w:p>
    <w:p w14:paraId="1097D618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3"/>
        </w:tabs>
        <w:ind w:right="155"/>
      </w:pPr>
      <w:r>
        <w:rPr>
          <w:b/>
        </w:rPr>
        <w:t xml:space="preserve">Minimum Evaluation Results. </w:t>
      </w:r>
      <w:r>
        <w:t>To be considered to receive an award</w:t>
      </w:r>
      <w:r>
        <w:rPr>
          <w:spacing w:val="-64"/>
        </w:rPr>
        <w:t xml:space="preserve"> </w:t>
      </w:r>
      <w:r>
        <w:t>a proposer must receive a total calculated average of at least 70</w:t>
      </w:r>
      <w:r>
        <w:rPr>
          <w:spacing w:val="1"/>
        </w:rPr>
        <w:t xml:space="preserve"> </w:t>
      </w:r>
      <w:r>
        <w:t>points (of the 100 total possible points detailed within Section 4.1</w:t>
      </w:r>
      <w:r>
        <w:rPr>
          <w:spacing w:val="1"/>
        </w:rPr>
        <w:t xml:space="preserve"> </w:t>
      </w:r>
      <w:r>
        <w:t>herein).</w:t>
      </w:r>
    </w:p>
    <w:p w14:paraId="1097D619" w14:textId="77777777" w:rsidR="004A3232" w:rsidRDefault="004A3232">
      <w:pPr>
        <w:pStyle w:val="BodyText"/>
        <w:spacing w:before="11"/>
        <w:rPr>
          <w:sz w:val="21"/>
        </w:rPr>
      </w:pPr>
    </w:p>
    <w:p w14:paraId="1097D61A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3"/>
        </w:tabs>
        <w:ind w:right="155"/>
      </w:pPr>
      <w:r>
        <w:rPr>
          <w:b/>
        </w:rPr>
        <w:t>Ties.</w:t>
      </w:r>
      <w:r>
        <w:rPr>
          <w:b/>
          <w:spacing w:val="1"/>
        </w:rPr>
        <w:t xml:space="preserve"> </w:t>
      </w:r>
      <w:r>
        <w:t>In the case of a tie in points awarded, the award shall be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6.12.C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Procurement</w:t>
      </w:r>
      <w:r>
        <w:rPr>
          <w:spacing w:val="-64"/>
        </w:rPr>
        <w:t xml:space="preserve"> </w:t>
      </w:r>
      <w:r>
        <w:t>Handbook 7460.8 REV 2, by “drawing lots or other random means of</w:t>
      </w:r>
      <w:r>
        <w:rPr>
          <w:spacing w:val="-64"/>
        </w:rPr>
        <w:t xml:space="preserve"> </w:t>
      </w:r>
      <w:r>
        <w:t>selection.”</w:t>
      </w:r>
    </w:p>
    <w:p w14:paraId="1097D61B" w14:textId="77777777" w:rsidR="004A3232" w:rsidRDefault="004A3232">
      <w:pPr>
        <w:jc w:val="both"/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61C" w14:textId="77777777" w:rsidR="004A3232" w:rsidRDefault="004A3232">
      <w:pPr>
        <w:pStyle w:val="BodyText"/>
        <w:spacing w:before="4"/>
        <w:rPr>
          <w:sz w:val="12"/>
        </w:rPr>
      </w:pPr>
    </w:p>
    <w:p w14:paraId="1097D61D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2"/>
        </w:tabs>
        <w:spacing w:before="101"/>
        <w:ind w:right="156"/>
      </w:pPr>
      <w:r>
        <w:rPr>
          <w:b/>
        </w:rPr>
        <w:t>Notice of Results of Evaluation.</w:t>
      </w:r>
      <w:r>
        <w:rPr>
          <w:b/>
          <w:spacing w:val="1"/>
        </w:rPr>
        <w:t xml:space="preserve"> </w:t>
      </w:r>
      <w:r>
        <w:t>If an award is completed, all proposers will</w:t>
      </w:r>
      <w:r>
        <w:rPr>
          <w:spacing w:val="1"/>
        </w:rPr>
        <w:t xml:space="preserve"> </w:t>
      </w:r>
      <w:r>
        <w:t>receive by e-mail a Notice of Results of Evaluation. Such notice shall inform all</w:t>
      </w:r>
      <w:r>
        <w:rPr>
          <w:spacing w:val="-64"/>
        </w:rPr>
        <w:t xml:space="preserve"> </w:t>
      </w:r>
      <w:r>
        <w:t>proposers</w:t>
      </w:r>
      <w:r>
        <w:rPr>
          <w:spacing w:val="-1"/>
        </w:rPr>
        <w:t xml:space="preserve"> </w:t>
      </w:r>
      <w:r>
        <w:t>of:</w:t>
      </w:r>
    </w:p>
    <w:p w14:paraId="1097D61E" w14:textId="77777777" w:rsidR="004A3232" w:rsidRDefault="004A3232">
      <w:pPr>
        <w:pStyle w:val="BodyText"/>
      </w:pPr>
    </w:p>
    <w:p w14:paraId="1097D61F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1"/>
          <w:tab w:val="left" w:pos="3773"/>
        </w:tabs>
        <w:ind w:hanging="1082"/>
      </w:pPr>
      <w:r>
        <w:t>Which</w:t>
      </w:r>
      <w:r>
        <w:rPr>
          <w:spacing w:val="-2"/>
        </w:rPr>
        <w:t xml:space="preserve"> </w:t>
      </w:r>
      <w:r>
        <w:t>proposer</w:t>
      </w:r>
      <w:r>
        <w:rPr>
          <w:spacing w:val="-1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award;</w:t>
      </w:r>
      <w:proofErr w:type="gramEnd"/>
    </w:p>
    <w:p w14:paraId="1097D620" w14:textId="77777777" w:rsidR="004A3232" w:rsidRDefault="004A3232">
      <w:pPr>
        <w:pStyle w:val="BodyText"/>
        <w:spacing w:before="1"/>
      </w:pPr>
    </w:p>
    <w:p w14:paraId="1097D621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  <w:ind w:right="156"/>
      </w:pPr>
      <w:r>
        <w:t>Where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proposer</w:t>
      </w:r>
      <w:r>
        <w:rPr>
          <w:spacing w:val="65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proposals </w:t>
      </w:r>
      <w:proofErr w:type="gramStart"/>
      <w:r>
        <w:t>received;</w:t>
      </w:r>
      <w:proofErr w:type="gramEnd"/>
    </w:p>
    <w:p w14:paraId="1097D622" w14:textId="77777777" w:rsidR="004A3232" w:rsidRDefault="004A3232">
      <w:pPr>
        <w:pStyle w:val="BodyText"/>
        <w:spacing w:before="10"/>
        <w:rPr>
          <w:sz w:val="21"/>
        </w:rPr>
      </w:pPr>
    </w:p>
    <w:p w14:paraId="1097D623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  <w:spacing w:before="1"/>
      </w:pPr>
      <w:r>
        <w:t>The</w:t>
      </w:r>
      <w:r>
        <w:rPr>
          <w:spacing w:val="-2"/>
        </w:rPr>
        <w:t xml:space="preserve"> </w:t>
      </w:r>
      <w:r>
        <w:t>cost or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proofErr w:type="gramStart"/>
      <w:r>
        <w:t>proposer;</w:t>
      </w:r>
      <w:proofErr w:type="gramEnd"/>
    </w:p>
    <w:p w14:paraId="1097D624" w14:textId="77777777" w:rsidR="004A3232" w:rsidRDefault="004A3232">
      <w:pPr>
        <w:pStyle w:val="BodyText"/>
      </w:pPr>
    </w:p>
    <w:p w14:paraId="1097D625" w14:textId="77777777" w:rsidR="004A3232" w:rsidRDefault="00E0214B">
      <w:pPr>
        <w:pStyle w:val="ListParagraph"/>
        <w:numPr>
          <w:ilvl w:val="3"/>
          <w:numId w:val="2"/>
        </w:numPr>
        <w:tabs>
          <w:tab w:val="left" w:pos="3772"/>
          <w:tab w:val="left" w:pos="3773"/>
        </w:tabs>
      </w:pPr>
      <w:r>
        <w:t>Each</w:t>
      </w:r>
      <w:r>
        <w:rPr>
          <w:spacing w:val="-1"/>
        </w:rPr>
        <w:t xml:space="preserve"> </w:t>
      </w:r>
      <w:r>
        <w:t>proposer’s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debriefing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protest.</w:t>
      </w:r>
    </w:p>
    <w:p w14:paraId="1097D626" w14:textId="77777777" w:rsidR="004A3232" w:rsidRDefault="004A3232">
      <w:pPr>
        <w:pStyle w:val="BodyText"/>
      </w:pPr>
    </w:p>
    <w:p w14:paraId="1097D627" w14:textId="77777777" w:rsidR="004A3232" w:rsidRDefault="00E0214B">
      <w:pPr>
        <w:pStyle w:val="ListParagraph"/>
        <w:numPr>
          <w:ilvl w:val="2"/>
          <w:numId w:val="2"/>
        </w:numPr>
        <w:tabs>
          <w:tab w:val="left" w:pos="2693"/>
        </w:tabs>
        <w:ind w:left="2692" w:right="155"/>
      </w:pPr>
      <w:r>
        <w:rPr>
          <w:b/>
        </w:rPr>
        <w:t>Restrictions.</w:t>
      </w:r>
      <w:r>
        <w:rPr>
          <w:b/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familial</w:t>
      </w:r>
      <w:r>
        <w:rPr>
          <w:spacing w:val="-8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in-laws)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employment</w:t>
      </w:r>
      <w:r>
        <w:rPr>
          <w:spacing w:val="-64"/>
        </w:rPr>
        <w:t xml:space="preserve"> </w:t>
      </w:r>
      <w:r>
        <w:t>relationships (past or current) with principals and/or employees of a proposer</w:t>
      </w:r>
      <w:r>
        <w:rPr>
          <w:spacing w:val="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excluded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committee.</w:t>
      </w:r>
      <w:r>
        <w:rPr>
          <w:spacing w:val="-63"/>
        </w:rPr>
        <w:t xml:space="preserve"> </w:t>
      </w:r>
      <w:r>
        <w:t>Similarly, all persons having ownership interest in and/or contract with a</w:t>
      </w:r>
      <w:r>
        <w:rPr>
          <w:spacing w:val="1"/>
        </w:rPr>
        <w:t xml:space="preserve"> </w:t>
      </w:r>
      <w:r>
        <w:t>proposer entity will be excluded from participation on the Agency evaluation</w:t>
      </w:r>
      <w:r>
        <w:rPr>
          <w:spacing w:val="1"/>
        </w:rPr>
        <w:t xml:space="preserve"> </w:t>
      </w:r>
      <w:r>
        <w:t>committee.</w:t>
      </w:r>
    </w:p>
    <w:p w14:paraId="1097D628" w14:textId="77777777" w:rsidR="004A3232" w:rsidRDefault="004A3232">
      <w:pPr>
        <w:jc w:val="both"/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629" w14:textId="77777777" w:rsidR="004A3232" w:rsidRDefault="004A3232">
      <w:pPr>
        <w:pStyle w:val="BodyText"/>
        <w:spacing w:before="4"/>
        <w:rPr>
          <w:sz w:val="12"/>
        </w:rPr>
      </w:pPr>
    </w:p>
    <w:p w14:paraId="1097D62A" w14:textId="77777777" w:rsidR="004A3232" w:rsidRDefault="00E0214B">
      <w:pPr>
        <w:pStyle w:val="Heading3"/>
        <w:numPr>
          <w:ilvl w:val="1"/>
          <w:numId w:val="1"/>
        </w:numPr>
        <w:tabs>
          <w:tab w:val="left" w:pos="891"/>
          <w:tab w:val="left" w:pos="893"/>
        </w:tabs>
        <w:spacing w:before="101"/>
        <w:jc w:val="left"/>
      </w:pPr>
      <w:r>
        <w:t>CONTRACT</w:t>
      </w:r>
      <w:r>
        <w:rPr>
          <w:spacing w:val="-2"/>
        </w:rPr>
        <w:t xml:space="preserve"> </w:t>
      </w:r>
      <w:r>
        <w:t>AWARD.</w:t>
      </w:r>
    </w:p>
    <w:p w14:paraId="1097D62B" w14:textId="77777777" w:rsidR="004A3232" w:rsidRDefault="00E0214B">
      <w:pPr>
        <w:pStyle w:val="ListParagraph"/>
        <w:numPr>
          <w:ilvl w:val="1"/>
          <w:numId w:val="1"/>
        </w:numPr>
        <w:tabs>
          <w:tab w:val="left" w:pos="1611"/>
          <w:tab w:val="left" w:pos="1613"/>
        </w:tabs>
        <w:spacing w:before="191"/>
        <w:ind w:left="1612" w:right="153"/>
        <w:jc w:val="left"/>
      </w:pPr>
      <w:r>
        <w:rPr>
          <w:b/>
        </w:rPr>
        <w:t>Contract</w:t>
      </w:r>
      <w:r>
        <w:rPr>
          <w:b/>
          <w:spacing w:val="7"/>
        </w:rPr>
        <w:t xml:space="preserve"> </w:t>
      </w:r>
      <w:r>
        <w:rPr>
          <w:b/>
        </w:rPr>
        <w:t>Award</w:t>
      </w:r>
      <w:r>
        <w:rPr>
          <w:b/>
          <w:spacing w:val="6"/>
        </w:rPr>
        <w:t xml:space="preserve"> </w:t>
      </w:r>
      <w:r>
        <w:rPr>
          <w:b/>
        </w:rPr>
        <w:t>Procedure.</w:t>
      </w:r>
      <w:r>
        <w:rPr>
          <w:b/>
          <w:spacing w:val="1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awarded</w:t>
      </w:r>
      <w:r>
        <w:rPr>
          <w:spacing w:val="8"/>
        </w:rPr>
        <w:t xml:space="preserve"> </w:t>
      </w:r>
      <w: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RFP,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-64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 be followed:</w:t>
      </w:r>
    </w:p>
    <w:p w14:paraId="1097D62C" w14:textId="23823C90" w:rsidR="004A3232" w:rsidRDefault="00E0214B" w:rsidP="00396FD1">
      <w:pPr>
        <w:pStyle w:val="ListParagraph"/>
        <w:numPr>
          <w:ilvl w:val="2"/>
          <w:numId w:val="1"/>
        </w:numPr>
        <w:tabs>
          <w:tab w:val="left" w:pos="2692"/>
        </w:tabs>
        <w:spacing w:before="187"/>
        <w:ind w:right="155"/>
      </w:pPr>
      <w:r>
        <w:t xml:space="preserve">By completing, </w:t>
      </w:r>
      <w:proofErr w:type="gramStart"/>
      <w:r>
        <w:t>executing</w:t>
      </w:r>
      <w:proofErr w:type="gramEnd"/>
      <w:r>
        <w:t xml:space="preserve"> and submitting a proposal, the “proposer is thereby</w:t>
      </w:r>
      <w:r>
        <w:rPr>
          <w:spacing w:val="1"/>
        </w:rPr>
        <w:t xml:space="preserve"> </w:t>
      </w:r>
      <w:r>
        <w:t>agreeing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RFP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 xml:space="preserve">the Agency, either in hard copy or on the Marketplace” including </w:t>
      </w:r>
      <w:r w:rsidR="00CE567B">
        <w:t>any</w:t>
      </w:r>
      <w:r>
        <w:t xml:space="preserve"> contract</w:t>
      </w:r>
      <w:r>
        <w:rPr>
          <w:spacing w:val="1"/>
        </w:rPr>
        <w:t xml:space="preserve"> </w:t>
      </w:r>
      <w:r>
        <w:t>clauses</w:t>
      </w:r>
      <w:r>
        <w:rPr>
          <w:spacing w:val="-5"/>
        </w:rPr>
        <w:t xml:space="preserve"> </w:t>
      </w:r>
      <w:r w:rsidR="00CE567B">
        <w:t xml:space="preserve">already </w:t>
      </w:r>
      <w:r>
        <w:t>attached</w:t>
      </w:r>
      <w:r>
        <w:rPr>
          <w:spacing w:val="-64"/>
        </w:rPr>
        <w:t xml:space="preserve"> </w:t>
      </w:r>
      <w:r w:rsidR="00396FD1">
        <w:rPr>
          <w:spacing w:val="-64"/>
        </w:rPr>
        <w:t xml:space="preserve">        </w:t>
      </w:r>
      <w:r w:rsidR="003954B6">
        <w:rPr>
          <w:spacing w:val="-64"/>
        </w:rPr>
        <w:t xml:space="preserve">   </w:t>
      </w:r>
      <w:r>
        <w:t>hereto.</w:t>
      </w:r>
      <w:r w:rsidRPr="00396FD1">
        <w:rPr>
          <w:spacing w:val="1"/>
        </w:rPr>
        <w:t xml:space="preserve"> </w:t>
      </w:r>
      <w:r>
        <w:t>Accordingly, the Agency has no responsibility to conduct after the</w:t>
      </w:r>
      <w:r w:rsidRPr="00396FD1">
        <w:rPr>
          <w:spacing w:val="1"/>
        </w:rPr>
        <w:t xml:space="preserve"> </w:t>
      </w:r>
      <w:r>
        <w:t>submittal deadline any negotiations pertaining to the contract clauses already</w:t>
      </w:r>
      <w:r w:rsidRPr="00396FD1">
        <w:rPr>
          <w:spacing w:val="1"/>
        </w:rPr>
        <w:t xml:space="preserve"> </w:t>
      </w:r>
      <w:r>
        <w:t>published.</w:t>
      </w:r>
    </w:p>
    <w:p w14:paraId="1097D62D" w14:textId="77777777" w:rsidR="004A3232" w:rsidRDefault="00E0214B">
      <w:pPr>
        <w:pStyle w:val="ListParagraph"/>
        <w:numPr>
          <w:ilvl w:val="1"/>
          <w:numId w:val="1"/>
        </w:numPr>
        <w:tabs>
          <w:tab w:val="left" w:pos="1611"/>
          <w:tab w:val="left" w:pos="1613"/>
        </w:tabs>
        <w:spacing w:before="185"/>
        <w:ind w:left="1612" w:right="156"/>
        <w:jc w:val="left"/>
      </w:pPr>
      <w:r>
        <w:rPr>
          <w:b/>
        </w:rPr>
        <w:t>Contract</w:t>
      </w:r>
      <w:r>
        <w:rPr>
          <w:b/>
          <w:spacing w:val="-13"/>
        </w:rPr>
        <w:t xml:space="preserve"> </w:t>
      </w:r>
      <w:r>
        <w:rPr>
          <w:b/>
        </w:rPr>
        <w:t>Conditions.</w:t>
      </w:r>
      <w:r>
        <w:rPr>
          <w:b/>
          <w:spacing w:val="4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provisions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mandatory</w:t>
      </w:r>
      <w:r>
        <w:rPr>
          <w:spacing w:val="-14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award made by</w:t>
      </w:r>
      <w:r>
        <w:rPr>
          <w:spacing w:val="-3"/>
        </w:rPr>
        <w:t xml:space="preserve"> </w:t>
      </w:r>
      <w:r>
        <w:t>the Agency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 RFP:</w:t>
      </w:r>
    </w:p>
    <w:p w14:paraId="1097D62E" w14:textId="66986E21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spacing w:before="185"/>
        <w:ind w:right="154"/>
      </w:pPr>
      <w:r>
        <w:rPr>
          <w:b/>
        </w:rPr>
        <w:t>Contract Form.</w:t>
      </w:r>
      <w:r>
        <w:rPr>
          <w:b/>
          <w:spacing w:val="1"/>
        </w:rPr>
        <w:t xml:space="preserve"> </w:t>
      </w:r>
      <w:r>
        <w:t>The Agency will not execute a contract on the Contractor’s</w:t>
      </w:r>
      <w:r>
        <w:rPr>
          <w:spacing w:val="1"/>
        </w:rPr>
        <w:t xml:space="preserve"> </w:t>
      </w:r>
      <w:r>
        <w:t>form—contracts will only be executed on the Agency form (please see Sample</w:t>
      </w:r>
      <w:r>
        <w:rPr>
          <w:spacing w:val="1"/>
        </w:rPr>
        <w:t xml:space="preserve"> </w:t>
      </w:r>
      <w:r>
        <w:t>Contract</w:t>
      </w:r>
      <w:r w:rsidR="003954B6">
        <w:t xml:space="preserve"> documents a</w:t>
      </w:r>
      <w:r>
        <w:t>ttached hereto), and by</w:t>
      </w:r>
      <w:r>
        <w:rPr>
          <w:spacing w:val="1"/>
        </w:rPr>
        <w:t xml:space="preserve"> </w:t>
      </w:r>
      <w:r>
        <w:t>submitting a proposal the Contractor agrees to do so (please note that the</w:t>
      </w:r>
      <w:r>
        <w:rPr>
          <w:spacing w:val="1"/>
        </w:rPr>
        <w:t xml:space="preserve"> </w:t>
      </w:r>
      <w:r>
        <w:t>Agency reserves the right to amend this form as the Agency deems necessary).</w:t>
      </w:r>
      <w:r>
        <w:rPr>
          <w:spacing w:val="1"/>
        </w:rPr>
        <w:t xml:space="preserve"> </w:t>
      </w:r>
      <w:r>
        <w:t>However, the Agency will during the RFP process (</w:t>
      </w:r>
      <w:r>
        <w:rPr>
          <w:u w:val="single"/>
        </w:rPr>
        <w:t>prior to the posted question</w:t>
      </w:r>
      <w:r>
        <w:rPr>
          <w:spacing w:val="1"/>
        </w:rPr>
        <w:t xml:space="preserve"> </w:t>
      </w:r>
      <w:r>
        <w:rPr>
          <w:u w:val="single"/>
        </w:rPr>
        <w:t>deadline</w:t>
      </w:r>
      <w:r>
        <w:t>) consider any contract clauses that the proposer wishes to include</w:t>
      </w:r>
      <w:r>
        <w:rPr>
          <w:spacing w:val="1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so;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failure</w:t>
      </w:r>
      <w:r>
        <w:rPr>
          <w:spacing w:val="-64"/>
        </w:rPr>
        <w:t xml:space="preserve"> </w:t>
      </w:r>
      <w:r>
        <w:t>of the Agency to include such clauses does not give the Contractor the right to</w:t>
      </w:r>
      <w:r>
        <w:rPr>
          <w:spacing w:val="1"/>
        </w:rPr>
        <w:t xml:space="preserve"> </w:t>
      </w:r>
      <w:r>
        <w:t>refuse to execute the Agency’s contract form.</w:t>
      </w:r>
      <w:r>
        <w:rPr>
          <w:spacing w:val="1"/>
        </w:rPr>
        <w:t xml:space="preserve"> </w:t>
      </w:r>
      <w:r>
        <w:t>It is the responsibility of each</w:t>
      </w:r>
      <w:r>
        <w:rPr>
          <w:spacing w:val="1"/>
        </w:rPr>
        <w:t xml:space="preserve"> </w:t>
      </w:r>
      <w:r>
        <w:t>prospective proposer to notify the Agency, in writing, prior to submitting a</w:t>
      </w:r>
      <w:r>
        <w:rPr>
          <w:spacing w:val="1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clause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willing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64"/>
        </w:rPr>
        <w:t xml:space="preserve"> </w:t>
      </w:r>
      <w:r>
        <w:t>executed contract and abide by.</w:t>
      </w:r>
      <w:r>
        <w:rPr>
          <w:spacing w:val="1"/>
        </w:rPr>
        <w:t xml:space="preserve"> </w:t>
      </w:r>
      <w:r>
        <w:t>The Agency will consider and respond to such</w:t>
      </w:r>
      <w:r>
        <w:rPr>
          <w:spacing w:val="-64"/>
        </w:rPr>
        <w:t xml:space="preserve"> </w:t>
      </w:r>
      <w:r>
        <w:t>written correspondence, and if the prospective proposer is not willing to abide</w:t>
      </w:r>
      <w:r>
        <w:rPr>
          <w:spacing w:val="-64"/>
        </w:rPr>
        <w:t xml:space="preserve"> </w:t>
      </w:r>
      <w:r>
        <w:t>by the Agency’s response (decision), then that prospective proposer shall be</w:t>
      </w:r>
      <w:r>
        <w:rPr>
          <w:spacing w:val="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ineligible to</w:t>
      </w:r>
      <w:r>
        <w:rPr>
          <w:spacing w:val="-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a proposal.</w:t>
      </w:r>
    </w:p>
    <w:p w14:paraId="1097D62F" w14:textId="77777777" w:rsidR="004A3232" w:rsidRDefault="00E0214B">
      <w:pPr>
        <w:pStyle w:val="ListParagraph"/>
        <w:numPr>
          <w:ilvl w:val="3"/>
          <w:numId w:val="1"/>
        </w:numPr>
        <w:tabs>
          <w:tab w:val="left" w:pos="3773"/>
        </w:tabs>
        <w:spacing w:before="187"/>
        <w:ind w:right="155"/>
      </w:pPr>
      <w:r>
        <w:rPr>
          <w:b/>
        </w:rPr>
        <w:t>Mandatory HUD Forms.</w:t>
      </w:r>
      <w:r>
        <w:rPr>
          <w:b/>
          <w:spacing w:val="1"/>
        </w:rPr>
        <w:t xml:space="preserve"> </w:t>
      </w:r>
      <w:r>
        <w:t>Please note that the Agency has no legal</w:t>
      </w:r>
      <w:r>
        <w:rPr>
          <w:spacing w:val="1"/>
        </w:rPr>
        <w:t xml:space="preserve"> </w:t>
      </w:r>
      <w:r>
        <w:t>right or ability to (and will not) at any time negotiate any clauses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HUD</w:t>
      </w:r>
      <w:r>
        <w:rPr>
          <w:spacing w:val="-13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included</w:t>
      </w:r>
      <w:r>
        <w:rPr>
          <w:spacing w:val="-1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RFP.</w:t>
      </w:r>
    </w:p>
    <w:p w14:paraId="1097D630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3"/>
        </w:tabs>
        <w:spacing w:before="184"/>
        <w:ind w:left="2692" w:right="154" w:hanging="1081"/>
      </w:pPr>
      <w:r>
        <w:rPr>
          <w:b/>
        </w:rPr>
        <w:t>Assignment of Personnel.</w:t>
      </w:r>
      <w:r>
        <w:rPr>
          <w:b/>
          <w:spacing w:val="1"/>
        </w:rPr>
        <w:t xml:space="preserve"> </w:t>
      </w:r>
      <w:r>
        <w:t>The Agency shall retain the right to demand and</w:t>
      </w:r>
      <w:r>
        <w:rPr>
          <w:spacing w:val="1"/>
        </w:rPr>
        <w:t xml:space="preserve"> </w:t>
      </w:r>
      <w:r>
        <w:t>receive a change in personnel assigned to the work if the Agency believes that</w:t>
      </w:r>
      <w:r>
        <w:rPr>
          <w:spacing w:val="1"/>
        </w:rPr>
        <w:t xml:space="preserve"> </w:t>
      </w:r>
      <w:r>
        <w:t>such change is in the best interest of the Agency and the completion of the</w:t>
      </w:r>
      <w:r>
        <w:rPr>
          <w:spacing w:val="1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t>work.</w:t>
      </w:r>
    </w:p>
    <w:p w14:paraId="1097D631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spacing w:before="188"/>
        <w:ind w:left="2692" w:right="155" w:hanging="1081"/>
      </w:pPr>
      <w:r>
        <w:rPr>
          <w:b/>
        </w:rPr>
        <w:t xml:space="preserve">Unauthorized Sub-contracting Prohibited. </w:t>
      </w:r>
      <w:r>
        <w:t>The Contractor shall not assign any</w:t>
      </w:r>
      <w:r>
        <w:rPr>
          <w:spacing w:val="-64"/>
        </w:rPr>
        <w:t xml:space="preserve"> </w:t>
      </w:r>
      <w:r>
        <w:t>right,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delegate any duty for</w:t>
      </w:r>
      <w:r>
        <w:rPr>
          <w:spacing w:val="1"/>
        </w:rPr>
        <w:t xml:space="preserve"> </w:t>
      </w:r>
      <w:r>
        <w:t>the work proposed pursuant</w:t>
      </w:r>
      <w:r>
        <w:rPr>
          <w:spacing w:val="1"/>
        </w:rPr>
        <w:t xml:space="preserve"> </w:t>
      </w:r>
      <w:r>
        <w:t>to this RFP</w:t>
      </w:r>
      <w:r>
        <w:rPr>
          <w:spacing w:val="1"/>
        </w:rPr>
        <w:t xml:space="preserve"> </w:t>
      </w:r>
      <w:r>
        <w:t xml:space="preserve">(including, but not limited to, </w:t>
      </w:r>
      <w:proofErr w:type="gramStart"/>
      <w:r>
        <w:t>selling</w:t>
      </w:r>
      <w:proofErr w:type="gramEnd"/>
      <w:r>
        <w:t xml:space="preserve"> or transferring the contract) without the</w:t>
      </w:r>
      <w:r>
        <w:rPr>
          <w:spacing w:val="1"/>
        </w:rPr>
        <w:t xml:space="preserve"> </w:t>
      </w:r>
      <w:r>
        <w:t>prior written consent of the CO.</w:t>
      </w:r>
      <w:r>
        <w:rPr>
          <w:spacing w:val="1"/>
        </w:rPr>
        <w:t xml:space="preserve"> </w:t>
      </w:r>
      <w:r>
        <w:t>Any purported assignment of interest or</w:t>
      </w:r>
      <w:r>
        <w:rPr>
          <w:spacing w:val="1"/>
        </w:rPr>
        <w:t xml:space="preserve"> </w:t>
      </w:r>
      <w:r>
        <w:t>delegation of duty, without the prior written consent of the CO shall be void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cancellation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Agency,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result</w:t>
      </w:r>
      <w:r>
        <w:rPr>
          <w:spacing w:val="-6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contract;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 by</w:t>
      </w:r>
      <w:r>
        <w:rPr>
          <w:spacing w:val="-3"/>
        </w:rPr>
        <w:t xml:space="preserve"> </w:t>
      </w:r>
      <w:r>
        <w:t>the CO.</w:t>
      </w:r>
    </w:p>
    <w:p w14:paraId="1097D632" w14:textId="77777777" w:rsidR="004A3232" w:rsidRDefault="004A3232">
      <w:pPr>
        <w:jc w:val="both"/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633" w14:textId="77777777" w:rsidR="004A3232" w:rsidRDefault="004A3232">
      <w:pPr>
        <w:pStyle w:val="BodyText"/>
        <w:spacing w:before="4"/>
        <w:rPr>
          <w:sz w:val="12"/>
        </w:rPr>
      </w:pPr>
    </w:p>
    <w:p w14:paraId="1097D634" w14:textId="204CB22C" w:rsidR="004A3232" w:rsidRPr="00800233" w:rsidRDefault="00E0214B">
      <w:pPr>
        <w:pStyle w:val="ListParagraph"/>
        <w:numPr>
          <w:ilvl w:val="1"/>
          <w:numId w:val="1"/>
        </w:numPr>
        <w:tabs>
          <w:tab w:val="left" w:pos="1613"/>
        </w:tabs>
        <w:spacing w:before="101"/>
        <w:ind w:left="1612" w:right="155"/>
        <w:jc w:val="both"/>
      </w:pPr>
      <w:r w:rsidRPr="00800233">
        <w:rPr>
          <w:b/>
        </w:rPr>
        <w:t>Contract Period.</w:t>
      </w:r>
      <w:r w:rsidRPr="00800233">
        <w:rPr>
          <w:b/>
          <w:spacing w:val="1"/>
        </w:rPr>
        <w:t xml:space="preserve"> </w:t>
      </w:r>
      <w:r w:rsidR="000B1555" w:rsidRPr="00800233">
        <w:t xml:space="preserve">The Agency anticipates that it will initially award a contract for the period of 1 year with the option, at the Agency’s discretion, of 4 additional one-year option periods, for a total maximum contract period of 5 years.   </w:t>
      </w:r>
    </w:p>
    <w:p w14:paraId="1097D635" w14:textId="77777777" w:rsidR="004A3232" w:rsidRDefault="004A3232">
      <w:pPr>
        <w:pStyle w:val="BodyText"/>
      </w:pPr>
    </w:p>
    <w:p w14:paraId="1097D636" w14:textId="77777777" w:rsidR="004A3232" w:rsidRDefault="00E0214B">
      <w:pPr>
        <w:pStyle w:val="ListParagraph"/>
        <w:numPr>
          <w:ilvl w:val="1"/>
          <w:numId w:val="1"/>
        </w:numPr>
        <w:tabs>
          <w:tab w:val="left" w:pos="1613"/>
        </w:tabs>
        <w:ind w:left="1612" w:right="153" w:hanging="720"/>
        <w:jc w:val="both"/>
      </w:pPr>
      <w:r>
        <w:rPr>
          <w:b/>
        </w:rPr>
        <w:t xml:space="preserve">Licensing and Insurance Requirements. </w:t>
      </w:r>
      <w:r>
        <w:t>Prior to award (but not as a part of the proposal</w:t>
      </w:r>
      <w:r>
        <w:rPr>
          <w:spacing w:val="-64"/>
        </w:rPr>
        <w:t xml:space="preserve"> </w:t>
      </w:r>
      <w:r>
        <w:t xml:space="preserve">submission) and at the Agency’s discretion, the </w:t>
      </w:r>
      <w:r>
        <w:rPr>
          <w:i/>
        </w:rPr>
        <w:t xml:space="preserve">successful proposer </w:t>
      </w:r>
      <w:r>
        <w:t>may be required to</w:t>
      </w:r>
      <w:r>
        <w:rPr>
          <w:spacing w:val="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(NOTE:</w:t>
      </w:r>
      <w:r>
        <w:rPr>
          <w:spacing w:val="5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reserves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sources,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size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executed</w:t>
      </w:r>
      <w:r>
        <w:rPr>
          <w:spacing w:val="-6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firm, or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size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ensuing</w:t>
      </w:r>
      <w:r>
        <w:rPr>
          <w:spacing w:val="-1"/>
        </w:rPr>
        <w:t xml:space="preserve"> </w:t>
      </w:r>
      <w:r>
        <w:t>construction contract):</w:t>
      </w:r>
    </w:p>
    <w:p w14:paraId="1097D637" w14:textId="77777777" w:rsidR="004A3232" w:rsidRDefault="004A3232">
      <w:pPr>
        <w:pStyle w:val="BodyText"/>
        <w:spacing w:before="10"/>
        <w:rPr>
          <w:sz w:val="21"/>
        </w:rPr>
      </w:pPr>
    </w:p>
    <w:p w14:paraId="1097D638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ind w:right="153"/>
      </w:pPr>
      <w:r>
        <w:rPr>
          <w:b/>
        </w:rPr>
        <w:t>Workers</w:t>
      </w:r>
      <w:r>
        <w:rPr>
          <w:b/>
          <w:spacing w:val="1"/>
        </w:rPr>
        <w:t xml:space="preserve"> </w:t>
      </w:r>
      <w:r>
        <w:rPr>
          <w:b/>
        </w:rPr>
        <w:t>Compensation Insurance.</w:t>
      </w:r>
      <w:r>
        <w:rPr>
          <w:b/>
          <w:spacing w:val="1"/>
        </w:rPr>
        <w:t xml:space="preserve"> </w:t>
      </w:r>
      <w:r>
        <w:t>An original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evidencing the</w:t>
      </w:r>
      <w:r>
        <w:rPr>
          <w:spacing w:val="1"/>
        </w:rPr>
        <w:t xml:space="preserve"> </w:t>
      </w:r>
      <w:r>
        <w:t>proposer’s current industrial (worker’s compensation) insurance carrier and</w:t>
      </w:r>
      <w:r>
        <w:rPr>
          <w:spacing w:val="1"/>
        </w:rPr>
        <w:t xml:space="preserve"> </w:t>
      </w:r>
      <w:r>
        <w:t>coverage amount (NOTE:</w:t>
      </w:r>
      <w:r>
        <w:rPr>
          <w:spacing w:val="1"/>
        </w:rPr>
        <w:t xml:space="preserve"> </w:t>
      </w:r>
      <w:r>
        <w:t>Workers Compensation Insurance will be required of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on-site</w:t>
      </w:r>
      <w:r>
        <w:rPr>
          <w:spacing w:val="-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services</w:t>
      </w:r>
      <w:proofErr w:type="gramStart"/>
      <w:r>
        <w:t>);</w:t>
      </w:r>
      <w:proofErr w:type="gramEnd"/>
    </w:p>
    <w:p w14:paraId="1097D639" w14:textId="77777777" w:rsidR="004A3232" w:rsidRDefault="004A3232">
      <w:pPr>
        <w:pStyle w:val="BodyText"/>
        <w:spacing w:before="1"/>
      </w:pPr>
    </w:p>
    <w:p w14:paraId="1097D63A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spacing w:before="1"/>
        <w:ind w:right="155"/>
      </w:pPr>
      <w:r>
        <w:rPr>
          <w:b/>
          <w:spacing w:val="-1"/>
        </w:rPr>
        <w:t>General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Liability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Insurance.</w:t>
      </w:r>
      <w:r>
        <w:rPr>
          <w:b/>
          <w:spacing w:val="41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original</w:t>
      </w:r>
      <w:r>
        <w:rPr>
          <w:spacing w:val="-13"/>
        </w:rPr>
        <w:t xml:space="preserve"> </w:t>
      </w:r>
      <w:r>
        <w:t>certificate</w:t>
      </w:r>
      <w:r>
        <w:rPr>
          <w:spacing w:val="-14"/>
        </w:rPr>
        <w:t xml:space="preserve"> </w:t>
      </w:r>
      <w:r>
        <w:t>evidencing</w:t>
      </w:r>
      <w:r>
        <w:rPr>
          <w:spacing w:val="-14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Liability</w:t>
      </w:r>
      <w:r>
        <w:rPr>
          <w:spacing w:val="-64"/>
        </w:rPr>
        <w:t xml:space="preserve"> </w:t>
      </w:r>
      <w:r>
        <w:t>coverage,</w:t>
      </w:r>
      <w:r>
        <w:rPr>
          <w:spacing w:val="1"/>
        </w:rPr>
        <w:t xml:space="preserve"> </w:t>
      </w:r>
      <w:r>
        <w:t>naming the Agency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insured,</w:t>
      </w:r>
      <w:r>
        <w:rPr>
          <w:spacing w:val="1"/>
        </w:rPr>
        <w:t xml:space="preserve"> </w:t>
      </w:r>
      <w:r>
        <w:t>together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(minimum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$1,000,000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occurrence, general aggregate minimum limit of $1,000,000, together with</w:t>
      </w:r>
      <w:r>
        <w:rPr>
          <w:spacing w:val="1"/>
        </w:rPr>
        <w:t xml:space="preserve"> </w:t>
      </w:r>
      <w:r>
        <w:t>damage to premises and fire damage of $50,000 and medical expenses any one</w:t>
      </w:r>
      <w:r>
        <w:rPr>
          <w:spacing w:val="-64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$5,000),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deductible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“commercially reasonable,” meaning at least 1% of the “general aggregate</w:t>
      </w:r>
      <w:r>
        <w:rPr>
          <w:spacing w:val="1"/>
        </w:rPr>
        <w:t xml:space="preserve"> </w:t>
      </w:r>
      <w:r>
        <w:t>minimum”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deductible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$50,000;</w:t>
      </w:r>
    </w:p>
    <w:p w14:paraId="1097D63B" w14:textId="77777777" w:rsidR="004A3232" w:rsidRDefault="004A3232">
      <w:pPr>
        <w:pStyle w:val="BodyText"/>
        <w:spacing w:before="10"/>
        <w:rPr>
          <w:sz w:val="21"/>
        </w:rPr>
      </w:pPr>
    </w:p>
    <w:p w14:paraId="1097D63C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ind w:left="2692" w:right="155"/>
      </w:pPr>
      <w:r>
        <w:rPr>
          <w:b/>
        </w:rPr>
        <w:t xml:space="preserve">Professional Liability Insurance. </w:t>
      </w:r>
      <w:r>
        <w:t>An original certificate showing the proposer's</w:t>
      </w:r>
      <w:r>
        <w:rPr>
          <w:spacing w:val="-64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liability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"errors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omissions"</w:t>
      </w:r>
      <w:r>
        <w:rPr>
          <w:spacing w:val="8"/>
        </w:rPr>
        <w:t xml:space="preserve"> </w:t>
      </w:r>
      <w:r>
        <w:t>coverage</w:t>
      </w:r>
      <w:r>
        <w:rPr>
          <w:spacing w:val="5"/>
        </w:rPr>
        <w:t xml:space="preserve"> </w:t>
      </w:r>
      <w:r>
        <w:t>(minimum</w:t>
      </w:r>
      <w:r>
        <w:rPr>
          <w:spacing w:val="7"/>
        </w:rPr>
        <w:t xml:space="preserve"> </w:t>
      </w:r>
      <w:r>
        <w:t>of</w:t>
      </w:r>
    </w:p>
    <w:p w14:paraId="1097D63D" w14:textId="77777777" w:rsidR="004A3232" w:rsidRDefault="00E0214B">
      <w:pPr>
        <w:pStyle w:val="BodyText"/>
        <w:spacing w:before="1"/>
        <w:ind w:left="2692" w:right="153"/>
        <w:jc w:val="both"/>
      </w:pPr>
      <w:r>
        <w:t>$1,000,000 each occurrence, general aggregate minimum limit of $1,000,000),</w:t>
      </w:r>
      <w:r>
        <w:rPr>
          <w:spacing w:val="1"/>
        </w:rPr>
        <w:t xml:space="preserve"> </w:t>
      </w:r>
      <w:r>
        <w:t>with a commercially reasonable deductible (</w:t>
      </w:r>
      <w:proofErr w:type="gramStart"/>
      <w:r>
        <w:t>e.g.</w:t>
      </w:r>
      <w:proofErr w:type="gramEnd"/>
      <w:r>
        <w:t xml:space="preserve"> “commercially reasonable,”</w:t>
      </w:r>
      <w:r>
        <w:rPr>
          <w:spacing w:val="1"/>
        </w:rPr>
        <w:t xml:space="preserve"> </w:t>
      </w:r>
      <w:r>
        <w:t>meaning at least 1% of the “general aggregate minimum” of the policy, with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deductible amount</w:t>
      </w:r>
      <w:r>
        <w:rPr>
          <w:spacing w:val="2"/>
        </w:rPr>
        <w:t xml:space="preserve"> </w:t>
      </w:r>
      <w:r>
        <w:t>of $50,000;</w:t>
      </w:r>
    </w:p>
    <w:p w14:paraId="1097D63E" w14:textId="77777777" w:rsidR="004A3232" w:rsidRDefault="004A3232">
      <w:pPr>
        <w:pStyle w:val="BodyText"/>
        <w:spacing w:before="11"/>
        <w:rPr>
          <w:sz w:val="21"/>
        </w:rPr>
      </w:pPr>
    </w:p>
    <w:p w14:paraId="1097D63F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ind w:right="155"/>
      </w:pPr>
      <w:r>
        <w:rPr>
          <w:b/>
        </w:rPr>
        <w:t>Automobile</w:t>
      </w:r>
      <w:r>
        <w:rPr>
          <w:b/>
          <w:spacing w:val="1"/>
        </w:rPr>
        <w:t xml:space="preserve"> </w:t>
      </w:r>
      <w:r>
        <w:rPr>
          <w:b/>
        </w:rPr>
        <w:t>Insurance.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proposer’s</w:t>
      </w:r>
      <w:r>
        <w:rPr>
          <w:spacing w:val="1"/>
        </w:rPr>
        <w:t xml:space="preserve"> </w:t>
      </w:r>
      <w:r>
        <w:t>automobile insurance coverage in a combined single limit of $1,000,000.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 vehicle utilized during the term of this program, when not owned by the</w:t>
      </w:r>
      <w:r>
        <w:rPr>
          <w:spacing w:val="-64"/>
        </w:rPr>
        <w:t xml:space="preserve"> </w:t>
      </w:r>
      <w:r>
        <w:t>entity,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automobile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 $100,000/$300,000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 pay</w:t>
      </w:r>
      <w:r>
        <w:rPr>
          <w:spacing w:val="-2"/>
        </w:rPr>
        <w:t xml:space="preserve"> </w:t>
      </w:r>
      <w:r>
        <w:t>of $5,000.</w:t>
      </w:r>
    </w:p>
    <w:p w14:paraId="1097D640" w14:textId="77777777" w:rsidR="004A3232" w:rsidRDefault="004A3232">
      <w:pPr>
        <w:pStyle w:val="BodyText"/>
      </w:pPr>
    </w:p>
    <w:p w14:paraId="1097D641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3"/>
        </w:tabs>
        <w:spacing w:before="1"/>
        <w:ind w:left="2692" w:right="157"/>
      </w:pPr>
      <w:r>
        <w:rPr>
          <w:b/>
        </w:rPr>
        <w:t>City/County/State Business License.</w:t>
      </w:r>
      <w:r>
        <w:rPr>
          <w:b/>
          <w:spacing w:val="1"/>
        </w:rPr>
        <w:t xml:space="preserve"> </w:t>
      </w:r>
      <w:r>
        <w:t>If applicable, a copy of the proposer’s</w:t>
      </w:r>
      <w:r>
        <w:rPr>
          <w:spacing w:val="1"/>
        </w:rPr>
        <w:t xml:space="preserve"> </w:t>
      </w:r>
      <w:r>
        <w:t>business license allowing that entity to provide such services within the City of</w:t>
      </w:r>
      <w:r>
        <w:rPr>
          <w:spacing w:val="-64"/>
        </w:rPr>
        <w:t xml:space="preserve"> </w:t>
      </w:r>
      <w:r>
        <w:t>Portland,</w:t>
      </w:r>
      <w:r>
        <w:rPr>
          <w:spacing w:val="-2"/>
        </w:rPr>
        <w:t xml:space="preserve"> </w:t>
      </w:r>
      <w:r>
        <w:t>the County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Cumberland, and/or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Maine.</w:t>
      </w:r>
    </w:p>
    <w:p w14:paraId="1097D642" w14:textId="77777777" w:rsidR="004A3232" w:rsidRDefault="004A3232">
      <w:pPr>
        <w:pStyle w:val="BodyText"/>
      </w:pPr>
    </w:p>
    <w:p w14:paraId="1097D643" w14:textId="77777777" w:rsidR="004A3232" w:rsidRDefault="00E0214B">
      <w:pPr>
        <w:pStyle w:val="ListParagraph"/>
        <w:numPr>
          <w:ilvl w:val="2"/>
          <w:numId w:val="1"/>
        </w:numPr>
        <w:tabs>
          <w:tab w:val="left" w:pos="2692"/>
        </w:tabs>
        <w:ind w:right="156"/>
      </w:pPr>
      <w:r>
        <w:rPr>
          <w:b/>
        </w:rPr>
        <w:t>Certificates/Profile of Firm Form.</w:t>
      </w:r>
      <w:r>
        <w:rPr>
          <w:b/>
          <w:spacing w:val="1"/>
        </w:rPr>
        <w:t xml:space="preserve"> </w:t>
      </w:r>
      <w:r>
        <w:t>Pertaining to the aforementioned (within</w:t>
      </w:r>
      <w:r>
        <w:rPr>
          <w:spacing w:val="1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5.4.1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5.4.5)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licenses,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proposer</w:t>
      </w:r>
      <w:r>
        <w:rPr>
          <w:spacing w:val="-64"/>
        </w:rPr>
        <w:t xml:space="preserve"> </w:t>
      </w:r>
      <w:r>
        <w:t>is required to enter</w:t>
      </w:r>
      <w:r>
        <w:rPr>
          <w:spacing w:val="1"/>
        </w:rPr>
        <w:t xml:space="preserve"> </w:t>
      </w:r>
      <w:r>
        <w:t xml:space="preserve">related information </w:t>
      </w:r>
      <w:proofErr w:type="gramStart"/>
      <w:r>
        <w:t>where</w:t>
      </w:r>
      <w:proofErr w:type="gramEnd"/>
      <w:r>
        <w:t xml:space="preserve"> provided for on the Profile of</w:t>
      </w:r>
      <w:r>
        <w:rPr>
          <w:spacing w:val="1"/>
        </w:rPr>
        <w:t xml:space="preserve"> </w:t>
      </w:r>
      <w:r>
        <w:t>Firm Form (</w:t>
      </w:r>
      <w:r>
        <w:rPr>
          <w:u w:val="single"/>
        </w:rPr>
        <w:t>do not attach or submit copies of the insurance certificates or</w:t>
      </w:r>
      <w:r>
        <w:rPr>
          <w:spacing w:val="1"/>
        </w:rPr>
        <w:t xml:space="preserve"> </w:t>
      </w:r>
      <w:r>
        <w:rPr>
          <w:u w:val="single"/>
        </w:rPr>
        <w:t>licenses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proposal</w:t>
      </w:r>
      <w:r>
        <w:rPr>
          <w:spacing w:val="-3"/>
          <w:u w:val="single"/>
        </w:rPr>
        <w:t xml:space="preserve"> </w:t>
      </w:r>
      <w:r>
        <w:rPr>
          <w:u w:val="single"/>
        </w:rPr>
        <w:t>submittal—we</w:t>
      </w:r>
      <w:r>
        <w:rPr>
          <w:spacing w:val="-9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garner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necessary</w:t>
      </w:r>
      <w:r>
        <w:rPr>
          <w:spacing w:val="-5"/>
          <w:u w:val="single"/>
        </w:rPr>
        <w:t xml:space="preserve"> </w:t>
      </w:r>
      <w:r>
        <w:rPr>
          <w:u w:val="single"/>
        </w:rPr>
        <w:t>documents</w:t>
      </w:r>
      <w:r>
        <w:rPr>
          <w:spacing w:val="-64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successful proposer</w:t>
      </w:r>
      <w:r>
        <w:rPr>
          <w:spacing w:val="1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contract</w:t>
      </w:r>
      <w:r>
        <w:rPr>
          <w:spacing w:val="-1"/>
          <w:u w:val="single"/>
        </w:rPr>
        <w:t xml:space="preserve"> </w:t>
      </w:r>
      <w:r>
        <w:rPr>
          <w:u w:val="single"/>
        </w:rPr>
        <w:t>execution</w:t>
      </w:r>
      <w:r>
        <w:t>).</w:t>
      </w:r>
    </w:p>
    <w:p w14:paraId="1097D644" w14:textId="77777777" w:rsidR="004A3232" w:rsidRDefault="004A3232">
      <w:pPr>
        <w:jc w:val="both"/>
        <w:sectPr w:rsidR="004A3232">
          <w:headerReference w:type="default" r:id="rId17"/>
          <w:footerReference w:type="default" r:id="rId18"/>
          <w:pgSz w:w="12240" w:h="15840"/>
          <w:pgMar w:top="1660" w:right="560" w:bottom="900" w:left="980" w:header="725" w:footer="704" w:gutter="0"/>
          <w:cols w:space="720"/>
        </w:sectPr>
      </w:pPr>
    </w:p>
    <w:p w14:paraId="1097D645" w14:textId="77777777" w:rsidR="004A3232" w:rsidRDefault="004A3232">
      <w:pPr>
        <w:pStyle w:val="BodyText"/>
        <w:spacing w:before="4"/>
        <w:rPr>
          <w:sz w:val="12"/>
        </w:rPr>
      </w:pPr>
    </w:p>
    <w:p w14:paraId="1097D646" w14:textId="77777777" w:rsidR="004A3232" w:rsidRDefault="00E0214B">
      <w:pPr>
        <w:pStyle w:val="ListParagraph"/>
        <w:numPr>
          <w:ilvl w:val="1"/>
          <w:numId w:val="1"/>
        </w:numPr>
        <w:tabs>
          <w:tab w:val="left" w:pos="1447"/>
        </w:tabs>
        <w:spacing w:before="101"/>
        <w:ind w:left="1446" w:right="155" w:hanging="555"/>
        <w:jc w:val="both"/>
      </w:pPr>
      <w:r>
        <w:rPr>
          <w:b/>
        </w:rPr>
        <w:t>Right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Negotiate</w:t>
      </w:r>
      <w:r>
        <w:rPr>
          <w:b/>
          <w:spacing w:val="-8"/>
        </w:rPr>
        <w:t xml:space="preserve"> </w:t>
      </w: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Fees.</w:t>
      </w:r>
      <w:r>
        <w:rPr>
          <w:b/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negotiate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fees that are paid to the Contractor, meaning the fees proposed by the top-rated proposer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Agency’s options,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negotiations.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negotiations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top-rated</w:t>
      </w:r>
      <w:r>
        <w:rPr>
          <w:spacing w:val="1"/>
        </w:rPr>
        <w:t xml:space="preserve"> </w:t>
      </w:r>
      <w:r>
        <w:t>proposer.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negotiations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concluded</w:t>
      </w:r>
      <w:r>
        <w:rPr>
          <w:spacing w:val="-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days,</w:t>
      </w:r>
      <w:r>
        <w:rPr>
          <w:spacing w:val="-64"/>
        </w:rPr>
        <w:t xml:space="preserve"> </w:t>
      </w:r>
      <w:r>
        <w:t>the Agency shall retain the right to end such negotiations and begin negotiations with the</w:t>
      </w:r>
      <w:r>
        <w:rPr>
          <w:spacing w:val="1"/>
        </w:rPr>
        <w:t xml:space="preserve"> </w:t>
      </w:r>
      <w:r>
        <w:t>next-rated proposer.</w:t>
      </w:r>
      <w:r>
        <w:rPr>
          <w:spacing w:val="1"/>
        </w:rPr>
        <w:t xml:space="preserve"> </w:t>
      </w:r>
      <w:r>
        <w:t>The Agency shall also retain the right to negotiate with and make an</w:t>
      </w:r>
      <w:r>
        <w:rPr>
          <w:spacing w:val="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to more</w:t>
      </w:r>
      <w:r>
        <w:rPr>
          <w:spacing w:val="-2"/>
        </w:rPr>
        <w:t xml:space="preserve"> </w:t>
      </w:r>
      <w:r>
        <w:t>than one</w:t>
      </w:r>
      <w:r>
        <w:rPr>
          <w:spacing w:val="-3"/>
        </w:rPr>
        <w:t xml:space="preserve"> </w:t>
      </w:r>
      <w:r>
        <w:t>proposer.</w:t>
      </w:r>
    </w:p>
    <w:p w14:paraId="1097D647" w14:textId="77777777" w:rsidR="004A3232" w:rsidRDefault="004A3232">
      <w:pPr>
        <w:pStyle w:val="BodyText"/>
      </w:pPr>
    </w:p>
    <w:p w14:paraId="1097D648" w14:textId="77777777" w:rsidR="004A3232" w:rsidRDefault="00E0214B">
      <w:pPr>
        <w:pStyle w:val="ListParagraph"/>
        <w:numPr>
          <w:ilvl w:val="1"/>
          <w:numId w:val="1"/>
        </w:numPr>
        <w:tabs>
          <w:tab w:val="left" w:pos="1447"/>
        </w:tabs>
        <w:ind w:left="1611" w:right="157" w:hanging="720"/>
        <w:jc w:val="both"/>
      </w:pPr>
      <w:r>
        <w:rPr>
          <w:b/>
        </w:rPr>
        <w:t>Contract Service Standards.</w:t>
      </w:r>
      <w:r>
        <w:rPr>
          <w:b/>
          <w:spacing w:val="1"/>
        </w:rPr>
        <w:t xml:space="preserve"> </w:t>
      </w:r>
      <w:r>
        <w:t>All work performed pursuant to this RFP must conform and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local,</w:t>
      </w:r>
      <w:r>
        <w:rPr>
          <w:spacing w:val="-1"/>
        </w:rPr>
        <w:t xml:space="preserve"> </w:t>
      </w:r>
      <w:proofErr w:type="gramStart"/>
      <w:r>
        <w:t>state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codes,</w:t>
      </w:r>
      <w:r>
        <w:rPr>
          <w:spacing w:val="-1"/>
        </w:rPr>
        <w:t xml:space="preserve"> </w:t>
      </w:r>
      <w:r>
        <w:t>statutes,</w:t>
      </w:r>
      <w:r>
        <w:rPr>
          <w:spacing w:val="-1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regulations.</w:t>
      </w:r>
    </w:p>
    <w:p w14:paraId="1097D649" w14:textId="77777777" w:rsidR="004A3232" w:rsidRDefault="004A3232">
      <w:pPr>
        <w:pStyle w:val="BodyText"/>
        <w:spacing w:before="11"/>
        <w:rPr>
          <w:sz w:val="21"/>
        </w:rPr>
      </w:pPr>
    </w:p>
    <w:p w14:paraId="1097D64A" w14:textId="77777777" w:rsidR="004A3232" w:rsidRDefault="00E0214B">
      <w:pPr>
        <w:pStyle w:val="ListParagraph"/>
        <w:numPr>
          <w:ilvl w:val="1"/>
          <w:numId w:val="1"/>
        </w:numPr>
        <w:tabs>
          <w:tab w:val="left" w:pos="1447"/>
        </w:tabs>
        <w:ind w:left="1611" w:right="157"/>
        <w:jc w:val="both"/>
      </w:pPr>
      <w:r>
        <w:rPr>
          <w:b/>
        </w:rPr>
        <w:t xml:space="preserve">Prompt Return of Contract Documents. </w:t>
      </w:r>
      <w:proofErr w:type="gramStart"/>
      <w:r>
        <w:t>Any and all</w:t>
      </w:r>
      <w:proofErr w:type="gramEnd"/>
      <w:r>
        <w:t xml:space="preserve"> documents required to complete the</w:t>
      </w:r>
      <w:r>
        <w:rPr>
          <w:spacing w:val="1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proposers,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within 10</w:t>
      </w:r>
      <w:r>
        <w:rPr>
          <w:spacing w:val="-2"/>
        </w:rPr>
        <w:t xml:space="preserve"> </w:t>
      </w:r>
      <w:r>
        <w:t>workdays of</w:t>
      </w:r>
      <w:r>
        <w:rPr>
          <w:spacing w:val="-1"/>
        </w:rPr>
        <w:t xml:space="preserve"> </w:t>
      </w:r>
      <w:r>
        <w:t>notification by</w:t>
      </w:r>
      <w:r>
        <w:rPr>
          <w:spacing w:val="-1"/>
        </w:rPr>
        <w:t xml:space="preserve"> </w:t>
      </w:r>
      <w:r>
        <w:t>the Agency.</w:t>
      </w:r>
    </w:p>
    <w:p w14:paraId="1097D64B" w14:textId="77777777" w:rsidR="004A3232" w:rsidRDefault="004A3232">
      <w:pPr>
        <w:pStyle w:val="BodyText"/>
        <w:rPr>
          <w:sz w:val="20"/>
        </w:rPr>
      </w:pPr>
    </w:p>
    <w:p w14:paraId="1097D64C" w14:textId="77777777" w:rsidR="004A3232" w:rsidRDefault="004A3232">
      <w:pPr>
        <w:pStyle w:val="BodyText"/>
        <w:rPr>
          <w:sz w:val="20"/>
        </w:rPr>
      </w:pPr>
    </w:p>
    <w:p w14:paraId="1097D64D" w14:textId="77777777" w:rsidR="004A3232" w:rsidRDefault="004A3232">
      <w:pPr>
        <w:pStyle w:val="BodyText"/>
        <w:spacing w:before="6"/>
        <w:rPr>
          <w:sz w:val="17"/>
        </w:rPr>
      </w:pPr>
    </w:p>
    <w:p w14:paraId="1097D64E" w14:textId="77777777" w:rsidR="004A3232" w:rsidRDefault="004A3232">
      <w:pPr>
        <w:rPr>
          <w:sz w:val="17"/>
        </w:rPr>
        <w:sectPr w:rsidR="004A3232">
          <w:pgSz w:w="12240" w:h="15840"/>
          <w:pgMar w:top="1660" w:right="560" w:bottom="900" w:left="980" w:header="725" w:footer="704" w:gutter="0"/>
          <w:cols w:space="720"/>
        </w:sectPr>
      </w:pPr>
    </w:p>
    <w:p w14:paraId="1097D64F" w14:textId="77777777" w:rsidR="004A3232" w:rsidRPr="002E34AD" w:rsidRDefault="00E0214B">
      <w:pPr>
        <w:pStyle w:val="Heading1"/>
        <w:jc w:val="right"/>
      </w:pPr>
      <w:r w:rsidRPr="002E34AD">
        <w:t>Index</w:t>
      </w:r>
      <w:r w:rsidRPr="002E34AD">
        <w:rPr>
          <w:spacing w:val="-4"/>
        </w:rPr>
        <w:t xml:space="preserve"> </w:t>
      </w:r>
      <w:r w:rsidRPr="002E34AD">
        <w:t>of</w:t>
      </w:r>
      <w:r w:rsidRPr="002E34AD">
        <w:rPr>
          <w:spacing w:val="-1"/>
        </w:rPr>
        <w:t xml:space="preserve"> </w:t>
      </w:r>
      <w:r w:rsidRPr="002E34AD">
        <w:t>Tables</w:t>
      </w:r>
    </w:p>
    <w:p w14:paraId="1097D650" w14:textId="77777777" w:rsidR="004A3232" w:rsidRPr="000B1555" w:rsidRDefault="00E0214B">
      <w:pPr>
        <w:rPr>
          <w:b/>
          <w:highlight w:val="red"/>
        </w:rPr>
      </w:pPr>
      <w:r w:rsidRPr="000B1555">
        <w:rPr>
          <w:highlight w:val="red"/>
        </w:rPr>
        <w:br w:type="column"/>
      </w:r>
    </w:p>
    <w:p w14:paraId="1097D651" w14:textId="77777777" w:rsidR="004A3232" w:rsidRPr="000B1555" w:rsidRDefault="004A3232">
      <w:pPr>
        <w:pStyle w:val="BodyText"/>
        <w:spacing w:before="4"/>
        <w:rPr>
          <w:b/>
          <w:sz w:val="18"/>
          <w:highlight w:val="red"/>
        </w:rPr>
      </w:pPr>
    </w:p>
    <w:p w14:paraId="1097D652" w14:textId="77777777" w:rsidR="004A3232" w:rsidRPr="002E34AD" w:rsidRDefault="00E0214B">
      <w:pPr>
        <w:ind w:left="2025"/>
        <w:rPr>
          <w:b/>
          <w:sz w:val="20"/>
        </w:rPr>
      </w:pPr>
      <w:r w:rsidRPr="002E34AD">
        <w:rPr>
          <w:b/>
          <w:sz w:val="20"/>
        </w:rPr>
        <w:t>[Table</w:t>
      </w:r>
      <w:r w:rsidRPr="002E34AD">
        <w:rPr>
          <w:b/>
          <w:spacing w:val="-1"/>
          <w:sz w:val="20"/>
        </w:rPr>
        <w:t xml:space="preserve"> </w:t>
      </w:r>
      <w:r w:rsidRPr="002E34AD">
        <w:rPr>
          <w:b/>
          <w:sz w:val="20"/>
        </w:rPr>
        <w:t>No.</w:t>
      </w:r>
      <w:r w:rsidRPr="002E34AD">
        <w:rPr>
          <w:b/>
          <w:spacing w:val="-1"/>
          <w:sz w:val="20"/>
        </w:rPr>
        <w:t xml:space="preserve"> </w:t>
      </w:r>
      <w:r w:rsidRPr="002E34AD">
        <w:rPr>
          <w:b/>
          <w:sz w:val="20"/>
        </w:rPr>
        <w:t>8]</w:t>
      </w:r>
    </w:p>
    <w:p w14:paraId="1097D653" w14:textId="77777777" w:rsidR="004A3232" w:rsidRPr="002E34AD" w:rsidRDefault="004A3232">
      <w:pPr>
        <w:rPr>
          <w:sz w:val="20"/>
        </w:rPr>
        <w:sectPr w:rsidR="004A3232" w:rsidRPr="002E34AD">
          <w:type w:val="continuous"/>
          <w:pgSz w:w="12240" w:h="15840"/>
          <w:pgMar w:top="720" w:right="560" w:bottom="280" w:left="980" w:header="725" w:footer="704" w:gutter="0"/>
          <w:cols w:num="2" w:space="720" w:equalWidth="0">
            <w:col w:w="6857" w:space="40"/>
            <w:col w:w="3803"/>
          </w:cols>
        </w:sectPr>
      </w:pPr>
    </w:p>
    <w:tbl>
      <w:tblPr>
        <w:tblW w:w="0" w:type="auto"/>
        <w:tblInd w:w="3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7829"/>
        <w:gridCol w:w="1080"/>
      </w:tblGrid>
      <w:tr w:rsidR="004A3232" w:rsidRPr="002E34AD" w14:paraId="1097D657" w14:textId="77777777">
        <w:trPr>
          <w:trHeight w:val="303"/>
        </w:trPr>
        <w:tc>
          <w:tcPr>
            <w:tcW w:w="991" w:type="dxa"/>
            <w:tcBorders>
              <w:bottom w:val="single" w:sz="6" w:space="0" w:color="000000"/>
            </w:tcBorders>
          </w:tcPr>
          <w:p w14:paraId="1097D654" w14:textId="77777777" w:rsidR="004A3232" w:rsidRPr="002E34AD" w:rsidRDefault="00E0214B">
            <w:pPr>
              <w:pStyle w:val="TableParagraph"/>
              <w:spacing w:before="2" w:line="281" w:lineRule="exact"/>
              <w:ind w:left="135" w:right="111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Table</w:t>
            </w:r>
          </w:p>
        </w:tc>
        <w:tc>
          <w:tcPr>
            <w:tcW w:w="7829" w:type="dxa"/>
            <w:tcBorders>
              <w:bottom w:val="single" w:sz="6" w:space="0" w:color="000000"/>
            </w:tcBorders>
          </w:tcPr>
          <w:p w14:paraId="1097D655" w14:textId="77777777" w:rsidR="004A3232" w:rsidRPr="002E34AD" w:rsidRDefault="00E0214B">
            <w:pPr>
              <w:pStyle w:val="TableParagraph"/>
              <w:spacing w:before="2" w:line="281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Description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097D656" w14:textId="77777777" w:rsidR="004A3232" w:rsidRPr="002E34AD" w:rsidRDefault="00E0214B">
            <w:pPr>
              <w:pStyle w:val="TableParagraph"/>
              <w:spacing w:before="2" w:line="281" w:lineRule="exact"/>
              <w:ind w:left="232" w:right="206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Page</w:t>
            </w:r>
          </w:p>
        </w:tc>
      </w:tr>
      <w:tr w:rsidR="004A3232" w:rsidRPr="002E34AD" w14:paraId="1097D65B" w14:textId="77777777">
        <w:trPr>
          <w:trHeight w:val="302"/>
        </w:trPr>
        <w:tc>
          <w:tcPr>
            <w:tcW w:w="991" w:type="dxa"/>
            <w:tcBorders>
              <w:top w:val="single" w:sz="6" w:space="0" w:color="000000"/>
              <w:bottom w:val="nil"/>
            </w:tcBorders>
            <w:shd w:val="clear" w:color="auto" w:fill="BEBEBE"/>
          </w:tcPr>
          <w:p w14:paraId="1097D658" w14:textId="77777777" w:rsidR="004A3232" w:rsidRPr="002E34AD" w:rsidRDefault="00E0214B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1</w:t>
            </w:r>
          </w:p>
        </w:tc>
        <w:tc>
          <w:tcPr>
            <w:tcW w:w="7829" w:type="dxa"/>
            <w:tcBorders>
              <w:top w:val="single" w:sz="6" w:space="0" w:color="000000"/>
              <w:bottom w:val="nil"/>
            </w:tcBorders>
            <w:shd w:val="clear" w:color="auto" w:fill="BEBEBE"/>
          </w:tcPr>
          <w:p w14:paraId="1097D659" w14:textId="77777777" w:rsidR="004A3232" w:rsidRPr="002E34AD" w:rsidRDefault="00E0214B">
            <w:pPr>
              <w:pStyle w:val="TableParagraph"/>
              <w:spacing w:line="282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Table</w:t>
            </w:r>
            <w:r w:rsidRPr="002E34AD">
              <w:rPr>
                <w:b/>
                <w:spacing w:val="-4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of</w:t>
            </w:r>
            <w:r w:rsidRPr="002E34AD">
              <w:rPr>
                <w:b/>
                <w:spacing w:val="-2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Contents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  <w:shd w:val="clear" w:color="auto" w:fill="BEBEBE"/>
          </w:tcPr>
          <w:p w14:paraId="1097D65A" w14:textId="77777777" w:rsidR="004A3232" w:rsidRPr="002E34AD" w:rsidRDefault="00E0214B">
            <w:pPr>
              <w:pStyle w:val="TableParagraph"/>
              <w:spacing w:line="282" w:lineRule="exact"/>
              <w:ind w:left="27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2</w:t>
            </w:r>
          </w:p>
        </w:tc>
      </w:tr>
      <w:tr w:rsidR="004A3232" w:rsidRPr="002E34AD" w14:paraId="1097D65F" w14:textId="77777777">
        <w:trPr>
          <w:trHeight w:val="300"/>
        </w:trPr>
        <w:tc>
          <w:tcPr>
            <w:tcW w:w="991" w:type="dxa"/>
            <w:tcBorders>
              <w:top w:val="nil"/>
              <w:bottom w:val="nil"/>
            </w:tcBorders>
          </w:tcPr>
          <w:p w14:paraId="1097D65C" w14:textId="77777777" w:rsidR="004A3232" w:rsidRPr="002E34AD" w:rsidRDefault="00E0214B">
            <w:pPr>
              <w:pStyle w:val="TableParagraph"/>
              <w:spacing w:line="280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2</w:t>
            </w:r>
          </w:p>
        </w:tc>
        <w:tc>
          <w:tcPr>
            <w:tcW w:w="7829" w:type="dxa"/>
            <w:tcBorders>
              <w:top w:val="nil"/>
              <w:bottom w:val="nil"/>
            </w:tcBorders>
          </w:tcPr>
          <w:p w14:paraId="1097D65D" w14:textId="77777777" w:rsidR="004A3232" w:rsidRPr="002E34AD" w:rsidRDefault="00E0214B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RFP</w:t>
            </w:r>
            <w:r w:rsidRPr="002E34AD">
              <w:rPr>
                <w:b/>
                <w:spacing w:val="-4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Information</w:t>
            </w:r>
            <w:r w:rsidRPr="002E34AD">
              <w:rPr>
                <w:b/>
                <w:spacing w:val="-1"/>
                <w:sz w:val="26"/>
              </w:rPr>
              <w:t xml:space="preserve"> </w:t>
            </w:r>
            <w:proofErr w:type="gramStart"/>
            <w:r w:rsidRPr="002E34AD">
              <w:rPr>
                <w:b/>
                <w:sz w:val="26"/>
              </w:rPr>
              <w:t>at</w:t>
            </w:r>
            <w:r w:rsidRPr="002E34AD">
              <w:rPr>
                <w:b/>
                <w:spacing w:val="-1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a</w:t>
            </w:r>
            <w:r w:rsidRPr="002E34AD">
              <w:rPr>
                <w:b/>
                <w:spacing w:val="-1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Glance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97D65E" w14:textId="3C69C976" w:rsidR="004A3232" w:rsidRPr="002E34AD" w:rsidRDefault="002E34AD">
            <w:pPr>
              <w:pStyle w:val="TableParagraph"/>
              <w:spacing w:line="280" w:lineRule="exact"/>
              <w:ind w:left="27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3</w:t>
            </w:r>
          </w:p>
        </w:tc>
      </w:tr>
      <w:tr w:rsidR="004A3232" w:rsidRPr="002E34AD" w14:paraId="1097D663" w14:textId="77777777">
        <w:trPr>
          <w:trHeight w:val="302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BEBEBE"/>
          </w:tcPr>
          <w:p w14:paraId="1097D660" w14:textId="77777777" w:rsidR="004A3232" w:rsidRPr="002E34AD" w:rsidRDefault="00E0214B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3</w:t>
            </w:r>
          </w:p>
        </w:tc>
        <w:tc>
          <w:tcPr>
            <w:tcW w:w="7829" w:type="dxa"/>
            <w:tcBorders>
              <w:top w:val="nil"/>
              <w:bottom w:val="nil"/>
            </w:tcBorders>
            <w:shd w:val="clear" w:color="auto" w:fill="BEBEBE"/>
          </w:tcPr>
          <w:p w14:paraId="1097D661" w14:textId="76D03181" w:rsidR="004A3232" w:rsidRPr="002E34AD" w:rsidRDefault="00E0214B">
            <w:pPr>
              <w:pStyle w:val="TableParagraph"/>
              <w:spacing w:line="282" w:lineRule="exact"/>
              <w:rPr>
                <w:b/>
                <w:sz w:val="26"/>
              </w:rPr>
            </w:pPr>
            <w:proofErr w:type="spellStart"/>
            <w:r w:rsidRPr="002E34AD">
              <w:rPr>
                <w:b/>
                <w:sz w:val="26"/>
              </w:rPr>
              <w:t>Tabb</w:t>
            </w:r>
            <w:r w:rsidR="002E34AD" w:rsidRPr="002E34AD">
              <w:rPr>
                <w:b/>
                <w:sz w:val="26"/>
              </w:rPr>
              <w:t>l</w:t>
            </w:r>
            <w:r w:rsidRPr="002E34AD">
              <w:rPr>
                <w:b/>
                <w:sz w:val="26"/>
              </w:rPr>
              <w:t>ed</w:t>
            </w:r>
            <w:proofErr w:type="spellEnd"/>
            <w:r w:rsidRPr="002E34AD">
              <w:rPr>
                <w:b/>
                <w:spacing w:val="-4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Proposal</w:t>
            </w:r>
            <w:r w:rsidRPr="002E34AD">
              <w:rPr>
                <w:b/>
                <w:spacing w:val="-3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Submittal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BEBEBE"/>
          </w:tcPr>
          <w:p w14:paraId="1097D662" w14:textId="4D6EF623" w:rsidR="004A3232" w:rsidRPr="002E34AD" w:rsidRDefault="002E34AD">
            <w:pPr>
              <w:pStyle w:val="TableParagraph"/>
              <w:spacing w:line="282" w:lineRule="exact"/>
              <w:ind w:left="27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7</w:t>
            </w:r>
          </w:p>
        </w:tc>
      </w:tr>
      <w:tr w:rsidR="004A3232" w:rsidRPr="002E34AD" w14:paraId="1097D667" w14:textId="77777777">
        <w:trPr>
          <w:trHeight w:val="302"/>
        </w:trPr>
        <w:tc>
          <w:tcPr>
            <w:tcW w:w="991" w:type="dxa"/>
            <w:tcBorders>
              <w:top w:val="nil"/>
              <w:bottom w:val="nil"/>
            </w:tcBorders>
          </w:tcPr>
          <w:p w14:paraId="1097D664" w14:textId="77777777" w:rsidR="004A3232" w:rsidRPr="002E34AD" w:rsidRDefault="00E0214B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4</w:t>
            </w:r>
          </w:p>
        </w:tc>
        <w:tc>
          <w:tcPr>
            <w:tcW w:w="7829" w:type="dxa"/>
            <w:tcBorders>
              <w:top w:val="nil"/>
              <w:bottom w:val="nil"/>
            </w:tcBorders>
          </w:tcPr>
          <w:p w14:paraId="1097D665" w14:textId="77777777" w:rsidR="004A3232" w:rsidRPr="002E34AD" w:rsidRDefault="00E0214B">
            <w:pPr>
              <w:pStyle w:val="TableParagraph"/>
              <w:spacing w:line="282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Pricing</w:t>
            </w:r>
            <w:r w:rsidRPr="002E34AD">
              <w:rPr>
                <w:b/>
                <w:spacing w:val="-5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Items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97D666" w14:textId="761B384C" w:rsidR="004A3232" w:rsidRPr="002E34AD" w:rsidRDefault="002E34AD">
            <w:pPr>
              <w:pStyle w:val="TableParagraph"/>
              <w:spacing w:line="282" w:lineRule="exact"/>
              <w:ind w:left="230" w:right="206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9</w:t>
            </w:r>
          </w:p>
        </w:tc>
      </w:tr>
      <w:tr w:rsidR="004A3232" w:rsidRPr="002E34AD" w14:paraId="1097D66B" w14:textId="77777777">
        <w:trPr>
          <w:trHeight w:val="302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BEBEBE"/>
          </w:tcPr>
          <w:p w14:paraId="1097D668" w14:textId="77777777" w:rsidR="004A3232" w:rsidRPr="002E34AD" w:rsidRDefault="00E0214B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5</w:t>
            </w:r>
          </w:p>
        </w:tc>
        <w:tc>
          <w:tcPr>
            <w:tcW w:w="7829" w:type="dxa"/>
            <w:tcBorders>
              <w:top w:val="nil"/>
              <w:bottom w:val="nil"/>
            </w:tcBorders>
            <w:shd w:val="clear" w:color="auto" w:fill="BEBEBE"/>
          </w:tcPr>
          <w:p w14:paraId="1097D669" w14:textId="77777777" w:rsidR="004A3232" w:rsidRPr="002E34AD" w:rsidRDefault="00E0214B">
            <w:pPr>
              <w:pStyle w:val="TableParagraph"/>
              <w:spacing w:line="282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Recap</w:t>
            </w:r>
            <w:r w:rsidRPr="002E34AD">
              <w:rPr>
                <w:b/>
                <w:spacing w:val="-3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of</w:t>
            </w:r>
            <w:r w:rsidRPr="002E34AD">
              <w:rPr>
                <w:b/>
                <w:spacing w:val="-1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Attachments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BEBEBE"/>
          </w:tcPr>
          <w:p w14:paraId="1097D66A" w14:textId="29E4952E" w:rsidR="004A3232" w:rsidRPr="002E34AD" w:rsidRDefault="00E0214B">
            <w:pPr>
              <w:pStyle w:val="TableParagraph"/>
              <w:spacing w:line="282" w:lineRule="exact"/>
              <w:ind w:left="230" w:right="206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1</w:t>
            </w:r>
            <w:r w:rsidR="002E34AD" w:rsidRPr="002E34AD">
              <w:rPr>
                <w:b/>
                <w:sz w:val="26"/>
              </w:rPr>
              <w:t>4</w:t>
            </w:r>
          </w:p>
        </w:tc>
      </w:tr>
      <w:tr w:rsidR="004A3232" w:rsidRPr="002E34AD" w14:paraId="1097D66F" w14:textId="77777777">
        <w:trPr>
          <w:trHeight w:val="302"/>
        </w:trPr>
        <w:tc>
          <w:tcPr>
            <w:tcW w:w="991" w:type="dxa"/>
            <w:tcBorders>
              <w:top w:val="nil"/>
              <w:bottom w:val="nil"/>
            </w:tcBorders>
          </w:tcPr>
          <w:p w14:paraId="1097D66C" w14:textId="77777777" w:rsidR="004A3232" w:rsidRPr="002E34AD" w:rsidRDefault="00E0214B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6</w:t>
            </w:r>
          </w:p>
        </w:tc>
        <w:tc>
          <w:tcPr>
            <w:tcW w:w="7829" w:type="dxa"/>
            <w:tcBorders>
              <w:top w:val="nil"/>
              <w:bottom w:val="nil"/>
            </w:tcBorders>
          </w:tcPr>
          <w:p w14:paraId="1097D66D" w14:textId="77777777" w:rsidR="004A3232" w:rsidRPr="002E34AD" w:rsidRDefault="00E0214B">
            <w:pPr>
              <w:pStyle w:val="TableParagraph"/>
              <w:spacing w:line="282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Evaluation</w:t>
            </w:r>
            <w:r w:rsidRPr="002E34AD">
              <w:rPr>
                <w:b/>
                <w:spacing w:val="-5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Factors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97D66E" w14:textId="5BD711EC" w:rsidR="004A3232" w:rsidRPr="002E34AD" w:rsidRDefault="00E0214B">
            <w:pPr>
              <w:pStyle w:val="TableParagraph"/>
              <w:spacing w:line="282" w:lineRule="exact"/>
              <w:ind w:left="230" w:right="206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1</w:t>
            </w:r>
            <w:r w:rsidR="002E34AD" w:rsidRPr="002E34AD">
              <w:rPr>
                <w:b/>
                <w:sz w:val="26"/>
              </w:rPr>
              <w:t>6</w:t>
            </w:r>
          </w:p>
        </w:tc>
      </w:tr>
      <w:tr w:rsidR="004A3232" w:rsidRPr="002E34AD" w14:paraId="1097D673" w14:textId="77777777">
        <w:trPr>
          <w:trHeight w:val="300"/>
        </w:trPr>
        <w:tc>
          <w:tcPr>
            <w:tcW w:w="991" w:type="dxa"/>
            <w:tcBorders>
              <w:top w:val="nil"/>
              <w:bottom w:val="nil"/>
            </w:tcBorders>
            <w:shd w:val="clear" w:color="auto" w:fill="BEBEBE"/>
          </w:tcPr>
          <w:p w14:paraId="1097D670" w14:textId="77777777" w:rsidR="004A3232" w:rsidRPr="002E34AD" w:rsidRDefault="00E0214B">
            <w:pPr>
              <w:pStyle w:val="TableParagraph"/>
              <w:spacing w:line="280" w:lineRule="exact"/>
              <w:ind w:left="24"/>
              <w:jc w:val="center"/>
              <w:rPr>
                <w:b/>
                <w:sz w:val="26"/>
              </w:rPr>
            </w:pPr>
            <w:r w:rsidRPr="002E34AD">
              <w:rPr>
                <w:b/>
                <w:w w:val="99"/>
                <w:sz w:val="26"/>
              </w:rPr>
              <w:t>7</w:t>
            </w:r>
          </w:p>
        </w:tc>
        <w:tc>
          <w:tcPr>
            <w:tcW w:w="7829" w:type="dxa"/>
            <w:tcBorders>
              <w:top w:val="nil"/>
              <w:bottom w:val="nil"/>
            </w:tcBorders>
            <w:shd w:val="clear" w:color="auto" w:fill="BEBEBE"/>
          </w:tcPr>
          <w:p w14:paraId="1097D671" w14:textId="77777777" w:rsidR="004A3232" w:rsidRPr="002E34AD" w:rsidRDefault="00E0214B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Points</w:t>
            </w:r>
            <w:r w:rsidRPr="002E34AD">
              <w:rPr>
                <w:b/>
                <w:spacing w:val="-2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Awarded</w:t>
            </w:r>
            <w:r w:rsidRPr="002E34AD">
              <w:rPr>
                <w:b/>
                <w:spacing w:val="-2"/>
                <w:sz w:val="26"/>
              </w:rPr>
              <w:t xml:space="preserve"> </w:t>
            </w:r>
            <w:r w:rsidRPr="002E34AD">
              <w:rPr>
                <w:b/>
                <w:sz w:val="26"/>
              </w:rPr>
              <w:t>Range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BEBEBE"/>
          </w:tcPr>
          <w:p w14:paraId="1097D672" w14:textId="6A2BD580" w:rsidR="004A3232" w:rsidRPr="002E34AD" w:rsidRDefault="00E0214B">
            <w:pPr>
              <w:pStyle w:val="TableParagraph"/>
              <w:spacing w:line="280" w:lineRule="exact"/>
              <w:ind w:left="230" w:right="206"/>
              <w:jc w:val="center"/>
              <w:rPr>
                <w:b/>
                <w:sz w:val="26"/>
              </w:rPr>
            </w:pPr>
            <w:r w:rsidRPr="002E34AD">
              <w:rPr>
                <w:b/>
                <w:sz w:val="26"/>
              </w:rPr>
              <w:t>1</w:t>
            </w:r>
            <w:r w:rsidR="002E34AD" w:rsidRPr="002E34AD">
              <w:rPr>
                <w:b/>
                <w:sz w:val="26"/>
              </w:rPr>
              <w:t>7</w:t>
            </w:r>
          </w:p>
        </w:tc>
      </w:tr>
      <w:tr w:rsidR="004A3232" w:rsidRPr="002E34AD" w14:paraId="1097D679" w14:textId="77777777">
        <w:trPr>
          <w:trHeight w:val="177"/>
        </w:trPr>
        <w:tc>
          <w:tcPr>
            <w:tcW w:w="9900" w:type="dxa"/>
            <w:gridSpan w:val="3"/>
            <w:tcBorders>
              <w:top w:val="nil"/>
              <w:bottom w:val="single" w:sz="18" w:space="0" w:color="008080"/>
            </w:tcBorders>
            <w:shd w:val="clear" w:color="auto" w:fill="000000"/>
          </w:tcPr>
          <w:p w14:paraId="1097D678" w14:textId="77777777" w:rsidR="004A3232" w:rsidRPr="002E34AD" w:rsidRDefault="004A323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1097D67A" w14:textId="77777777" w:rsidR="00E0214B" w:rsidRPr="00F25352" w:rsidRDefault="00E0214B">
      <w:pPr>
        <w:rPr>
          <w:highlight w:val="yellow"/>
        </w:rPr>
      </w:pPr>
    </w:p>
    <w:sectPr w:rsidR="00E0214B" w:rsidRPr="00F25352">
      <w:type w:val="continuous"/>
      <w:pgSz w:w="12240" w:h="15840"/>
      <w:pgMar w:top="720" w:right="560" w:bottom="280" w:left="980" w:header="725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513" w14:textId="77777777" w:rsidR="00D15A58" w:rsidRDefault="00D15A58">
      <w:r>
        <w:separator/>
      </w:r>
    </w:p>
  </w:endnote>
  <w:endnote w:type="continuationSeparator" w:id="0">
    <w:p w14:paraId="27DAA4FD" w14:textId="77777777" w:rsidR="00D15A58" w:rsidRDefault="00D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1" w14:textId="44E33DDA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4FB098D0">
        <v:rect id="docshape3" o:spid="_x0000_s1038" style="position:absolute;margin-left:56.15pt;margin-top:742.8pt;width:521.3pt;height:1.4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" fillcolor="black" stroked="f">
          <w10:wrap anchorx="page" anchory="page"/>
        </v:rect>
      </w:pict>
    </w:r>
    <w:r>
      <w:rPr>
        <w:noProof/>
      </w:rPr>
      <w:pict w14:anchorId="67F0E97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7" type="#_x0000_t202" style="position:absolute;margin-left:230.95pt;margin-top:729.35pt;width:171.75pt;height:27.6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" filled="f" stroked="f">
          <v:textbox inset="0,0,0,0">
            <w:txbxContent>
              <w:p w14:paraId="1097D69D" w14:textId="77777777" w:rsidR="004A3232" w:rsidRDefault="00E0214B">
                <w:pPr>
                  <w:spacing w:before="1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LEWISTON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HOUSING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AUTHORITY,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</w:t>
                </w:r>
              </w:p>
              <w:p w14:paraId="1097D69E" w14:textId="77777777" w:rsidR="004A3232" w:rsidRDefault="00E0214B">
                <w:pPr>
                  <w:spacing w:before="49"/>
                  <w:ind w:left="4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3" w14:textId="4F9DF4BE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6611B01B">
        <v:rect id="docshape10" o:spid="_x0000_s1034" style="position:absolute;margin-left:56.15pt;margin-top:742.8pt;width:521.3pt;height:1.4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" fillcolor="black" stroked="f">
          <w10:wrap anchorx="page" anchory="page"/>
        </v:rect>
      </w:pict>
    </w:r>
    <w:r>
      <w:rPr>
        <w:noProof/>
      </w:rPr>
      <w:pict w14:anchorId="376F87F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3" type="#_x0000_t202" style="position:absolute;margin-left:230.95pt;margin-top:729.35pt;width:171.75pt;height:27.65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" filled="f" stroked="f">
          <v:textbox inset="0,0,0,0">
            <w:txbxContent>
              <w:p w14:paraId="1097D6A1" w14:textId="77777777" w:rsidR="004A3232" w:rsidRDefault="00E0214B">
                <w:pPr>
                  <w:spacing w:before="1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LEWISTON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HOUSING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AUTHORITY,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</w:t>
                </w:r>
              </w:p>
              <w:p w14:paraId="1097D6A2" w14:textId="77777777" w:rsidR="004A3232" w:rsidRDefault="00E0214B">
                <w:pPr>
                  <w:spacing w:before="4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5" w14:textId="70DE93B7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489E02CF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0" type="#_x0000_t202" style="position:absolute;margin-left:230.95pt;margin-top:753.5pt;width:171.75pt;height:27.6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" filled="f" stroked="f">
          <v:textbox inset="0,0,0,0">
            <w:txbxContent>
              <w:p w14:paraId="1097D6A5" w14:textId="77777777" w:rsidR="004A3232" w:rsidRDefault="00E0214B">
                <w:pPr>
                  <w:spacing w:before="1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LEWISTON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HOUSING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AUTHORITY,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</w:t>
                </w:r>
              </w:p>
              <w:p w14:paraId="1097D6A6" w14:textId="77777777" w:rsidR="004A3232" w:rsidRDefault="00E0214B">
                <w:pPr>
                  <w:spacing w:before="4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B74077D">
        <v:rect id="docshape14" o:spid="_x0000_s1029" style="position:absolute;margin-left:56.15pt;margin-top:749.5pt;width:521.3pt;height:1.45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7" w14:textId="440108A4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04D394D3">
        <v:rect id="docshape18" o:spid="_x0000_s1026" style="position:absolute;margin-left:56.15pt;margin-top:742.8pt;width:521.3pt;height:1.4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" fillcolor="black" stroked="f">
          <w10:wrap anchorx="page" anchory="page"/>
        </v:rect>
      </w:pict>
    </w:r>
    <w:r>
      <w:rPr>
        <w:noProof/>
      </w:rPr>
      <w:pict w14:anchorId="0ADFB4FD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5" type="#_x0000_t202" style="position:absolute;margin-left:230.95pt;margin-top:729.35pt;width:171.75pt;height:27.6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" filled="f" stroked="f">
          <v:textbox inset="0,0,0,0">
            <w:txbxContent>
              <w:p w14:paraId="1097D6A9" w14:textId="77777777" w:rsidR="004A3232" w:rsidRDefault="00E0214B">
                <w:pPr>
                  <w:spacing w:before="1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LEWISTON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HOUSING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AUTHORITY,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</w:t>
                </w:r>
              </w:p>
              <w:p w14:paraId="1097D6AA" w14:textId="77777777" w:rsidR="004A3232" w:rsidRDefault="00E0214B">
                <w:pPr>
                  <w:spacing w:before="49"/>
                  <w:ind w:left="5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C6BE" w14:textId="77777777" w:rsidR="00D15A58" w:rsidRDefault="00D15A58">
      <w:r>
        <w:separator/>
      </w:r>
    </w:p>
  </w:footnote>
  <w:footnote w:type="continuationSeparator" w:id="0">
    <w:p w14:paraId="13FEF1C5" w14:textId="77777777" w:rsidR="00D15A58" w:rsidRDefault="00D1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0" w14:textId="09B35BDA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374914E5">
        <v:shape id="docshape1" o:spid="_x0000_s1040" style="position:absolute;margin-left:43.45pt;margin-top:36.25pt;width:546.75pt;height:47.4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5,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" adj="0,,0" path="m175,146r-29,l146,175r,298l146,773r,28l175,801r,-28l175,473r,-298l175,146xm175,l29,,,,,29,,175,,473,,773,,919r,29l29,948r146,l175,919r-146,l29,773r,-300l29,175,29,29r146,l175,xm10788,146r-29,l175,146r,29l10759,175r,298l10759,773,175,773r,28l10759,801r29,l10788,773r,-300l10788,175r,-29xm10877,57r-60,l10817,117r,58l10817,473r,300l10817,830r-58,l175,830r-58,l117,773r,-300l117,175r,-58l175,117r10584,l10817,117r,-60l10759,57,175,57r-58,l57,57r,60l57,175r,298l57,773r,57l57,890r60,l175,890r10584,l10817,890r60,l10877,830r,-57l10877,473r,-298l10877,117r,-60xm10934,r-29,l10759,,175,r,29l10759,29r146,l10905,175r,298l10905,773r,146l10759,919,175,919r,29l10759,948r146,l10934,948r,-29l10934,773r,-300l10934,175r,-146l10934,xe" fillcolor="black" stroked="f">
          <v:stroke joinstyle="round"/>
          <v:formulas/>
          <v:path arrowok="t" o:connecttype="custom" o:connectlocs="92710,553085;92710,760730;92710,969010;111125,951230;111125,571500;111125,460375;0,460375;0,571500;0,951230;0,1062355;111125,1062355;18415,1043940;18415,760730;18415,478790;111125,460375;6831965,553085;111125,571500;6831965,760730;111125,951230;6831965,969010;6850380,951230;6850380,571500;6906895,496570;6868795,534670;6868795,760730;6868795,987425;111125,987425;74295,951230;74295,571500;111125,534670;6868795,534670;6831965,496570;74295,496570;36195,534670;36195,760730;36195,987425;74295,1025525;6831965,1025525;6906895,1025525;6906895,951230;6906895,571500;6906895,496570;6924675,460375;111125,460375;6831965,478790;6924675,571500;6924675,951230;6831965,1043940;111125,1062355;6924675,1062355;6943090,1043940;6943090,760730;6943090,478790" o:connectangles="0,0,0,0,0,0,0,0,0,0,0,0,0,0,0,0,0,0,0,0,0,0,0,0,0,0,0,0,0,0,0,0,0,0,0,0,0,0,0,0,0,0,0,0,0,0,0,0,0,0,0,0,0"/>
          <w10:wrap anchorx="page" anchory="page"/>
        </v:shape>
      </w:pict>
    </w:r>
    <w:r>
      <w:rPr>
        <w:noProof/>
      </w:rPr>
      <w:pict w14:anchorId="60BFAC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9" type="#_x0000_t202" style="position:absolute;margin-left:128.85pt;margin-top:44.95pt;width:376pt;height:29.9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" filled="f" stroked="f">
          <v:textbox inset="0,0,0,0">
            <w:txbxContent>
              <w:p w14:paraId="1097D69B" w14:textId="129D9D51" w:rsidR="004A3232" w:rsidRPr="004B02B2" w:rsidRDefault="00E0214B">
                <w:pPr>
                  <w:spacing w:before="20" w:line="279" w:lineRule="exact"/>
                  <w:ind w:left="1352" w:right="1089"/>
                  <w:jc w:val="center"/>
                  <w:rPr>
                    <w:b/>
                    <w:sz w:val="24"/>
                    <w:highlight w:val="green"/>
                  </w:rPr>
                </w:pPr>
                <w:r>
                  <w:rPr>
                    <w:b/>
                    <w:sz w:val="24"/>
                  </w:rPr>
                  <w:t>REQUEST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FOR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PROPOSALS</w:t>
                </w:r>
                <w:r w:rsidRPr="000B1555"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(RFP)</w:t>
                </w:r>
                <w:r w:rsidRPr="000B1555">
                  <w:rPr>
                    <w:b/>
                    <w:spacing w:val="-2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No.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P2200</w:t>
                </w:r>
                <w:r w:rsidR="003024BA" w:rsidRPr="000B1555">
                  <w:rPr>
                    <w:b/>
                    <w:sz w:val="24"/>
                  </w:rPr>
                  <w:t>4</w:t>
                </w:r>
                <w:r w:rsidRPr="000B1555">
                  <w:rPr>
                    <w:b/>
                    <w:sz w:val="24"/>
                  </w:rPr>
                  <w:t>,</w:t>
                </w:r>
                <w:r w:rsidR="003024BA" w:rsidRPr="000B1555">
                  <w:rPr>
                    <w:b/>
                    <w:sz w:val="24"/>
                  </w:rPr>
                  <w:t xml:space="preserve"> Managed IT Services</w:t>
                </w:r>
              </w:p>
              <w:p w14:paraId="1097D69C" w14:textId="427EB75A" w:rsidR="004A3232" w:rsidRDefault="004A3232">
                <w:pPr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2" w14:textId="3EA4F866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6383496E">
        <v:shape id="docshape8" o:spid="_x0000_s1036" style="position:absolute;margin-left:43.45pt;margin-top:36.25pt;width:546.75pt;height:47.4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5,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" adj="0,,0" path="m175,146r-29,l146,175r,298l146,773r,28l175,801r,-28l175,473r,-298l175,146xm175,l29,,,,,29,,175,,473,,773,,919r,29l29,948r146,l175,919r-146,l29,773r,-300l29,175,29,29r146,l175,xm10788,146r-29,l175,146r,29l10759,175r,298l10759,773,175,773r,28l10759,801r29,l10788,773r,-300l10788,175r,-29xm10877,57r-60,l10817,117r,58l10817,473r,300l10817,830r-58,l175,830r-58,l117,773r,-300l117,175r,-58l175,117r10584,l10817,117r,-60l10759,57,175,57r-58,l57,57r,60l57,175r,298l57,773r,57l57,890r60,l175,890r10584,l10817,890r60,l10877,830r,-57l10877,473r,-298l10877,117r,-60xm10934,r-29,l10759,,175,r,29l10759,29r146,l10905,175r,298l10905,773r,146l10759,919,175,919r,29l10759,948r146,l10934,948r,-29l10934,773r,-300l10934,175r,-146l10934,xe" fillcolor="black" stroked="f">
          <v:stroke joinstyle="round"/>
          <v:formulas/>
          <v:path arrowok="t" o:connecttype="custom" o:connectlocs="92710,553085;92710,760730;92710,969010;111125,951230;111125,571500;111125,460375;0,460375;0,571500;0,951230;0,1062355;111125,1062355;18415,1043940;18415,760730;18415,478790;111125,460375;6831965,553085;111125,571500;6831965,760730;111125,951230;6831965,969010;6850380,951230;6850380,571500;6906895,496570;6868795,534670;6868795,760730;6868795,987425;111125,987425;74295,951230;74295,571500;111125,534670;6868795,534670;6831965,496570;74295,496570;36195,534670;36195,760730;36195,987425;74295,1025525;6831965,1025525;6906895,1025525;6906895,951230;6906895,571500;6906895,496570;6924675,460375;111125,460375;6831965,478790;6924675,571500;6924675,951230;6831965,1043940;111125,1062355;6924675,1062355;6943090,1043940;6943090,760730;6943090,478790" o:connectangles="0,0,0,0,0,0,0,0,0,0,0,0,0,0,0,0,0,0,0,0,0,0,0,0,0,0,0,0,0,0,0,0,0,0,0,0,0,0,0,0,0,0,0,0,0,0,0,0,0,0,0,0,0"/>
          <w10:wrap anchorx="page" anchory="page"/>
        </v:shape>
      </w:pict>
    </w:r>
    <w:r>
      <w:rPr>
        <w:noProof/>
      </w:rPr>
      <w:pict w14:anchorId="00BFC25F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5" type="#_x0000_t202" style="position:absolute;margin-left:128.85pt;margin-top:44.95pt;width:376pt;height:29.9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" filled="f" stroked="f">
          <v:textbox inset="0,0,0,0">
            <w:txbxContent>
              <w:p w14:paraId="064BC6C3" w14:textId="77777777" w:rsidR="00D42F9D" w:rsidRPr="004B02B2" w:rsidRDefault="00D42F9D" w:rsidP="00D42F9D">
                <w:pPr>
                  <w:spacing w:before="20" w:line="279" w:lineRule="exact"/>
                  <w:ind w:left="1352" w:right="1089"/>
                  <w:jc w:val="center"/>
                  <w:rPr>
                    <w:b/>
                    <w:sz w:val="24"/>
                    <w:highlight w:val="green"/>
                  </w:rPr>
                </w:pPr>
                <w:r>
                  <w:rPr>
                    <w:b/>
                    <w:sz w:val="24"/>
                  </w:rPr>
                  <w:t>REQUEST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FOR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PROPOSALS</w:t>
                </w:r>
                <w:r w:rsidRPr="000B1555"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(RFP)</w:t>
                </w:r>
                <w:r w:rsidRPr="000B1555">
                  <w:rPr>
                    <w:b/>
                    <w:spacing w:val="-2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No.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P22004, Managed IT Services</w:t>
                </w:r>
              </w:p>
              <w:p w14:paraId="1097D6A0" w14:textId="0B98F716" w:rsidR="004A3232" w:rsidRDefault="004A3232">
                <w:pPr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4" w14:textId="552C4015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3751B8D3">
        <v:shape id="docshape12" o:spid="_x0000_s1032" style="position:absolute;margin-left:43.45pt;margin-top:36.25pt;width:546.75pt;height:47.4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5,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" adj="0,,0" path="m175,146r-29,l146,175r,298l146,773r,28l175,801r,-28l175,473r,-298l175,146xm175,l29,,,,,29,,175,,473,,773,,919r,29l29,948r146,l175,919r-146,l29,773r,-300l29,175,29,29r146,l175,xm10788,146r-29,l175,146r,29l10759,175r,298l10759,773,175,773r,28l10759,801r29,l10788,773r,-300l10788,175r,-29xm10877,57r-60,l10817,117r,58l10817,473r,300l10817,830r-58,l175,830r-58,l117,773r,-300l117,175r,-58l175,117r10584,l10817,117r,-60l10759,57,175,57r-58,l57,57r,60l57,175r,298l57,773r,57l57,890r60,l175,890r10584,l10817,890r60,l10877,830r,-57l10877,473r,-298l10877,117r,-60xm10934,r-29,l10759,,175,r,29l10759,29r146,l10905,175r,298l10905,773r,146l10759,919,175,919r,29l10759,948r146,l10934,948r,-29l10934,773r,-300l10934,175r,-146l10934,xe" fillcolor="black" stroked="f">
          <v:stroke joinstyle="round"/>
          <v:formulas/>
          <v:path arrowok="t" o:connecttype="custom" o:connectlocs="92710,553085;92710,760730;92710,969010;111125,951230;111125,571500;111125,460375;0,460375;0,571500;0,951230;0,1062355;111125,1062355;18415,1043940;18415,760730;18415,478790;111125,460375;6831965,553085;111125,571500;6831965,760730;111125,951230;6831965,969010;6850380,951230;6850380,571500;6906895,496570;6868795,534670;6868795,760730;6868795,987425;111125,987425;74295,951230;74295,571500;111125,534670;6868795,534670;6831965,496570;74295,496570;36195,534670;36195,760730;36195,987425;74295,1025525;6831965,1025525;6906895,1025525;6906895,951230;6906895,571500;6906895,496570;6924675,460375;111125,460375;6831965,478790;6924675,571500;6924675,951230;6831965,1043940;111125,1062355;6924675,1062355;6943090,1043940;6943090,760730;6943090,478790" o:connectangles="0,0,0,0,0,0,0,0,0,0,0,0,0,0,0,0,0,0,0,0,0,0,0,0,0,0,0,0,0,0,0,0,0,0,0,0,0,0,0,0,0,0,0,0,0,0,0,0,0,0,0,0,0"/>
          <w10:wrap anchorx="page" anchory="page"/>
        </v:shape>
      </w:pict>
    </w:r>
    <w:r>
      <w:rPr>
        <w:noProof/>
      </w:rPr>
      <w:pict w14:anchorId="5EF4785F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1" type="#_x0000_t202" style="position:absolute;margin-left:128.85pt;margin-top:44.95pt;width:376pt;height:29.9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" filled="f" stroked="f">
          <v:textbox inset="0,0,0,0">
            <w:txbxContent>
              <w:p w14:paraId="507CBE9E" w14:textId="77777777" w:rsidR="00D42F9D" w:rsidRPr="004B02B2" w:rsidRDefault="00D42F9D" w:rsidP="00D42F9D">
                <w:pPr>
                  <w:spacing w:before="20" w:line="279" w:lineRule="exact"/>
                  <w:ind w:left="1352" w:right="1089"/>
                  <w:jc w:val="center"/>
                  <w:rPr>
                    <w:b/>
                    <w:sz w:val="24"/>
                    <w:highlight w:val="green"/>
                  </w:rPr>
                </w:pPr>
                <w:r>
                  <w:rPr>
                    <w:b/>
                    <w:sz w:val="24"/>
                  </w:rPr>
                  <w:t>REQUEST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FOR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PROPOSALS</w:t>
                </w:r>
                <w:r w:rsidRPr="000B1555"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(RFP)</w:t>
                </w:r>
                <w:r w:rsidRPr="000B1555">
                  <w:rPr>
                    <w:b/>
                    <w:spacing w:val="-2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No.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P22004, Managed IT Services</w:t>
                </w:r>
              </w:p>
              <w:p w14:paraId="1097D6A4" w14:textId="7777F847" w:rsidR="004A3232" w:rsidRDefault="004A3232">
                <w:pPr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686" w14:textId="7FB0D53D" w:rsidR="004A3232" w:rsidRDefault="00D15A58">
    <w:pPr>
      <w:pStyle w:val="BodyText"/>
      <w:spacing w:line="14" w:lineRule="auto"/>
      <w:rPr>
        <w:sz w:val="20"/>
      </w:rPr>
    </w:pPr>
    <w:r>
      <w:rPr>
        <w:noProof/>
      </w:rPr>
      <w:pict w14:anchorId="5D1EBFCC">
        <v:shape id="docshape16" o:spid="_x0000_s1028" style="position:absolute;margin-left:43.45pt;margin-top:36.25pt;width:546.75pt;height:47.4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5,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" adj="0,,0" path="m175,146r-29,l146,175r,298l146,773r,28l175,801r,-28l175,473r,-298l175,146xm175,l29,,,,,29,,175,,473,,773,,919r,29l29,948r146,l175,919r-146,l29,773r,-300l29,175,29,29r146,l175,xm10788,146r-29,l175,146r,29l10759,175r,298l10759,773,175,773r,28l10759,801r29,l10788,773r,-300l10788,175r,-29xm10877,57r-60,l10817,117r,58l10817,473r,300l10817,830r-58,l175,830r-58,l117,773r,-300l117,175r,-58l175,117r10584,l10817,117r,-60l10759,57,175,57r-58,l57,57r,60l57,175r,298l57,773r,57l57,890r60,l175,890r10584,l10817,890r60,l10877,830r,-57l10877,473r,-298l10877,117r,-60xm10934,r-29,l10759,,175,r,29l10759,29r146,l10905,175r,298l10905,773r,146l10759,919,175,919r,29l10759,948r146,l10934,948r,-29l10934,773r,-300l10934,175r,-146l10934,xe" fillcolor="black" stroked="f">
          <v:stroke joinstyle="round"/>
          <v:formulas/>
          <v:path arrowok="t" o:connecttype="custom" o:connectlocs="92710,553085;92710,760730;92710,969010;111125,951230;111125,571500;111125,460375;0,460375;0,571500;0,951230;0,1062355;111125,1062355;18415,1043940;18415,760730;18415,478790;111125,460375;6831965,553085;111125,571500;6831965,760730;111125,951230;6831965,969010;6850380,951230;6850380,571500;6906895,496570;6868795,534670;6868795,760730;6868795,987425;111125,987425;74295,951230;74295,571500;111125,534670;6868795,534670;6831965,496570;74295,496570;36195,534670;36195,760730;36195,987425;74295,1025525;6831965,1025525;6906895,1025525;6906895,951230;6906895,571500;6906895,496570;6924675,460375;111125,460375;6831965,478790;6924675,571500;6924675,951230;6831965,1043940;111125,1062355;6924675,1062355;6943090,1043940;6943090,760730;6943090,478790" o:connectangles="0,0,0,0,0,0,0,0,0,0,0,0,0,0,0,0,0,0,0,0,0,0,0,0,0,0,0,0,0,0,0,0,0,0,0,0,0,0,0,0,0,0,0,0,0,0,0,0,0,0,0,0,0"/>
          <w10:wrap anchorx="page" anchory="page"/>
        </v:shape>
      </w:pict>
    </w:r>
    <w:r>
      <w:rPr>
        <w:noProof/>
      </w:rPr>
      <w:pict w14:anchorId="74F3368C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7" type="#_x0000_t202" style="position:absolute;margin-left:128.85pt;margin-top:44.95pt;width:376pt;height:29.9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" filled="f" stroked="f">
          <v:textbox inset="0,0,0,0">
            <w:txbxContent>
              <w:p w14:paraId="28526994" w14:textId="77777777" w:rsidR="00D42F9D" w:rsidRPr="004B02B2" w:rsidRDefault="00D42F9D" w:rsidP="00D42F9D">
                <w:pPr>
                  <w:spacing w:before="20" w:line="279" w:lineRule="exact"/>
                  <w:ind w:left="1352" w:right="1089"/>
                  <w:jc w:val="center"/>
                  <w:rPr>
                    <w:b/>
                    <w:sz w:val="24"/>
                    <w:highlight w:val="green"/>
                  </w:rPr>
                </w:pPr>
                <w:r>
                  <w:rPr>
                    <w:b/>
                    <w:sz w:val="24"/>
                  </w:rPr>
                  <w:t>REQUEST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FOR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PROPOSALS</w:t>
                </w:r>
                <w:r w:rsidRPr="000B1555">
                  <w:rPr>
                    <w:b/>
                    <w:spacing w:val="-4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(RFP)</w:t>
                </w:r>
                <w:r w:rsidRPr="000B1555">
                  <w:rPr>
                    <w:b/>
                    <w:spacing w:val="-2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No.</w:t>
                </w:r>
                <w:r w:rsidRPr="000B1555">
                  <w:rPr>
                    <w:b/>
                    <w:spacing w:val="-3"/>
                    <w:sz w:val="24"/>
                  </w:rPr>
                  <w:t xml:space="preserve"> </w:t>
                </w:r>
                <w:r w:rsidRPr="000B1555">
                  <w:rPr>
                    <w:b/>
                    <w:sz w:val="24"/>
                  </w:rPr>
                  <w:t>P22004, Managed IT Services</w:t>
                </w:r>
              </w:p>
              <w:p w14:paraId="1097D6A8" w14:textId="09F8C962" w:rsidR="004A3232" w:rsidRDefault="004A3232">
                <w:pPr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47D"/>
    <w:multiLevelType w:val="multilevel"/>
    <w:tmpl w:val="BE3C73A6"/>
    <w:lvl w:ilvl="0">
      <w:start w:val="3"/>
      <w:numFmt w:val="decimal"/>
      <w:lvlText w:val="%1"/>
      <w:lvlJc w:val="left"/>
      <w:pPr>
        <w:ind w:left="3772" w:hanging="108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772" w:hanging="108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772" w:hanging="1081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3772" w:hanging="1081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548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40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32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4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16" w:hanging="1081"/>
      </w:pPr>
      <w:rPr>
        <w:rFonts w:hint="default"/>
        <w:lang w:val="en-US" w:eastAsia="en-US" w:bidi="ar-SA"/>
      </w:rPr>
    </w:lvl>
  </w:abstractNum>
  <w:abstractNum w:abstractNumId="1" w15:restartNumberingAfterBreak="0">
    <w:nsid w:val="27FC2949"/>
    <w:multiLevelType w:val="multilevel"/>
    <w:tmpl w:val="0778D31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923FB2"/>
    <w:multiLevelType w:val="multilevel"/>
    <w:tmpl w:val="7F742D92"/>
    <w:lvl w:ilvl="0">
      <w:start w:val="5"/>
      <w:numFmt w:val="decimal"/>
      <w:lvlText w:val="%1"/>
      <w:lvlJc w:val="left"/>
      <w:pPr>
        <w:ind w:left="892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92" w:hanging="721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91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72" w:hanging="1081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510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5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0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5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0" w:hanging="1081"/>
      </w:pPr>
      <w:rPr>
        <w:rFonts w:hint="default"/>
        <w:lang w:val="en-US" w:eastAsia="en-US" w:bidi="ar-SA"/>
      </w:rPr>
    </w:lvl>
  </w:abstractNum>
  <w:abstractNum w:abstractNumId="3" w15:restartNumberingAfterBreak="0">
    <w:nsid w:val="2FA61E8C"/>
    <w:multiLevelType w:val="multilevel"/>
    <w:tmpl w:val="262CC7C6"/>
    <w:lvl w:ilvl="0">
      <w:start w:val="3"/>
      <w:numFmt w:val="decimal"/>
      <w:lvlText w:val="%1"/>
      <w:lvlJc w:val="left"/>
      <w:pPr>
        <w:ind w:left="89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92" w:hanging="720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91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72" w:hanging="1261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5212" w:hanging="144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6133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3" w:hanging="1440"/>
      </w:pPr>
      <w:rPr>
        <w:rFonts w:hint="default"/>
        <w:lang w:val="en-US" w:eastAsia="en-US" w:bidi="ar-SA"/>
      </w:rPr>
    </w:lvl>
  </w:abstractNum>
  <w:abstractNum w:abstractNumId="4" w15:restartNumberingAfterBreak="0">
    <w:nsid w:val="41052B1C"/>
    <w:multiLevelType w:val="multilevel"/>
    <w:tmpl w:val="00F63784"/>
    <w:lvl w:ilvl="0">
      <w:start w:val="1"/>
      <w:numFmt w:val="decimal"/>
      <w:lvlText w:val="%1"/>
      <w:lvlJc w:val="left"/>
      <w:pPr>
        <w:ind w:left="89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92" w:hanging="72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7420197"/>
    <w:multiLevelType w:val="multilevel"/>
    <w:tmpl w:val="654EEF6E"/>
    <w:lvl w:ilvl="0">
      <w:start w:val="4"/>
      <w:numFmt w:val="decimal"/>
      <w:lvlText w:val="%1"/>
      <w:lvlJc w:val="left"/>
      <w:pPr>
        <w:ind w:left="983" w:hanging="812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83" w:hanging="812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91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72" w:hanging="1081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510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5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0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5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0" w:hanging="1081"/>
      </w:pPr>
      <w:rPr>
        <w:rFonts w:hint="default"/>
        <w:lang w:val="en-US" w:eastAsia="en-US" w:bidi="ar-SA"/>
      </w:rPr>
    </w:lvl>
  </w:abstractNum>
  <w:abstractNum w:abstractNumId="6" w15:restartNumberingAfterBreak="0">
    <w:nsid w:val="4E9F66A7"/>
    <w:multiLevelType w:val="hybridMultilevel"/>
    <w:tmpl w:val="ABA46382"/>
    <w:lvl w:ilvl="0" w:tplc="FDF8AFD4">
      <w:start w:val="1"/>
      <w:numFmt w:val="decimal"/>
      <w:lvlText w:val="%1."/>
      <w:lvlJc w:val="left"/>
      <w:pPr>
        <w:ind w:left="467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34082A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0D14F9F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AD4268B2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4" w:tplc="D186B4E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B862FA2E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6" w:tplc="5FA2678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7" w:tplc="1234D8C4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8" w:tplc="573CEED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683A93"/>
    <w:multiLevelType w:val="hybridMultilevel"/>
    <w:tmpl w:val="A976C140"/>
    <w:lvl w:ilvl="0" w:tplc="4C90A268">
      <w:start w:val="1"/>
      <w:numFmt w:val="decimal"/>
      <w:lvlText w:val="%1."/>
      <w:lvlJc w:val="left"/>
      <w:pPr>
        <w:ind w:left="467" w:hanging="360"/>
      </w:pPr>
      <w:rPr>
        <w:rFonts w:hint="default"/>
        <w:spacing w:val="-1"/>
        <w:w w:val="100"/>
        <w:lang w:val="en-US" w:eastAsia="en-US" w:bidi="ar-SA"/>
      </w:rPr>
    </w:lvl>
    <w:lvl w:ilvl="1" w:tplc="E16C6D8C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0BFC132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BF0A5306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4" w:tplc="73E2143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BDF01B10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6" w:tplc="7F74E86C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7" w:tplc="1CF09662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8" w:tplc="953C9EF0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4035610"/>
    <w:multiLevelType w:val="multilevel"/>
    <w:tmpl w:val="E2927B46"/>
    <w:lvl w:ilvl="0">
      <w:start w:val="2"/>
      <w:numFmt w:val="decimal"/>
      <w:lvlText w:val="%1"/>
      <w:lvlJc w:val="left"/>
      <w:pPr>
        <w:ind w:left="892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92" w:hanging="720"/>
        <w:jc w:val="righ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91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72" w:hanging="1441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233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6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3" w:hanging="1080"/>
      </w:pPr>
      <w:rPr>
        <w:rFonts w:hint="default"/>
        <w:lang w:val="en-US" w:eastAsia="en-US" w:bidi="ar-SA"/>
      </w:rPr>
    </w:lvl>
  </w:abstractNum>
  <w:abstractNum w:abstractNumId="9" w15:restartNumberingAfterBreak="0">
    <w:nsid w:val="7BBF3306"/>
    <w:multiLevelType w:val="multilevel"/>
    <w:tmpl w:val="5F663E94"/>
    <w:lvl w:ilvl="0">
      <w:start w:val="2"/>
      <w:numFmt w:val="decimal"/>
      <w:lvlText w:val="%1"/>
      <w:lvlJc w:val="left"/>
      <w:pPr>
        <w:ind w:left="3772" w:hanging="144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772" w:hanging="144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772" w:hanging="144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72" w:hanging="1441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131" w:hanging="108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7055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8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2" w:hanging="1080"/>
      </w:pPr>
      <w:rPr>
        <w:rFonts w:hint="default"/>
        <w:lang w:val="en-US" w:eastAsia="en-US" w:bidi="ar-SA"/>
      </w:rPr>
    </w:lvl>
  </w:abstractNum>
  <w:num w:numId="1" w16cid:durableId="1166745293">
    <w:abstractNumId w:val="2"/>
  </w:num>
  <w:num w:numId="2" w16cid:durableId="1780878877">
    <w:abstractNumId w:val="5"/>
  </w:num>
  <w:num w:numId="3" w16cid:durableId="1882783975">
    <w:abstractNumId w:val="0"/>
  </w:num>
  <w:num w:numId="4" w16cid:durableId="1473013481">
    <w:abstractNumId w:val="3"/>
  </w:num>
  <w:num w:numId="5" w16cid:durableId="1760979435">
    <w:abstractNumId w:val="9"/>
  </w:num>
  <w:num w:numId="6" w16cid:durableId="215239298">
    <w:abstractNumId w:val="8"/>
  </w:num>
  <w:num w:numId="7" w16cid:durableId="104228218">
    <w:abstractNumId w:val="4"/>
  </w:num>
  <w:num w:numId="8" w16cid:durableId="1000936845">
    <w:abstractNumId w:val="6"/>
  </w:num>
  <w:num w:numId="9" w16cid:durableId="809711699">
    <w:abstractNumId w:val="7"/>
  </w:num>
  <w:num w:numId="10" w16cid:durableId="95567348">
    <w:abstractNumId w:val="1"/>
  </w:num>
  <w:num w:numId="11" w16cid:durableId="363407645">
    <w:abstractNumId w:val="1"/>
    <w:lvlOverride w:ilvl="0">
      <w:lvl w:ilvl="0">
        <w:start w:val="2"/>
        <w:numFmt w:val="decimal"/>
        <w:lvlText w:val="%1.0"/>
        <w:lvlJc w:val="left"/>
        <w:pPr>
          <w:ind w:left="360" w:hanging="360"/>
        </w:pPr>
        <w:rPr>
          <w:rFonts w:hint="default"/>
          <w:b/>
          <w:bCs/>
          <w:spacing w:val="-1"/>
          <w:w w:val="1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232"/>
    <w:rsid w:val="000129D1"/>
    <w:rsid w:val="00057FAE"/>
    <w:rsid w:val="00066561"/>
    <w:rsid w:val="000710EF"/>
    <w:rsid w:val="00072361"/>
    <w:rsid w:val="00080052"/>
    <w:rsid w:val="000B1555"/>
    <w:rsid w:val="000B3906"/>
    <w:rsid w:val="000C5EA3"/>
    <w:rsid w:val="000D25A0"/>
    <w:rsid w:val="000D7573"/>
    <w:rsid w:val="001056F5"/>
    <w:rsid w:val="0016626C"/>
    <w:rsid w:val="00183DCA"/>
    <w:rsid w:val="0019274C"/>
    <w:rsid w:val="00221B3A"/>
    <w:rsid w:val="002B4B16"/>
    <w:rsid w:val="002C7088"/>
    <w:rsid w:val="002E34AD"/>
    <w:rsid w:val="003024BA"/>
    <w:rsid w:val="00302D6F"/>
    <w:rsid w:val="00307C00"/>
    <w:rsid w:val="003457D6"/>
    <w:rsid w:val="00361144"/>
    <w:rsid w:val="003954B6"/>
    <w:rsid w:val="00396FD1"/>
    <w:rsid w:val="003C3841"/>
    <w:rsid w:val="003F2729"/>
    <w:rsid w:val="00412819"/>
    <w:rsid w:val="0042122E"/>
    <w:rsid w:val="004268C3"/>
    <w:rsid w:val="004A3232"/>
    <w:rsid w:val="004B02B2"/>
    <w:rsid w:val="004B0AC7"/>
    <w:rsid w:val="004F4E83"/>
    <w:rsid w:val="005205FF"/>
    <w:rsid w:val="00646637"/>
    <w:rsid w:val="006953BF"/>
    <w:rsid w:val="007055FA"/>
    <w:rsid w:val="007427FC"/>
    <w:rsid w:val="007816A9"/>
    <w:rsid w:val="007A6A35"/>
    <w:rsid w:val="007B48F8"/>
    <w:rsid w:val="00800233"/>
    <w:rsid w:val="00823F6B"/>
    <w:rsid w:val="0086587B"/>
    <w:rsid w:val="00893C84"/>
    <w:rsid w:val="0089694F"/>
    <w:rsid w:val="008D3683"/>
    <w:rsid w:val="0090202D"/>
    <w:rsid w:val="009564E5"/>
    <w:rsid w:val="00B04C45"/>
    <w:rsid w:val="00B41A70"/>
    <w:rsid w:val="00B6358D"/>
    <w:rsid w:val="00BD06B4"/>
    <w:rsid w:val="00C45E4F"/>
    <w:rsid w:val="00C50721"/>
    <w:rsid w:val="00C87109"/>
    <w:rsid w:val="00CE567B"/>
    <w:rsid w:val="00D15A58"/>
    <w:rsid w:val="00D4157F"/>
    <w:rsid w:val="00D42F9D"/>
    <w:rsid w:val="00DE4879"/>
    <w:rsid w:val="00DE6DBE"/>
    <w:rsid w:val="00E0214B"/>
    <w:rsid w:val="00E1603B"/>
    <w:rsid w:val="00E75481"/>
    <w:rsid w:val="00E93FF7"/>
    <w:rsid w:val="00EA655E"/>
    <w:rsid w:val="00EE6C09"/>
    <w:rsid w:val="00F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097D354"/>
  <w15:docId w15:val="{C3A4B747-F9A3-46B1-9B72-9A3B8DA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9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/>
      <w:ind w:left="89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12" w:hanging="72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72" w:hanging="108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6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6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61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302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B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6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637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9"/>
    <w:rsid w:val="00B6358D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AlternateRowShading">
    <w:name w:val="Alternate Row Shading"/>
    <w:basedOn w:val="TableNormal"/>
    <w:uiPriority w:val="99"/>
    <w:rsid w:val="00B6358D"/>
    <w:pPr>
      <w:widowControl/>
      <w:autoSpaceDE/>
      <w:autoSpaceDN/>
    </w:p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lteranteRow">
    <w:name w:val="Alterante Row"/>
    <w:basedOn w:val="TableNormal"/>
    <w:uiPriority w:val="99"/>
    <w:rsid w:val="00183DCA"/>
    <w:pPr>
      <w:widowControl/>
      <w:autoSpaceDE/>
      <w:autoSpaceDN/>
    </w:pPr>
    <w:tblPr>
      <w:tblStyleRowBandSize w:val="1"/>
    </w:tbl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Style1">
    <w:name w:val="Style1"/>
    <w:basedOn w:val="TableNormal"/>
    <w:uiPriority w:val="99"/>
    <w:rsid w:val="00183DCA"/>
    <w:pPr>
      <w:widowControl/>
      <w:autoSpaceDE/>
      <w:autoSpaceDN/>
    </w:p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musse@lewistonhousing.or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wistonhousing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2CAB-C3DE-41B2-ADC5-F102EE3C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21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dc:description/>
  <cp:lastModifiedBy>Fowsiya Musse</cp:lastModifiedBy>
  <cp:revision>2</cp:revision>
  <dcterms:created xsi:type="dcterms:W3CDTF">2022-05-10T13:51:00Z</dcterms:created>
  <dcterms:modified xsi:type="dcterms:W3CDTF">2022-06-15T15:33:00Z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