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711C" w14:textId="77777777" w:rsidR="005A2C2A" w:rsidRPr="002301AA" w:rsidRDefault="002301AA" w:rsidP="002301AA">
      <w:pPr>
        <w:spacing w:after="0"/>
        <w:ind w:left="864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</w:t>
      </w:r>
      <w:r w:rsidRPr="002301AA">
        <w:rPr>
          <w:rFonts w:ascii="Trebuchet MS" w:hAnsi="Trebuchet MS"/>
          <w:b/>
          <w:sz w:val="20"/>
          <w:szCs w:val="20"/>
        </w:rPr>
        <w:t>[Table No. 1]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839"/>
        <w:gridCol w:w="540"/>
        <w:gridCol w:w="712"/>
        <w:gridCol w:w="638"/>
        <w:gridCol w:w="720"/>
        <w:gridCol w:w="630"/>
        <w:gridCol w:w="1080"/>
        <w:gridCol w:w="1080"/>
      </w:tblGrid>
      <w:tr w:rsidR="002301AA" w:rsidRPr="001B2F1A" w14:paraId="43442B9F" w14:textId="77777777" w:rsidTr="00C601F0">
        <w:trPr>
          <w:trHeight w:val="480"/>
        </w:trPr>
        <w:tc>
          <w:tcPr>
            <w:tcW w:w="646" w:type="dxa"/>
            <w:vMerge w:val="restart"/>
            <w:shd w:val="clear" w:color="auto" w:fill="BFBFBF"/>
          </w:tcPr>
          <w:p w14:paraId="0F130888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83AF636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9046749" w14:textId="77777777" w:rsidR="002301AA" w:rsidRPr="00844D89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No.</w:t>
            </w:r>
          </w:p>
        </w:tc>
        <w:tc>
          <w:tcPr>
            <w:tcW w:w="4839" w:type="dxa"/>
            <w:vMerge w:val="restart"/>
            <w:shd w:val="clear" w:color="auto" w:fill="BFBFBF"/>
          </w:tcPr>
          <w:p w14:paraId="78FB240C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5A2D9F8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390D170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5BFA76E" w14:textId="77777777" w:rsidR="002301AA" w:rsidRPr="00844D89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Location(s)</w:t>
            </w:r>
          </w:p>
        </w:tc>
        <w:tc>
          <w:tcPr>
            <w:tcW w:w="3240" w:type="dxa"/>
            <w:gridSpan w:val="5"/>
            <w:shd w:val="clear" w:color="auto" w:fill="BFBFBF"/>
          </w:tcPr>
          <w:p w14:paraId="6486F675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44D89">
              <w:rPr>
                <w:rFonts w:ascii="Trebuchet MS" w:hAnsi="Trebuchet MS"/>
                <w:b/>
                <w:sz w:val="24"/>
                <w:szCs w:val="24"/>
              </w:rPr>
              <w:t>Number of Bedrooms</w:t>
            </w:r>
          </w:p>
        </w:tc>
        <w:tc>
          <w:tcPr>
            <w:tcW w:w="1080" w:type="dxa"/>
            <w:vMerge w:val="restart"/>
            <w:shd w:val="clear" w:color="auto" w:fill="BFBFBF"/>
            <w:vAlign w:val="bottom"/>
          </w:tcPr>
          <w:p w14:paraId="28A9DBFE" w14:textId="77777777" w:rsidR="002301AA" w:rsidRPr="00844D89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Total </w:t>
            </w:r>
            <w:r w:rsidR="002301AA" w:rsidRPr="00844D89">
              <w:rPr>
                <w:rFonts w:ascii="Trebuchet MS" w:hAnsi="Trebuchet MS"/>
                <w:b/>
                <w:sz w:val="24"/>
                <w:szCs w:val="24"/>
              </w:rPr>
              <w:t>Units Per Site</w:t>
            </w:r>
          </w:p>
        </w:tc>
        <w:tc>
          <w:tcPr>
            <w:tcW w:w="1080" w:type="dxa"/>
            <w:vMerge w:val="restart"/>
            <w:shd w:val="clear" w:color="auto" w:fill="BFBFBF"/>
            <w:vAlign w:val="bottom"/>
          </w:tcPr>
          <w:p w14:paraId="176971EC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44D89">
              <w:rPr>
                <w:rFonts w:ascii="Trebuchet MS" w:hAnsi="Trebuchet MS"/>
                <w:b/>
                <w:sz w:val="24"/>
                <w:szCs w:val="24"/>
              </w:rPr>
              <w:t>Year Built</w:t>
            </w:r>
          </w:p>
        </w:tc>
      </w:tr>
      <w:tr w:rsidR="002301AA" w:rsidRPr="001B2F1A" w14:paraId="22440726" w14:textId="77777777" w:rsidTr="00C601F0">
        <w:trPr>
          <w:trHeight w:val="480"/>
        </w:trPr>
        <w:tc>
          <w:tcPr>
            <w:tcW w:w="646" w:type="dxa"/>
            <w:vMerge/>
            <w:shd w:val="clear" w:color="auto" w:fill="BFBFBF"/>
          </w:tcPr>
          <w:p w14:paraId="294A5824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39" w:type="dxa"/>
            <w:vMerge/>
            <w:shd w:val="clear" w:color="auto" w:fill="BFBFBF"/>
          </w:tcPr>
          <w:p w14:paraId="24242DB4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FBFBF"/>
          </w:tcPr>
          <w:p w14:paraId="1AFA16F4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74F49D6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BFBFBF"/>
          </w:tcPr>
          <w:p w14:paraId="07D05D41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F96372A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BFBFBF"/>
          </w:tcPr>
          <w:p w14:paraId="20CF3B13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91A0232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05D31E25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F382D16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79266EF1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27B1E78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14:paraId="584CB271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14:paraId="11667285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14:paraId="6BAA181A" w14:textId="77777777" w:rsidTr="00C601F0">
        <w:tc>
          <w:tcPr>
            <w:tcW w:w="646" w:type="dxa"/>
            <w:tcBorders>
              <w:bottom w:val="single" w:sz="4" w:space="0" w:color="auto"/>
            </w:tcBorders>
          </w:tcPr>
          <w:p w14:paraId="26D30470" w14:textId="77777777" w:rsidR="002301AA" w:rsidRPr="000477B3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4839" w:type="dxa"/>
            <w:shd w:val="clear" w:color="auto" w:fill="auto"/>
          </w:tcPr>
          <w:p w14:paraId="085E090B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Orange Avenue Apartments</w:t>
            </w:r>
          </w:p>
          <w:p w14:paraId="1A8DA1FF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2710 Country Club Drive</w:t>
            </w:r>
          </w:p>
          <w:p w14:paraId="468C738D" w14:textId="77777777" w:rsidR="002301AA" w:rsidRPr="000477B3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32301</w:t>
            </w:r>
          </w:p>
        </w:tc>
        <w:tc>
          <w:tcPr>
            <w:tcW w:w="540" w:type="dxa"/>
          </w:tcPr>
          <w:p w14:paraId="1539BFBE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/>
          </w:tcPr>
          <w:p w14:paraId="637D957E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3DCE8D3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CDCCFA1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E161953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0D643B8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56F0B705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1971</w:t>
            </w:r>
          </w:p>
        </w:tc>
      </w:tr>
      <w:tr w:rsidR="007A0781" w:rsidRPr="001B2F1A" w14:paraId="4ED14C48" w14:textId="77777777" w:rsidTr="00316F37">
        <w:tc>
          <w:tcPr>
            <w:tcW w:w="646" w:type="dxa"/>
            <w:tcBorders>
              <w:bottom w:val="single" w:sz="4" w:space="0" w:color="auto"/>
            </w:tcBorders>
          </w:tcPr>
          <w:p w14:paraId="776B7CC0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10239" w:type="dxa"/>
            <w:gridSpan w:val="8"/>
            <w:shd w:val="clear" w:color="auto" w:fill="auto"/>
          </w:tcPr>
          <w:p w14:paraId="719DD3BF" w14:textId="77777777"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Oliver Hill Sr. Community Center, 2710 County Club Drive, Tallahassee, FL 32301</w:t>
            </w:r>
          </w:p>
        </w:tc>
      </w:tr>
      <w:tr w:rsidR="007A0781" w:rsidRPr="001B2F1A" w14:paraId="0ACCCDDB" w14:textId="77777777" w:rsidTr="00316F37">
        <w:tc>
          <w:tcPr>
            <w:tcW w:w="646" w:type="dxa"/>
            <w:tcBorders>
              <w:bottom w:val="single" w:sz="4" w:space="0" w:color="auto"/>
            </w:tcBorders>
          </w:tcPr>
          <w:p w14:paraId="4E6856C6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10239" w:type="dxa"/>
            <w:gridSpan w:val="8"/>
            <w:shd w:val="clear" w:color="auto" w:fill="auto"/>
          </w:tcPr>
          <w:p w14:paraId="13D5C3FF" w14:textId="77777777" w:rsidR="007A0781" w:rsidRDefault="007A0781" w:rsidP="004F63EF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Maintenance Facility, </w:t>
            </w:r>
            <w:r w:rsidR="004F63EF" w:rsidRPr="00C50F07">
              <w:rPr>
                <w:rFonts w:ascii="Trebuchet MS" w:hAnsi="Trebuchet MS"/>
                <w:b/>
                <w:sz w:val="24"/>
                <w:szCs w:val="24"/>
              </w:rPr>
              <w:t>2710 Country Club Drive</w:t>
            </w:r>
            <w:r>
              <w:rPr>
                <w:rFonts w:ascii="Trebuchet MS" w:hAnsi="Trebuchet MS"/>
                <w:b/>
                <w:sz w:val="24"/>
                <w:szCs w:val="24"/>
              </w:rPr>
              <w:t>, Tallahassee, FL 32301</w:t>
            </w:r>
          </w:p>
        </w:tc>
      </w:tr>
      <w:tr w:rsidR="002301AA" w:rsidRPr="001B2F1A" w14:paraId="46750148" w14:textId="77777777" w:rsidTr="00C601F0">
        <w:tc>
          <w:tcPr>
            <w:tcW w:w="646" w:type="dxa"/>
            <w:tcBorders>
              <w:bottom w:val="single" w:sz="4" w:space="0" w:color="auto"/>
            </w:tcBorders>
          </w:tcPr>
          <w:p w14:paraId="6E01F138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4839" w:type="dxa"/>
            <w:shd w:val="clear" w:color="auto" w:fill="auto"/>
          </w:tcPr>
          <w:p w14:paraId="5B8FE70E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Springfield Apartments</w:t>
            </w:r>
          </w:p>
          <w:p w14:paraId="3A9FEBB6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1700 Joe Louis St.</w:t>
            </w:r>
          </w:p>
          <w:p w14:paraId="242286FA" w14:textId="77777777"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BA0E0D6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/>
          </w:tcPr>
          <w:p w14:paraId="45DE5E8A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DDA414" w14:textId="77777777" w:rsidR="002301AA" w:rsidRPr="00A836D4" w:rsidRDefault="002301AA" w:rsidP="00623F89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5</w:t>
            </w:r>
            <w:r w:rsidR="00623F89"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7EC8C34" w14:textId="77777777" w:rsidR="002301AA" w:rsidRPr="00A836D4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8CB60F5" w14:textId="77777777" w:rsidR="002301AA" w:rsidRPr="00A836D4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D538E70" w14:textId="77777777" w:rsidR="002301AA" w:rsidRPr="00A836D4" w:rsidRDefault="002301AA" w:rsidP="00623F89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19</w:t>
            </w:r>
            <w:r w:rsidR="00623F89"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98C4D0E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1973</w:t>
            </w:r>
          </w:p>
        </w:tc>
      </w:tr>
      <w:tr w:rsidR="007A0781" w:rsidRPr="001B2F1A" w14:paraId="4B134904" w14:textId="77777777" w:rsidTr="0031187E">
        <w:tc>
          <w:tcPr>
            <w:tcW w:w="646" w:type="dxa"/>
            <w:tcBorders>
              <w:bottom w:val="single" w:sz="4" w:space="0" w:color="auto"/>
            </w:tcBorders>
          </w:tcPr>
          <w:p w14:paraId="11BEEFEA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10239" w:type="dxa"/>
            <w:gridSpan w:val="8"/>
            <w:shd w:val="clear" w:color="auto" w:fill="auto"/>
          </w:tcPr>
          <w:p w14:paraId="6506A5CB" w14:textId="77777777"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Springfield Community Center, 1702 Joe Louis Street, Tallahassee, FL 32304</w:t>
            </w:r>
          </w:p>
        </w:tc>
      </w:tr>
      <w:tr w:rsidR="007A0781" w:rsidRPr="001B2F1A" w14:paraId="01298E6A" w14:textId="77777777" w:rsidTr="0031187E">
        <w:tc>
          <w:tcPr>
            <w:tcW w:w="646" w:type="dxa"/>
            <w:tcBorders>
              <w:bottom w:val="single" w:sz="4" w:space="0" w:color="auto"/>
            </w:tcBorders>
          </w:tcPr>
          <w:p w14:paraId="3DE50A5A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10239" w:type="dxa"/>
            <w:gridSpan w:val="8"/>
            <w:shd w:val="clear" w:color="auto" w:fill="auto"/>
          </w:tcPr>
          <w:p w14:paraId="16CAE7C1" w14:textId="77777777"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Orange Avenue United Tenants Association (OAUTA), 1700 Joe Louis Street, Tallahassee, FL 32304 (includes the Maintenance Facility)</w:t>
            </w:r>
          </w:p>
        </w:tc>
      </w:tr>
      <w:tr w:rsidR="00C601F0" w:rsidRPr="001B2F1A" w14:paraId="4CA37D31" w14:textId="77777777" w:rsidTr="00CD7328">
        <w:tc>
          <w:tcPr>
            <w:tcW w:w="646" w:type="dxa"/>
            <w:tcBorders>
              <w:bottom w:val="single" w:sz="4" w:space="0" w:color="auto"/>
            </w:tcBorders>
          </w:tcPr>
          <w:p w14:paraId="32492DEF" w14:textId="77777777"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4839" w:type="dxa"/>
            <w:shd w:val="clear" w:color="auto" w:fill="auto"/>
          </w:tcPr>
          <w:p w14:paraId="3C73F0DC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Hidden Pines Apartments</w:t>
            </w:r>
          </w:p>
          <w:p w14:paraId="46EBEE64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2000 Trimble Road, </w:t>
            </w:r>
          </w:p>
          <w:p w14:paraId="642558FA" w14:textId="77777777"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D3692F" w14:textId="77777777"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76D4F0" w14:textId="77777777"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D3E31C" w14:textId="77777777" w:rsidR="002301AA" w:rsidRDefault="00B302C3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BCA6E6" w14:textId="77777777"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5BBDF8" w14:textId="77777777"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9382AC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08E770" w14:textId="77777777" w:rsidR="002301AA" w:rsidRDefault="001E5B2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1996</w:t>
            </w:r>
          </w:p>
        </w:tc>
      </w:tr>
      <w:tr w:rsidR="00CD7328" w:rsidRPr="001B2F1A" w14:paraId="153E08B4" w14:textId="77777777" w:rsidTr="00CD7328">
        <w:tc>
          <w:tcPr>
            <w:tcW w:w="646" w:type="dxa"/>
            <w:tcBorders>
              <w:bottom w:val="single" w:sz="4" w:space="0" w:color="auto"/>
            </w:tcBorders>
          </w:tcPr>
          <w:p w14:paraId="3706A1E9" w14:textId="77777777"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14:paraId="147E2AB5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Pinewood Place</w:t>
            </w:r>
          </w:p>
          <w:p w14:paraId="47392B09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605 Mark Drive and Scattered Sites</w:t>
            </w:r>
          </w:p>
          <w:p w14:paraId="7734C478" w14:textId="77777777"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622562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40E8C2" w14:textId="77777777"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24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2E313F" w14:textId="77777777"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23FE66" w14:textId="77777777"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E377F4" w14:textId="77777777" w:rsidR="002301AA" w:rsidRPr="00CD7328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7DB0DF" w14:textId="77777777"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F71DC7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1982</w:t>
            </w:r>
          </w:p>
        </w:tc>
      </w:tr>
      <w:tr w:rsidR="007A0781" w:rsidRPr="001B2F1A" w14:paraId="19270D07" w14:textId="77777777" w:rsidTr="0018323A">
        <w:tc>
          <w:tcPr>
            <w:tcW w:w="646" w:type="dxa"/>
            <w:tcBorders>
              <w:bottom w:val="single" w:sz="4" w:space="0" w:color="auto"/>
            </w:tcBorders>
          </w:tcPr>
          <w:p w14:paraId="07E097B8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102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E291568" w14:textId="77777777"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Terry H. Fregly Community Center, 2940-1 Grady Road, Tallahassee, FL 32312</w:t>
            </w:r>
          </w:p>
        </w:tc>
      </w:tr>
      <w:tr w:rsidR="007A0781" w:rsidRPr="001B2F1A" w14:paraId="61AABCF9" w14:textId="77777777" w:rsidTr="0018323A">
        <w:tc>
          <w:tcPr>
            <w:tcW w:w="646" w:type="dxa"/>
            <w:tcBorders>
              <w:bottom w:val="single" w:sz="4" w:space="0" w:color="auto"/>
            </w:tcBorders>
          </w:tcPr>
          <w:p w14:paraId="0A2B7BA5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102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13321F6" w14:textId="77777777" w:rsidR="007A0781" w:rsidRDefault="007A0781" w:rsidP="004F63EF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Maintenance Facility, </w:t>
            </w:r>
            <w:r w:rsidR="004F63EF" w:rsidRPr="00C50F07">
              <w:rPr>
                <w:rFonts w:ascii="Trebuchet MS" w:hAnsi="Trebuchet MS"/>
                <w:b/>
                <w:sz w:val="24"/>
                <w:szCs w:val="24"/>
              </w:rPr>
              <w:t>2940 Grady Road</w:t>
            </w:r>
            <w:r>
              <w:rPr>
                <w:rFonts w:ascii="Trebuchet MS" w:hAnsi="Trebuchet MS"/>
                <w:b/>
                <w:sz w:val="24"/>
                <w:szCs w:val="24"/>
              </w:rPr>
              <w:t>, Tallahassee, FL 32312</w:t>
            </w:r>
          </w:p>
        </w:tc>
      </w:tr>
      <w:tr w:rsidR="00880862" w:rsidRPr="001B2F1A" w14:paraId="76E39CCC" w14:textId="77777777" w:rsidTr="00880862">
        <w:tc>
          <w:tcPr>
            <w:tcW w:w="646" w:type="dxa"/>
            <w:tcBorders>
              <w:bottom w:val="single" w:sz="4" w:space="0" w:color="auto"/>
            </w:tcBorders>
          </w:tcPr>
          <w:p w14:paraId="6E2077CB" w14:textId="77777777"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14:paraId="6EA090B1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Scattered Site Units</w:t>
            </w:r>
          </w:p>
          <w:p w14:paraId="20DBD083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(See the detailed listing on the following page)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DAEEF5" w14:textId="77777777"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0DFDC8" w14:textId="77777777"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CD8DC9" w14:textId="77777777" w:rsidR="002301AA" w:rsidRDefault="001E5B2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C557B4" w14:textId="77777777" w:rsidR="002301AA" w:rsidRDefault="001E5B2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C23549" w14:textId="77777777"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830166" w14:textId="77777777"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D956CB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880862" w:rsidRPr="001B2F1A" w14:paraId="658477FE" w14:textId="77777777" w:rsidTr="00880862">
        <w:tc>
          <w:tcPr>
            <w:tcW w:w="548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503279D" w14:textId="77777777" w:rsidR="00880862" w:rsidRPr="00844D89" w:rsidRDefault="00880862" w:rsidP="00821497">
            <w:pPr>
              <w:spacing w:before="60" w:after="6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844D89">
              <w:rPr>
                <w:rFonts w:ascii="Trebuchet MS" w:hAnsi="Trebuchet MS"/>
                <w:b/>
                <w:sz w:val="24"/>
                <w:szCs w:val="24"/>
              </w:rPr>
              <w:t xml:space="preserve">Total 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Public Housing </w:t>
            </w:r>
            <w:r w:rsidRPr="00844D89">
              <w:rPr>
                <w:rFonts w:ascii="Trebuchet MS" w:hAnsi="Trebuchet MS"/>
                <w:b/>
                <w:sz w:val="24"/>
                <w:szCs w:val="24"/>
              </w:rPr>
              <w:t>Units: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</w:tcPr>
          <w:p w14:paraId="35135BEC" w14:textId="77777777"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96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BFBFBF"/>
          </w:tcPr>
          <w:p w14:paraId="42BA34D1" w14:textId="77777777" w:rsidR="00880862" w:rsidRPr="00880862" w:rsidRDefault="00880862" w:rsidP="00631BC5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156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BFBFBF"/>
          </w:tcPr>
          <w:p w14:paraId="7C8905B9" w14:textId="77777777" w:rsidR="00880862" w:rsidRPr="00880862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211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2FAD7535" w14:textId="77777777" w:rsidR="00880862" w:rsidRPr="00880862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69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2C76346B" w14:textId="77777777"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/>
          </w:tcPr>
          <w:p w14:paraId="4DC5AF42" w14:textId="77777777"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544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3E14E45" w14:textId="77777777"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14:paraId="26AE7A4E" w14:textId="77777777" w:rsidTr="00C601F0">
        <w:tc>
          <w:tcPr>
            <w:tcW w:w="10885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25FC3DB1" w14:textId="77777777" w:rsidR="002301AA" w:rsidRPr="00880862" w:rsidRDefault="002301AA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58D770C9" w14:textId="77777777"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5C0EC5C8" w14:textId="77777777"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3DC65FAD" w14:textId="77777777" w:rsidR="00880862" w:rsidRPr="00880862" w:rsidRDefault="00880862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7E513767" w14:textId="77777777"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0CC7562B" w14:textId="77777777" w:rsidR="007A0781" w:rsidRPr="00880862" w:rsidRDefault="007A0781" w:rsidP="00880862">
            <w:pPr>
              <w:spacing w:after="0"/>
              <w:ind w:right="-108" w:hanging="113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  <w:r w:rsidRPr="00880862">
              <w:rPr>
                <w:rFonts w:ascii="Trebuchet MS" w:hAnsi="Trebuchet MS"/>
                <w:b/>
                <w:sz w:val="23"/>
                <w:szCs w:val="23"/>
              </w:rPr>
              <w:t>[Please see the LIHTC Units and the Scattered Site Unit Detailed Listing on the following page</w:t>
            </w:r>
            <w:r w:rsidR="00880862" w:rsidRPr="00880862">
              <w:rPr>
                <w:rFonts w:ascii="Trebuchet MS" w:hAnsi="Trebuchet MS"/>
                <w:b/>
                <w:sz w:val="23"/>
                <w:szCs w:val="23"/>
              </w:rPr>
              <w:t>(</w:t>
            </w:r>
            <w:r w:rsidRPr="00880862">
              <w:rPr>
                <w:rFonts w:ascii="Trebuchet MS" w:hAnsi="Trebuchet MS"/>
                <w:b/>
                <w:sz w:val="23"/>
                <w:szCs w:val="23"/>
              </w:rPr>
              <w:t>s</w:t>
            </w:r>
            <w:r w:rsidR="00880862" w:rsidRPr="00880862">
              <w:rPr>
                <w:rFonts w:ascii="Trebuchet MS" w:hAnsi="Trebuchet MS"/>
                <w:b/>
                <w:sz w:val="23"/>
                <w:szCs w:val="23"/>
              </w:rPr>
              <w:t>)</w:t>
            </w:r>
            <w:r w:rsidR="001B4408">
              <w:rPr>
                <w:rFonts w:ascii="Trebuchet MS" w:hAnsi="Trebuchet MS"/>
                <w:b/>
                <w:sz w:val="23"/>
                <w:szCs w:val="23"/>
              </w:rPr>
              <w:t>.</w:t>
            </w:r>
            <w:r w:rsidRPr="00880862">
              <w:rPr>
                <w:rFonts w:ascii="Trebuchet MS" w:hAnsi="Trebuchet MS"/>
                <w:b/>
                <w:sz w:val="23"/>
                <w:szCs w:val="23"/>
              </w:rPr>
              <w:t>]</w:t>
            </w:r>
          </w:p>
          <w:p w14:paraId="56416AE3" w14:textId="77777777"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</w:tc>
      </w:tr>
      <w:tr w:rsidR="002301AA" w:rsidRPr="001B2F1A" w14:paraId="4B7B482D" w14:textId="77777777" w:rsidTr="00C601F0">
        <w:tc>
          <w:tcPr>
            <w:tcW w:w="10885" w:type="dxa"/>
            <w:gridSpan w:val="9"/>
            <w:tcBorders>
              <w:bottom w:val="single" w:sz="4" w:space="0" w:color="auto"/>
            </w:tcBorders>
            <w:shd w:val="clear" w:color="auto" w:fill="BFBFBF"/>
          </w:tcPr>
          <w:p w14:paraId="0E96D523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Low Income Housing Tax Credit (LIHTC) Units</w:t>
            </w:r>
          </w:p>
        </w:tc>
      </w:tr>
      <w:tr w:rsidR="002301AA" w:rsidRPr="001B2F1A" w14:paraId="7088243F" w14:textId="77777777" w:rsidTr="00C601F0">
        <w:tc>
          <w:tcPr>
            <w:tcW w:w="646" w:type="dxa"/>
            <w:vMerge w:val="restart"/>
            <w:shd w:val="clear" w:color="auto" w:fill="FFFFFF" w:themeFill="background1"/>
          </w:tcPr>
          <w:p w14:paraId="538CC37C" w14:textId="77777777"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343D6B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Goodbread Hills</w:t>
            </w:r>
          </w:p>
          <w:p w14:paraId="212515C1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950 Edgehill Circle</w:t>
            </w:r>
          </w:p>
          <w:p w14:paraId="26C04576" w14:textId="77777777"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358A1F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00A153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39D3BA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7C79F6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FA1B8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CBD108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93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14:paraId="651EFACB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2007</w:t>
            </w:r>
          </w:p>
        </w:tc>
      </w:tr>
      <w:tr w:rsidR="002301AA" w:rsidRPr="001B2F1A" w14:paraId="537538F6" w14:textId="77777777" w:rsidTr="00C601F0">
        <w:tc>
          <w:tcPr>
            <w:tcW w:w="646" w:type="dxa"/>
            <w:vMerge/>
            <w:shd w:val="clear" w:color="auto" w:fill="FFFFFF" w:themeFill="background1"/>
          </w:tcPr>
          <w:p w14:paraId="31E3714F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7EB73E" w14:textId="77777777" w:rsidR="002301AA" w:rsidRDefault="002301AA" w:rsidP="00821497">
            <w:pPr>
              <w:spacing w:before="60" w:after="6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Low Income: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48B3AC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21818F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742E01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15C69D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713E3D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6D95C1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  <w:vMerge/>
            <w:shd w:val="clear" w:color="auto" w:fill="FFFFFF" w:themeFill="background1"/>
          </w:tcPr>
          <w:p w14:paraId="09170706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14:paraId="24960469" w14:textId="77777777" w:rsidTr="00C601F0">
        <w:tc>
          <w:tcPr>
            <w:tcW w:w="6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3170FA8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C07527" w14:textId="77777777" w:rsidR="002301AA" w:rsidRDefault="002301AA" w:rsidP="00821497">
            <w:pPr>
              <w:spacing w:before="60" w:after="6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Market Rate: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5B19D6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FAD0DB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2B182E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4B8683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74155A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63D54B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74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AFA6F8A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14:paraId="25090CEB" w14:textId="77777777" w:rsidTr="00C601F0">
        <w:tc>
          <w:tcPr>
            <w:tcW w:w="10885" w:type="dxa"/>
            <w:gridSpan w:val="9"/>
            <w:shd w:val="clear" w:color="auto" w:fill="000000"/>
          </w:tcPr>
          <w:p w14:paraId="2A33EC9D" w14:textId="77777777" w:rsidR="002301AA" w:rsidRPr="00494ADB" w:rsidRDefault="002301AA" w:rsidP="00494AD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67414A97" w14:textId="77777777" w:rsidR="002301AA" w:rsidRDefault="002301AA" w:rsidP="002301AA">
      <w:pPr>
        <w:spacing w:after="0" w:line="240" w:lineRule="auto"/>
        <w:rPr>
          <w:sz w:val="2"/>
          <w:szCs w:val="2"/>
        </w:rPr>
      </w:pPr>
    </w:p>
    <w:p w14:paraId="4ED77E09" w14:textId="77777777" w:rsidR="00CF49AB" w:rsidRDefault="00CF49AB" w:rsidP="00EB45C0">
      <w:pPr>
        <w:spacing w:after="0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="00EB45C0">
        <w:rPr>
          <w:rFonts w:ascii="Trebuchet MS" w:hAnsi="Trebuchet MS"/>
          <w:b/>
          <w:sz w:val="20"/>
          <w:szCs w:val="20"/>
        </w:rPr>
        <w:t xml:space="preserve">   </w:t>
      </w:r>
      <w:r w:rsidR="002301AA">
        <w:rPr>
          <w:rFonts w:ascii="Trebuchet MS" w:hAnsi="Trebuchet MS"/>
          <w:b/>
          <w:sz w:val="20"/>
          <w:szCs w:val="20"/>
        </w:rPr>
        <w:t xml:space="preserve">             </w:t>
      </w:r>
    </w:p>
    <w:p w14:paraId="3C0B10C9" w14:textId="77777777" w:rsidR="005A2C2A" w:rsidRPr="00EB45C0" w:rsidRDefault="00CF49AB" w:rsidP="00EB45C0">
      <w:pPr>
        <w:spacing w:after="0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    </w:t>
      </w:r>
      <w:r w:rsidR="00EB45C0" w:rsidRPr="00EB45C0">
        <w:rPr>
          <w:rFonts w:ascii="Trebuchet MS" w:hAnsi="Trebuchet MS"/>
          <w:b/>
          <w:sz w:val="20"/>
          <w:szCs w:val="20"/>
        </w:rPr>
        <w:t>[Table No. 2]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818"/>
        <w:gridCol w:w="1350"/>
      </w:tblGrid>
      <w:tr w:rsidR="005A2C2A" w:rsidRPr="000477B3" w14:paraId="1B2A854F" w14:textId="77777777" w:rsidTr="002301AA">
        <w:tc>
          <w:tcPr>
            <w:tcW w:w="8815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F8FCFFB" w14:textId="77777777" w:rsidR="005A2C2A" w:rsidRDefault="00024E9E" w:rsidP="00024E9E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Scattered Site Unit </w:t>
            </w:r>
            <w:r w:rsidR="005A2C2A">
              <w:rPr>
                <w:rFonts w:ascii="Trebuchet MS" w:hAnsi="Trebuchet MS"/>
                <w:b/>
                <w:sz w:val="24"/>
                <w:szCs w:val="24"/>
              </w:rPr>
              <w:t>Detailed Listing</w:t>
            </w:r>
          </w:p>
        </w:tc>
      </w:tr>
      <w:tr w:rsidR="005A2C2A" w:rsidRPr="000477B3" w14:paraId="0488B727" w14:textId="77777777" w:rsidTr="002301AA">
        <w:tc>
          <w:tcPr>
            <w:tcW w:w="6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48F939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F8DCB2A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No.</w:t>
            </w:r>
          </w:p>
        </w:tc>
        <w:tc>
          <w:tcPr>
            <w:tcW w:w="6818" w:type="dxa"/>
            <w:shd w:val="clear" w:color="auto" w:fill="BFBFBF" w:themeFill="background1" w:themeFillShade="BF"/>
          </w:tcPr>
          <w:p w14:paraId="4DB7BA5C" w14:textId="77777777" w:rsidR="005A2C2A" w:rsidRPr="00EB45C0" w:rsidRDefault="005A2C2A" w:rsidP="005A2C2A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C754CCA" w14:textId="77777777" w:rsidR="005A2C2A" w:rsidRPr="00EB45C0" w:rsidRDefault="005A2C2A" w:rsidP="005A2C2A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Full Address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B0FB467" w14:textId="77777777" w:rsidR="005A2C2A" w:rsidRPr="00EB45C0" w:rsidRDefault="005A2C2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No. of Bedrooms</w:t>
            </w:r>
          </w:p>
        </w:tc>
      </w:tr>
      <w:tr w:rsidR="005A2C2A" w14:paraId="35CE5C4A" w14:textId="77777777" w:rsidTr="002301AA">
        <w:tc>
          <w:tcPr>
            <w:tcW w:w="647" w:type="dxa"/>
          </w:tcPr>
          <w:p w14:paraId="0BE6FD95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14:paraId="379AE943" w14:textId="77777777" w:rsidR="005A2C2A" w:rsidRPr="00EB45C0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="001C1713"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95 Woodbrair Lane, Tallahassee, FL </w:t>
            </w:r>
            <w:r w:rsidR="001C1713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4CF388A7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</w:tr>
      <w:tr w:rsidR="005A2C2A" w14:paraId="6407E83E" w14:textId="77777777" w:rsidTr="002301AA">
        <w:tc>
          <w:tcPr>
            <w:tcW w:w="647" w:type="dxa"/>
          </w:tcPr>
          <w:p w14:paraId="48B752C2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14:paraId="3BEEA814" w14:textId="77777777" w:rsidR="005A2C2A" w:rsidRPr="00A836D4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3286 Woodbrair Lane,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4DB2EBAB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5A2C2A" w14:paraId="64F308CF" w14:textId="77777777" w:rsidTr="002301AA">
        <w:tc>
          <w:tcPr>
            <w:tcW w:w="647" w:type="dxa"/>
          </w:tcPr>
          <w:p w14:paraId="1E658CA9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6818" w:type="dxa"/>
            <w:shd w:val="clear" w:color="auto" w:fill="auto"/>
          </w:tcPr>
          <w:p w14:paraId="38D1E5B8" w14:textId="77777777" w:rsidR="005A2C2A" w:rsidRPr="00A836D4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3320 Woodbrair Lane,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676691C4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5A2C2A" w14:paraId="1796E5E5" w14:textId="77777777" w:rsidTr="002301AA">
        <w:tc>
          <w:tcPr>
            <w:tcW w:w="647" w:type="dxa"/>
          </w:tcPr>
          <w:p w14:paraId="5AA5C9A9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6818" w:type="dxa"/>
            <w:shd w:val="clear" w:color="auto" w:fill="auto"/>
          </w:tcPr>
          <w:p w14:paraId="253637C8" w14:textId="77777777" w:rsidR="005A2C2A" w:rsidRPr="00A836D4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3382 Woodbrair Lane,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2C06AFE6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1C1713" w14:paraId="541A3B89" w14:textId="77777777" w:rsidTr="002301AA">
        <w:tc>
          <w:tcPr>
            <w:tcW w:w="647" w:type="dxa"/>
          </w:tcPr>
          <w:p w14:paraId="12FE45C8" w14:textId="77777777" w:rsidR="001C1713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6818" w:type="dxa"/>
            <w:shd w:val="clear" w:color="auto" w:fill="auto"/>
          </w:tcPr>
          <w:p w14:paraId="3FC7B6FD" w14:textId="77777777" w:rsidR="001C1713" w:rsidRPr="00A836D4" w:rsidRDefault="001C1713" w:rsidP="00BF3710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3396 Woodbrair Lane, Tallahassee F</w:t>
            </w:r>
            <w:r w:rsidR="00BF3710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1350" w:type="dxa"/>
          </w:tcPr>
          <w:p w14:paraId="6BC3DDA0" w14:textId="77777777" w:rsidR="001C1713" w:rsidRPr="00EB45C0" w:rsidRDefault="001C1713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1C1713" w14:paraId="2150E41B" w14:textId="77777777" w:rsidTr="002301AA">
        <w:tc>
          <w:tcPr>
            <w:tcW w:w="647" w:type="dxa"/>
          </w:tcPr>
          <w:p w14:paraId="0D6ACCB7" w14:textId="77777777" w:rsidR="001C1713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6818" w:type="dxa"/>
            <w:shd w:val="clear" w:color="auto" w:fill="auto"/>
          </w:tcPr>
          <w:p w14:paraId="553C4911" w14:textId="77777777" w:rsidR="001C1713" w:rsidRPr="00A836D4" w:rsidRDefault="001C1713" w:rsidP="00BF3710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3399 Woodbrair Lane, Tallahassee F</w:t>
            </w:r>
            <w:r w:rsidR="00BF3710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1350" w:type="dxa"/>
          </w:tcPr>
          <w:p w14:paraId="04CC010C" w14:textId="77777777" w:rsidR="001C1713" w:rsidRDefault="009F72B8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C03582" w14:paraId="74E44E46" w14:textId="77777777" w:rsidTr="002301AA">
        <w:tc>
          <w:tcPr>
            <w:tcW w:w="647" w:type="dxa"/>
          </w:tcPr>
          <w:p w14:paraId="374BA2DF" w14:textId="77777777" w:rsidR="00C03582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6818" w:type="dxa"/>
            <w:shd w:val="clear" w:color="auto" w:fill="auto"/>
          </w:tcPr>
          <w:p w14:paraId="6BB40E4A" w14:textId="77777777" w:rsidR="00C03582" w:rsidRPr="00A836D4" w:rsidRDefault="00C03582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930 Crawfordville Trace, Tallahassee Fl 32305</w:t>
            </w:r>
          </w:p>
        </w:tc>
        <w:tc>
          <w:tcPr>
            <w:tcW w:w="1350" w:type="dxa"/>
          </w:tcPr>
          <w:p w14:paraId="75951F72" w14:textId="77777777" w:rsidR="00C03582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C03582" w14:paraId="0009BAD0" w14:textId="77777777" w:rsidTr="002301AA">
        <w:tc>
          <w:tcPr>
            <w:tcW w:w="647" w:type="dxa"/>
          </w:tcPr>
          <w:p w14:paraId="759BC8FD" w14:textId="77777777" w:rsidR="00C03582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6818" w:type="dxa"/>
            <w:shd w:val="clear" w:color="auto" w:fill="auto"/>
          </w:tcPr>
          <w:p w14:paraId="747A91F6" w14:textId="77777777" w:rsidR="00C03582" w:rsidRPr="00A836D4" w:rsidRDefault="00C03582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934 Crawfordville Trace, Tallahassee Fl 32305</w:t>
            </w:r>
          </w:p>
        </w:tc>
        <w:tc>
          <w:tcPr>
            <w:tcW w:w="1350" w:type="dxa"/>
          </w:tcPr>
          <w:p w14:paraId="1D3E748B" w14:textId="77777777" w:rsidR="00C03582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5A2C2A" w14:paraId="027D5789" w14:textId="77777777" w:rsidTr="002301AA">
        <w:tc>
          <w:tcPr>
            <w:tcW w:w="647" w:type="dxa"/>
          </w:tcPr>
          <w:p w14:paraId="10506787" w14:textId="77777777" w:rsidR="005A2C2A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6818" w:type="dxa"/>
            <w:shd w:val="clear" w:color="auto" w:fill="auto"/>
          </w:tcPr>
          <w:p w14:paraId="77A04EBA" w14:textId="77777777" w:rsidR="005A2C2A" w:rsidRPr="00A836D4" w:rsidRDefault="001C1713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5805</w:t>
            </w:r>
            <w:r w:rsidR="005A2C2A" w:rsidRPr="00A836D4">
              <w:rPr>
                <w:rFonts w:ascii="Trebuchet MS" w:hAnsi="Trebuchet MS"/>
                <w:b/>
                <w:sz w:val="24"/>
                <w:szCs w:val="24"/>
              </w:rPr>
              <w:t xml:space="preserve"> Lumberjack Lane, Tallahassee, FL 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5BF93544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78DCFB83" w14:textId="77777777" w:rsidTr="002301AA">
        <w:tc>
          <w:tcPr>
            <w:tcW w:w="647" w:type="dxa"/>
          </w:tcPr>
          <w:p w14:paraId="1D93D07A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</w:t>
            </w:r>
          </w:p>
        </w:tc>
        <w:tc>
          <w:tcPr>
            <w:tcW w:w="6818" w:type="dxa"/>
            <w:shd w:val="clear" w:color="auto" w:fill="auto"/>
          </w:tcPr>
          <w:p w14:paraId="4AB1AA85" w14:textId="77777777"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5643 Cypress Circle,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CE784C3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49DFD4AA" w14:textId="77777777" w:rsidTr="002301AA">
        <w:tc>
          <w:tcPr>
            <w:tcW w:w="647" w:type="dxa"/>
          </w:tcPr>
          <w:p w14:paraId="50A9C627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11</w:t>
            </w:r>
          </w:p>
        </w:tc>
        <w:tc>
          <w:tcPr>
            <w:tcW w:w="6818" w:type="dxa"/>
            <w:shd w:val="clear" w:color="auto" w:fill="auto"/>
          </w:tcPr>
          <w:p w14:paraId="1C239FDC" w14:textId="77777777"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5784 Cypress Circle,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DB87EA9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202FC822" w14:textId="77777777" w:rsidTr="002301AA">
        <w:tc>
          <w:tcPr>
            <w:tcW w:w="647" w:type="dxa"/>
          </w:tcPr>
          <w:p w14:paraId="2AEE4B3C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6818" w:type="dxa"/>
            <w:shd w:val="clear" w:color="auto" w:fill="auto"/>
          </w:tcPr>
          <w:p w14:paraId="12C90F99" w14:textId="77777777"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5743 Eunice Court,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4668090B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58EB1FA5" w14:textId="77777777" w:rsidTr="002301AA">
        <w:tc>
          <w:tcPr>
            <w:tcW w:w="647" w:type="dxa"/>
          </w:tcPr>
          <w:p w14:paraId="641D91B9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</w:t>
            </w:r>
          </w:p>
        </w:tc>
        <w:tc>
          <w:tcPr>
            <w:tcW w:w="6818" w:type="dxa"/>
            <w:shd w:val="clear" w:color="auto" w:fill="auto"/>
          </w:tcPr>
          <w:p w14:paraId="5D6C4A16" w14:textId="77777777"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5605 Grove Valley Court,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E630CB4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02879E1E" w14:textId="77777777" w:rsidTr="002301AA">
        <w:tc>
          <w:tcPr>
            <w:tcW w:w="647" w:type="dxa"/>
          </w:tcPr>
          <w:p w14:paraId="4F29D701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</w:t>
            </w:r>
          </w:p>
        </w:tc>
        <w:tc>
          <w:tcPr>
            <w:tcW w:w="6818" w:type="dxa"/>
            <w:shd w:val="clear" w:color="auto" w:fill="auto"/>
          </w:tcPr>
          <w:p w14:paraId="132A27F1" w14:textId="77777777"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3123 Huntington Wood</w:t>
            </w:r>
            <w:r w:rsidR="002301AA" w:rsidRPr="00A836D4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Blvd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534B1594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124802F5" w14:textId="77777777" w:rsidTr="002301AA">
        <w:tc>
          <w:tcPr>
            <w:tcW w:w="647" w:type="dxa"/>
          </w:tcPr>
          <w:p w14:paraId="27C9A616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15</w:t>
            </w:r>
          </w:p>
        </w:tc>
        <w:tc>
          <w:tcPr>
            <w:tcW w:w="6818" w:type="dxa"/>
            <w:shd w:val="clear" w:color="auto" w:fill="auto"/>
          </w:tcPr>
          <w:p w14:paraId="7DF574E1" w14:textId="77777777"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6425 Bombadil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4C91D93E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64F9DDB9" w14:textId="77777777" w:rsidTr="002301AA">
        <w:tc>
          <w:tcPr>
            <w:tcW w:w="647" w:type="dxa"/>
          </w:tcPr>
          <w:p w14:paraId="6FA625E7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16</w:t>
            </w:r>
          </w:p>
        </w:tc>
        <w:tc>
          <w:tcPr>
            <w:tcW w:w="6818" w:type="dxa"/>
            <w:shd w:val="clear" w:color="auto" w:fill="auto"/>
          </w:tcPr>
          <w:p w14:paraId="5408F1E6" w14:textId="77777777"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6070 Tall Pines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7634DC71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12E338F2" w14:textId="77777777" w:rsidTr="002301AA">
        <w:tc>
          <w:tcPr>
            <w:tcW w:w="647" w:type="dxa"/>
          </w:tcPr>
          <w:p w14:paraId="60BBFA04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</w:t>
            </w:r>
          </w:p>
        </w:tc>
        <w:tc>
          <w:tcPr>
            <w:tcW w:w="6818" w:type="dxa"/>
            <w:shd w:val="clear" w:color="auto" w:fill="auto"/>
          </w:tcPr>
          <w:p w14:paraId="2673564E" w14:textId="77777777"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2301AA" w:rsidRPr="00A836D4">
              <w:rPr>
                <w:rFonts w:ascii="Trebuchet MS" w:hAnsi="Trebuchet MS"/>
                <w:b/>
                <w:sz w:val="24"/>
                <w:szCs w:val="24"/>
              </w:rPr>
              <w:t>687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Faringdon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31C2A290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CBF1FA1" w14:textId="77777777" w:rsidTr="002301AA">
        <w:tc>
          <w:tcPr>
            <w:tcW w:w="647" w:type="dxa"/>
          </w:tcPr>
          <w:p w14:paraId="320C4C18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</w:t>
            </w:r>
          </w:p>
        </w:tc>
        <w:tc>
          <w:tcPr>
            <w:tcW w:w="6818" w:type="dxa"/>
            <w:shd w:val="clear" w:color="auto" w:fill="auto"/>
          </w:tcPr>
          <w:p w14:paraId="1CD006B1" w14:textId="77777777"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2736 Faringdon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739D8333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F073DE1" w14:textId="77777777" w:rsidTr="002301AA">
        <w:tc>
          <w:tcPr>
            <w:tcW w:w="647" w:type="dxa"/>
          </w:tcPr>
          <w:p w14:paraId="4B2D571A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</w:t>
            </w:r>
          </w:p>
        </w:tc>
        <w:tc>
          <w:tcPr>
            <w:tcW w:w="6818" w:type="dxa"/>
            <w:shd w:val="clear" w:color="auto" w:fill="auto"/>
          </w:tcPr>
          <w:p w14:paraId="257364C7" w14:textId="77777777"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2041 Longview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56EDE216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0B83F00" w14:textId="77777777" w:rsidTr="002301AA">
        <w:tc>
          <w:tcPr>
            <w:tcW w:w="647" w:type="dxa"/>
          </w:tcPr>
          <w:p w14:paraId="53DDE36A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</w:t>
            </w:r>
          </w:p>
        </w:tc>
        <w:tc>
          <w:tcPr>
            <w:tcW w:w="6818" w:type="dxa"/>
            <w:shd w:val="clear" w:color="auto" w:fill="auto"/>
          </w:tcPr>
          <w:p w14:paraId="026A2AF5" w14:textId="77777777"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2908 Riddle Court, Tallahassee, FL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3DFEBD7D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54DDE2C7" w14:textId="77777777" w:rsidTr="002301AA">
        <w:tc>
          <w:tcPr>
            <w:tcW w:w="647" w:type="dxa"/>
          </w:tcPr>
          <w:p w14:paraId="6755C4A1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21</w:t>
            </w:r>
          </w:p>
        </w:tc>
        <w:tc>
          <w:tcPr>
            <w:tcW w:w="6818" w:type="dxa"/>
            <w:shd w:val="clear" w:color="auto" w:fill="auto"/>
          </w:tcPr>
          <w:p w14:paraId="60654867" w14:textId="77777777"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3205 Riddle Court,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2897712F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1D320434" w14:textId="77777777" w:rsidTr="002301AA">
        <w:tc>
          <w:tcPr>
            <w:tcW w:w="647" w:type="dxa"/>
          </w:tcPr>
          <w:p w14:paraId="5F51C9CD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22</w:t>
            </w:r>
          </w:p>
        </w:tc>
        <w:tc>
          <w:tcPr>
            <w:tcW w:w="6818" w:type="dxa"/>
            <w:shd w:val="clear" w:color="auto" w:fill="auto"/>
          </w:tcPr>
          <w:p w14:paraId="5FB7B1AF" w14:textId="77777777" w:rsidR="002301AA" w:rsidRPr="00A836D4" w:rsidRDefault="00D01815" w:rsidP="00D01815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5729</w:t>
            </w:r>
            <w:r w:rsidR="002301AA" w:rsidRPr="00A836D4">
              <w:rPr>
                <w:rFonts w:ascii="Trebuchet MS" w:hAnsi="Trebuchet MS"/>
                <w:b/>
                <w:sz w:val="24"/>
                <w:szCs w:val="24"/>
              </w:rPr>
              <w:t xml:space="preserve"> Japonica Court,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25287C37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48CA056D" w14:textId="77777777" w:rsidTr="002301AA">
        <w:tc>
          <w:tcPr>
            <w:tcW w:w="647" w:type="dxa"/>
          </w:tcPr>
          <w:p w14:paraId="22D7F78A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23</w:t>
            </w:r>
          </w:p>
        </w:tc>
        <w:tc>
          <w:tcPr>
            <w:tcW w:w="6818" w:type="dxa"/>
            <w:shd w:val="clear" w:color="auto" w:fill="auto"/>
          </w:tcPr>
          <w:p w14:paraId="524028E5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3228 Arbor Hill Way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026DC923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101CA93F" w14:textId="77777777" w:rsidTr="002301AA">
        <w:tc>
          <w:tcPr>
            <w:tcW w:w="647" w:type="dxa"/>
          </w:tcPr>
          <w:p w14:paraId="093F0BE8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24</w:t>
            </w:r>
          </w:p>
        </w:tc>
        <w:tc>
          <w:tcPr>
            <w:tcW w:w="6818" w:type="dxa"/>
            <w:shd w:val="clear" w:color="auto" w:fill="auto"/>
          </w:tcPr>
          <w:p w14:paraId="52B87D93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3248 Arbor Hill Way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0AB65662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2B7E8F40" w14:textId="77777777" w:rsidTr="002301AA">
        <w:tc>
          <w:tcPr>
            <w:tcW w:w="647" w:type="dxa"/>
          </w:tcPr>
          <w:p w14:paraId="36959FD8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25</w:t>
            </w:r>
          </w:p>
        </w:tc>
        <w:tc>
          <w:tcPr>
            <w:tcW w:w="6818" w:type="dxa"/>
            <w:shd w:val="clear" w:color="auto" w:fill="auto"/>
          </w:tcPr>
          <w:p w14:paraId="2521DFA9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5609 Maple Forest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F8E2718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0376C9F8" w14:textId="77777777" w:rsidTr="002301AA">
        <w:tc>
          <w:tcPr>
            <w:tcW w:w="647" w:type="dxa"/>
          </w:tcPr>
          <w:p w14:paraId="314A4153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26</w:t>
            </w:r>
          </w:p>
        </w:tc>
        <w:tc>
          <w:tcPr>
            <w:tcW w:w="6818" w:type="dxa"/>
            <w:shd w:val="clear" w:color="auto" w:fill="auto"/>
          </w:tcPr>
          <w:p w14:paraId="08B8D40A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5629 Maple Forest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35AB30AA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0809CFB8" w14:textId="77777777" w:rsidTr="002301AA">
        <w:tc>
          <w:tcPr>
            <w:tcW w:w="647" w:type="dxa"/>
          </w:tcPr>
          <w:p w14:paraId="7F2EEB42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</w:t>
            </w:r>
          </w:p>
        </w:tc>
        <w:tc>
          <w:tcPr>
            <w:tcW w:w="6818" w:type="dxa"/>
            <w:shd w:val="clear" w:color="auto" w:fill="auto"/>
          </w:tcPr>
          <w:p w14:paraId="46043DB6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3220 Hester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2BC036FA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F9AB259" w14:textId="77777777" w:rsidTr="002301AA">
        <w:tc>
          <w:tcPr>
            <w:tcW w:w="647" w:type="dxa"/>
          </w:tcPr>
          <w:p w14:paraId="7B72707A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28</w:t>
            </w:r>
          </w:p>
        </w:tc>
        <w:tc>
          <w:tcPr>
            <w:tcW w:w="6818" w:type="dxa"/>
            <w:shd w:val="clear" w:color="auto" w:fill="auto"/>
          </w:tcPr>
          <w:p w14:paraId="7051DFB8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3244 Hester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10008929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62BB453A" w14:textId="77777777" w:rsidTr="002301AA">
        <w:tc>
          <w:tcPr>
            <w:tcW w:w="647" w:type="dxa"/>
          </w:tcPr>
          <w:p w14:paraId="6CB8F2F8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29</w:t>
            </w:r>
          </w:p>
        </w:tc>
        <w:tc>
          <w:tcPr>
            <w:tcW w:w="6818" w:type="dxa"/>
            <w:shd w:val="clear" w:color="auto" w:fill="auto"/>
          </w:tcPr>
          <w:p w14:paraId="0E4E1101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2771 Grantham Lane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63EEFF0B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3E41FFC7" w14:textId="77777777" w:rsidTr="002301AA">
        <w:tc>
          <w:tcPr>
            <w:tcW w:w="647" w:type="dxa"/>
          </w:tcPr>
          <w:p w14:paraId="455BA20E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30</w:t>
            </w:r>
          </w:p>
        </w:tc>
        <w:tc>
          <w:tcPr>
            <w:tcW w:w="6818" w:type="dxa"/>
            <w:shd w:val="clear" w:color="auto" w:fill="auto"/>
          </w:tcPr>
          <w:p w14:paraId="6764C0B6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2783 Grantham Lane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F41E6DA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20164237" w14:textId="77777777" w:rsidTr="002301AA">
        <w:tc>
          <w:tcPr>
            <w:tcW w:w="647" w:type="dxa"/>
          </w:tcPr>
          <w:p w14:paraId="04FE532F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31</w:t>
            </w:r>
          </w:p>
        </w:tc>
        <w:tc>
          <w:tcPr>
            <w:tcW w:w="6818" w:type="dxa"/>
            <w:shd w:val="clear" w:color="auto" w:fill="auto"/>
          </w:tcPr>
          <w:p w14:paraId="2BC9D60B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2642 Faversham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79251EA9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1C1F4387" w14:textId="77777777" w:rsidTr="002301AA">
        <w:tc>
          <w:tcPr>
            <w:tcW w:w="647" w:type="dxa"/>
          </w:tcPr>
          <w:p w14:paraId="10F70589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6818" w:type="dxa"/>
            <w:shd w:val="clear" w:color="auto" w:fill="auto"/>
          </w:tcPr>
          <w:p w14:paraId="6F9C0C2B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3133 Huttersfield Circle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508BBEB0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84D618E" w14:textId="77777777" w:rsidTr="002301AA">
        <w:tc>
          <w:tcPr>
            <w:tcW w:w="647" w:type="dxa"/>
          </w:tcPr>
          <w:p w14:paraId="766E407F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33</w:t>
            </w:r>
          </w:p>
        </w:tc>
        <w:tc>
          <w:tcPr>
            <w:tcW w:w="6818" w:type="dxa"/>
            <w:shd w:val="clear" w:color="auto" w:fill="auto"/>
          </w:tcPr>
          <w:p w14:paraId="7EAD39A6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3148 Huttersfield Circle,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56899CB3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2E699887" w14:textId="77777777" w:rsidTr="002301AA">
        <w:tc>
          <w:tcPr>
            <w:tcW w:w="647" w:type="dxa"/>
          </w:tcPr>
          <w:p w14:paraId="4BA47F51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34</w:t>
            </w:r>
          </w:p>
        </w:tc>
        <w:tc>
          <w:tcPr>
            <w:tcW w:w="6818" w:type="dxa"/>
            <w:shd w:val="clear" w:color="auto" w:fill="auto"/>
          </w:tcPr>
          <w:p w14:paraId="00B534A6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3201 Huttersfield Circle,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42B17F33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19B687ED" w14:textId="77777777" w:rsidTr="002301AA">
        <w:tc>
          <w:tcPr>
            <w:tcW w:w="647" w:type="dxa"/>
          </w:tcPr>
          <w:p w14:paraId="240D3F8C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35</w:t>
            </w:r>
          </w:p>
        </w:tc>
        <w:tc>
          <w:tcPr>
            <w:tcW w:w="6818" w:type="dxa"/>
            <w:shd w:val="clear" w:color="auto" w:fill="auto"/>
          </w:tcPr>
          <w:p w14:paraId="2B4BA2CC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2641 Vasser Road,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0FB123C9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5BDAFDA2" w14:textId="77777777" w:rsidTr="002301AA">
        <w:tc>
          <w:tcPr>
            <w:tcW w:w="647" w:type="dxa"/>
          </w:tcPr>
          <w:p w14:paraId="0A894187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36</w:t>
            </w:r>
          </w:p>
        </w:tc>
        <w:tc>
          <w:tcPr>
            <w:tcW w:w="6818" w:type="dxa"/>
            <w:shd w:val="clear" w:color="auto" w:fill="auto"/>
          </w:tcPr>
          <w:p w14:paraId="4EA394E2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3237 Earl Drive,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74938ED2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5300EBB0" w14:textId="77777777" w:rsidTr="002301AA">
        <w:tc>
          <w:tcPr>
            <w:tcW w:w="647" w:type="dxa"/>
          </w:tcPr>
          <w:p w14:paraId="7B4106B1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37</w:t>
            </w:r>
          </w:p>
        </w:tc>
        <w:tc>
          <w:tcPr>
            <w:tcW w:w="6818" w:type="dxa"/>
            <w:shd w:val="clear" w:color="auto" w:fill="auto"/>
          </w:tcPr>
          <w:p w14:paraId="08AAA226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3299 Connector Drive,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51B4A5F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101D18E4" w14:textId="77777777" w:rsidTr="002301AA">
        <w:tc>
          <w:tcPr>
            <w:tcW w:w="647" w:type="dxa"/>
          </w:tcPr>
          <w:p w14:paraId="655E9C39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38</w:t>
            </w:r>
          </w:p>
        </w:tc>
        <w:tc>
          <w:tcPr>
            <w:tcW w:w="6818" w:type="dxa"/>
            <w:shd w:val="clear" w:color="auto" w:fill="auto"/>
          </w:tcPr>
          <w:p w14:paraId="799C1603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3985 Elder Lane,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74057316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251658D7" w14:textId="77777777" w:rsidTr="002301AA">
        <w:tc>
          <w:tcPr>
            <w:tcW w:w="647" w:type="dxa"/>
          </w:tcPr>
          <w:p w14:paraId="4750AD15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39</w:t>
            </w:r>
          </w:p>
        </w:tc>
        <w:tc>
          <w:tcPr>
            <w:tcW w:w="6818" w:type="dxa"/>
            <w:shd w:val="clear" w:color="auto" w:fill="auto"/>
          </w:tcPr>
          <w:p w14:paraId="7D0CD8B0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4228 Elder Court,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70E1E4E0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63791413" w14:textId="77777777" w:rsidTr="002301AA">
        <w:tc>
          <w:tcPr>
            <w:tcW w:w="647" w:type="dxa"/>
            <w:tcBorders>
              <w:bottom w:val="single" w:sz="4" w:space="0" w:color="auto"/>
            </w:tcBorders>
          </w:tcPr>
          <w:p w14:paraId="655B067F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40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shd w:val="clear" w:color="auto" w:fill="auto"/>
          </w:tcPr>
          <w:p w14:paraId="70152088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3691 Bently Drive,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8DFEE8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B5131C" w14:paraId="0A95C15F" w14:textId="77777777" w:rsidTr="002301AA">
        <w:tc>
          <w:tcPr>
            <w:tcW w:w="647" w:type="dxa"/>
            <w:tcBorders>
              <w:bottom w:val="single" w:sz="4" w:space="0" w:color="auto"/>
            </w:tcBorders>
          </w:tcPr>
          <w:p w14:paraId="3703F83E" w14:textId="77777777" w:rsidR="00B5131C" w:rsidRPr="00A836D4" w:rsidRDefault="00B5131C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41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shd w:val="clear" w:color="auto" w:fill="auto"/>
          </w:tcPr>
          <w:p w14:paraId="2E57261C" w14:textId="77777777" w:rsidR="00B5131C" w:rsidRPr="00A836D4" w:rsidRDefault="00B5131C" w:rsidP="00BF3710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4179 Miraflores Lane, Tallahassee, F</w:t>
            </w:r>
            <w:r w:rsidR="00BF3710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5DD3DD" w14:textId="77777777" w:rsidR="00B5131C" w:rsidRPr="00EB45C0" w:rsidRDefault="00B5131C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505C2508" w14:textId="77777777" w:rsidTr="002301AA">
        <w:tc>
          <w:tcPr>
            <w:tcW w:w="8815" w:type="dxa"/>
            <w:gridSpan w:val="3"/>
            <w:shd w:val="clear" w:color="auto" w:fill="000000" w:themeFill="text1"/>
          </w:tcPr>
          <w:p w14:paraId="2E280532" w14:textId="77777777" w:rsidR="002301AA" w:rsidRPr="00494ADB" w:rsidRDefault="002301AA" w:rsidP="00494AD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7A0583E3" w14:textId="77777777" w:rsidR="005A2C2A" w:rsidRDefault="005A2C2A" w:rsidP="005A2C2A"/>
    <w:p w14:paraId="40A18F74" w14:textId="77777777" w:rsidR="005A2C2A" w:rsidRDefault="005A2C2A" w:rsidP="005A2C2A">
      <w:r>
        <w:br w:type="textWrapping" w:clear="all"/>
      </w:r>
    </w:p>
    <w:p w14:paraId="110935E0" w14:textId="77777777" w:rsidR="005A2C2A" w:rsidRDefault="005A2C2A" w:rsidP="005A2C2A"/>
    <w:p w14:paraId="296498F6" w14:textId="77777777" w:rsidR="005A2C2A" w:rsidRDefault="005A2C2A" w:rsidP="005A2C2A"/>
    <w:p w14:paraId="134CCCE4" w14:textId="77777777" w:rsidR="005A2C2A" w:rsidRDefault="005A2C2A" w:rsidP="005A2C2A"/>
    <w:p w14:paraId="045D1129" w14:textId="77777777" w:rsidR="005A2C2A" w:rsidRPr="005A2C2A" w:rsidRDefault="005A2C2A" w:rsidP="005A2C2A"/>
    <w:sectPr w:rsidR="005A2C2A" w:rsidRPr="005A2C2A" w:rsidSect="007A5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CA61" w14:textId="77777777" w:rsidR="001B397F" w:rsidRDefault="001B397F" w:rsidP="006C27AD">
      <w:pPr>
        <w:spacing w:after="0" w:line="240" w:lineRule="auto"/>
      </w:pPr>
      <w:r>
        <w:separator/>
      </w:r>
    </w:p>
  </w:endnote>
  <w:endnote w:type="continuationSeparator" w:id="0">
    <w:p w14:paraId="78B21763" w14:textId="77777777" w:rsidR="001B397F" w:rsidRDefault="001B397F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ECB3A" w14:textId="77777777" w:rsidR="002D5226" w:rsidRDefault="002D5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5B28" w14:textId="77777777" w:rsidR="00844D89" w:rsidRPr="00844D89" w:rsidRDefault="00844D89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14:paraId="4AD9F05D" w14:textId="77777777" w:rsidR="00844D89" w:rsidRPr="00844D89" w:rsidRDefault="00EB6D73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TALLAHASSEE</w:t>
    </w:r>
    <w:r w:rsidR="00844D89" w:rsidRPr="00844D89">
      <w:rPr>
        <w:rFonts w:ascii="Trebuchet MS" w:hAnsi="Trebuchet MS"/>
        <w:b/>
        <w:sz w:val="20"/>
        <w:szCs w:val="20"/>
      </w:rPr>
      <w:t xml:space="preserve"> HOUSING AUTHORITY</w:t>
    </w:r>
    <w:r w:rsidR="00521073">
      <w:rPr>
        <w:rFonts w:ascii="Trebuchet MS" w:hAnsi="Trebuchet MS"/>
        <w:b/>
        <w:sz w:val="20"/>
        <w:szCs w:val="20"/>
      </w:rPr>
      <w:t>, FL</w:t>
    </w:r>
  </w:p>
  <w:p w14:paraId="25E6E9AB" w14:textId="77777777" w:rsidR="00844D89" w:rsidRPr="00844D89" w:rsidRDefault="00844D89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="00A21BE3"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="00A21BE3" w:rsidRPr="00844D89">
      <w:rPr>
        <w:rFonts w:ascii="Trebuchet MS" w:hAnsi="Trebuchet MS"/>
        <w:b/>
        <w:sz w:val="20"/>
        <w:szCs w:val="20"/>
      </w:rPr>
      <w:fldChar w:fldCharType="separate"/>
    </w:r>
    <w:r w:rsidR="00885451">
      <w:rPr>
        <w:rFonts w:ascii="Trebuchet MS" w:hAnsi="Trebuchet MS"/>
        <w:b/>
        <w:noProof/>
        <w:sz w:val="20"/>
        <w:szCs w:val="20"/>
      </w:rPr>
      <w:t>1</w:t>
    </w:r>
    <w:r w:rsidR="00A21BE3"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9EEC" w14:textId="77777777" w:rsidR="002D5226" w:rsidRDefault="002D5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32CF1" w14:textId="77777777" w:rsidR="001B397F" w:rsidRDefault="001B397F" w:rsidP="006C27AD">
      <w:pPr>
        <w:spacing w:after="0" w:line="240" w:lineRule="auto"/>
      </w:pPr>
      <w:r>
        <w:separator/>
      </w:r>
    </w:p>
  </w:footnote>
  <w:footnote w:type="continuationSeparator" w:id="0">
    <w:p w14:paraId="53887183" w14:textId="77777777" w:rsidR="001B397F" w:rsidRDefault="001B397F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CB4D" w14:textId="77777777" w:rsidR="002D5226" w:rsidRDefault="002D5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0397" w14:textId="77777777" w:rsidR="00E637A4" w:rsidRDefault="001F4776" w:rsidP="00976B58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napToGrid w:val="0"/>
        <w:sz w:val="24"/>
        <w:szCs w:val="24"/>
      </w:rPr>
      <w:t>INVITATION FOR BIDS (IFB</w:t>
    </w:r>
    <w:r w:rsidR="00E10D8E" w:rsidRPr="00494ADB">
      <w:rPr>
        <w:rFonts w:ascii="Trebuchet MS" w:hAnsi="Trebuchet MS"/>
        <w:b/>
        <w:snapToGrid w:val="0"/>
        <w:sz w:val="24"/>
        <w:szCs w:val="24"/>
      </w:rPr>
      <w:t xml:space="preserve">) No. </w:t>
    </w:r>
    <w:r>
      <w:rPr>
        <w:rFonts w:ascii="Trebuchet MS" w:hAnsi="Trebuchet MS"/>
        <w:b/>
        <w:sz w:val="24"/>
        <w:szCs w:val="24"/>
      </w:rPr>
      <w:t>B</w:t>
    </w:r>
    <w:r w:rsidR="00976B58" w:rsidRPr="00976B58">
      <w:rPr>
        <w:rFonts w:ascii="Trebuchet MS" w:hAnsi="Trebuchet MS"/>
        <w:b/>
        <w:sz w:val="24"/>
        <w:szCs w:val="24"/>
      </w:rPr>
      <w:t>1</w:t>
    </w:r>
    <w:r w:rsidR="00B973A2">
      <w:rPr>
        <w:rFonts w:ascii="Trebuchet MS" w:hAnsi="Trebuchet MS"/>
        <w:b/>
        <w:sz w:val="24"/>
        <w:szCs w:val="24"/>
      </w:rPr>
      <w:t>8</w:t>
    </w:r>
    <w:r w:rsidR="00976B58" w:rsidRPr="00976B58">
      <w:rPr>
        <w:rFonts w:ascii="Trebuchet MS" w:hAnsi="Trebuchet MS"/>
        <w:b/>
        <w:sz w:val="24"/>
        <w:szCs w:val="24"/>
      </w:rPr>
      <w:t>00</w:t>
    </w:r>
    <w:r w:rsidR="00247793">
      <w:rPr>
        <w:rFonts w:ascii="Trebuchet MS" w:hAnsi="Trebuchet MS"/>
        <w:b/>
        <w:sz w:val="24"/>
        <w:szCs w:val="24"/>
      </w:rPr>
      <w:t>3</w:t>
    </w:r>
    <w:r w:rsidR="00976B58" w:rsidRPr="00976B58">
      <w:rPr>
        <w:rFonts w:ascii="Trebuchet MS" w:hAnsi="Trebuchet MS"/>
        <w:b/>
        <w:sz w:val="24"/>
        <w:szCs w:val="24"/>
      </w:rPr>
      <w:t xml:space="preserve">, </w:t>
    </w:r>
    <w:bookmarkStart w:id="0" w:name="_Hlk498891809"/>
  </w:p>
  <w:bookmarkEnd w:id="0"/>
  <w:p w14:paraId="6DFF62DD" w14:textId="77777777" w:rsidR="002301AA" w:rsidRPr="00494ADB" w:rsidRDefault="00247793" w:rsidP="00976B58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jc w:val="center"/>
      <w:rPr>
        <w:rFonts w:ascii="Trebuchet MS" w:hAnsi="Trebuchet MS"/>
        <w:b/>
        <w:sz w:val="24"/>
        <w:szCs w:val="24"/>
      </w:rPr>
    </w:pPr>
    <w:r w:rsidRPr="002D5226">
      <w:rPr>
        <w:rFonts w:ascii="Trebuchet MS" w:eastAsia="Calibri" w:hAnsi="Trebuchet MS"/>
        <w:b/>
        <w:snapToGrid w:val="0"/>
        <w:sz w:val="24"/>
        <w:szCs w:val="24"/>
      </w:rPr>
      <w:t>Refurbishment/Painting</w:t>
    </w:r>
    <w:bookmarkStart w:id="1" w:name="_GoBack"/>
    <w:bookmarkEnd w:id="1"/>
    <w:r w:rsidRPr="00247793">
      <w:rPr>
        <w:rFonts w:ascii="Trebuchet MS" w:eastAsia="Calibri" w:hAnsi="Trebuchet MS"/>
        <w:b/>
        <w:snapToGrid w:val="0"/>
        <w:sz w:val="24"/>
        <w:szCs w:val="24"/>
      </w:rPr>
      <w:t xml:space="preserve"> Doors/Walls @ Springfield Apartments</w:t>
    </w:r>
  </w:p>
  <w:p w14:paraId="79809C29" w14:textId="77777777" w:rsidR="002301AA" w:rsidRPr="00494ADB" w:rsidRDefault="001F4776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IFB</w:t>
    </w:r>
    <w:r w:rsidR="002301AA" w:rsidRPr="00494ADB">
      <w:rPr>
        <w:rFonts w:ascii="Trebuchet MS" w:hAnsi="Trebuchet MS"/>
        <w:b/>
        <w:sz w:val="24"/>
        <w:szCs w:val="24"/>
      </w:rPr>
      <w:t xml:space="preserve"> Attachment </w:t>
    </w:r>
    <w:r>
      <w:rPr>
        <w:rFonts w:ascii="Trebuchet MS" w:hAnsi="Trebuchet MS"/>
        <w:b/>
        <w:sz w:val="24"/>
        <w:szCs w:val="24"/>
      </w:rPr>
      <w:t>K</w:t>
    </w:r>
    <w:r w:rsidR="002301AA" w:rsidRPr="00494ADB">
      <w:rPr>
        <w:rFonts w:ascii="Trebuchet MS" w:hAnsi="Trebuchet MS"/>
        <w:b/>
        <w:sz w:val="24"/>
        <w:szCs w:val="24"/>
      </w:rPr>
      <w:t>, Agency Profile of Properties (Sites)</w:t>
    </w:r>
  </w:p>
  <w:p w14:paraId="55F3D60B" w14:textId="77777777" w:rsidR="002301AA" w:rsidRPr="002301AA" w:rsidRDefault="002301AA" w:rsidP="003E31CB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7826" w14:textId="77777777" w:rsidR="002D5226" w:rsidRDefault="002D5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DC"/>
    <w:rsid w:val="000129B2"/>
    <w:rsid w:val="00024E9E"/>
    <w:rsid w:val="000477B3"/>
    <w:rsid w:val="00077D3C"/>
    <w:rsid w:val="00090323"/>
    <w:rsid w:val="000E7BE4"/>
    <w:rsid w:val="000F1B49"/>
    <w:rsid w:val="00151781"/>
    <w:rsid w:val="00156957"/>
    <w:rsid w:val="00162C62"/>
    <w:rsid w:val="00167C23"/>
    <w:rsid w:val="001978B2"/>
    <w:rsid w:val="001A18F2"/>
    <w:rsid w:val="001A1F4C"/>
    <w:rsid w:val="001B2F1A"/>
    <w:rsid w:val="001B372D"/>
    <w:rsid w:val="001B397F"/>
    <w:rsid w:val="001B4408"/>
    <w:rsid w:val="001C1713"/>
    <w:rsid w:val="001D2B19"/>
    <w:rsid w:val="001E5B20"/>
    <w:rsid w:val="001E7FF4"/>
    <w:rsid w:val="001F1047"/>
    <w:rsid w:val="001F3FC8"/>
    <w:rsid w:val="001F4776"/>
    <w:rsid w:val="00216953"/>
    <w:rsid w:val="002301AA"/>
    <w:rsid w:val="00242A2E"/>
    <w:rsid w:val="00247793"/>
    <w:rsid w:val="00255EB7"/>
    <w:rsid w:val="00283160"/>
    <w:rsid w:val="00296D25"/>
    <w:rsid w:val="002A3FED"/>
    <w:rsid w:val="002C6749"/>
    <w:rsid w:val="002D5226"/>
    <w:rsid w:val="00352926"/>
    <w:rsid w:val="00380261"/>
    <w:rsid w:val="0039099B"/>
    <w:rsid w:val="00396057"/>
    <w:rsid w:val="00397C05"/>
    <w:rsid w:val="003B4302"/>
    <w:rsid w:val="003C2D3C"/>
    <w:rsid w:val="003E31CB"/>
    <w:rsid w:val="003F2DFE"/>
    <w:rsid w:val="004036ED"/>
    <w:rsid w:val="00451F99"/>
    <w:rsid w:val="00453333"/>
    <w:rsid w:val="0046242F"/>
    <w:rsid w:val="00466246"/>
    <w:rsid w:val="00481A7F"/>
    <w:rsid w:val="00490339"/>
    <w:rsid w:val="004927B6"/>
    <w:rsid w:val="00494ADB"/>
    <w:rsid w:val="004E6F91"/>
    <w:rsid w:val="004F63EF"/>
    <w:rsid w:val="00506A6F"/>
    <w:rsid w:val="00506B9D"/>
    <w:rsid w:val="00521073"/>
    <w:rsid w:val="005238FF"/>
    <w:rsid w:val="00526DD4"/>
    <w:rsid w:val="00531EC2"/>
    <w:rsid w:val="00555BBE"/>
    <w:rsid w:val="00570765"/>
    <w:rsid w:val="005915D6"/>
    <w:rsid w:val="005A2C2A"/>
    <w:rsid w:val="005C3988"/>
    <w:rsid w:val="005F43B5"/>
    <w:rsid w:val="005F5589"/>
    <w:rsid w:val="00611937"/>
    <w:rsid w:val="00623F89"/>
    <w:rsid w:val="00631BC5"/>
    <w:rsid w:val="0065279B"/>
    <w:rsid w:val="0066160C"/>
    <w:rsid w:val="0066386F"/>
    <w:rsid w:val="00664CB7"/>
    <w:rsid w:val="006768EF"/>
    <w:rsid w:val="0069259D"/>
    <w:rsid w:val="006B0C01"/>
    <w:rsid w:val="006B203E"/>
    <w:rsid w:val="006C194F"/>
    <w:rsid w:val="006C27AD"/>
    <w:rsid w:val="006E3B68"/>
    <w:rsid w:val="007137C8"/>
    <w:rsid w:val="00734E40"/>
    <w:rsid w:val="00777BA5"/>
    <w:rsid w:val="007968E7"/>
    <w:rsid w:val="007A0781"/>
    <w:rsid w:val="007A0D60"/>
    <w:rsid w:val="007A50DC"/>
    <w:rsid w:val="007D6F08"/>
    <w:rsid w:val="00821C5D"/>
    <w:rsid w:val="00844D89"/>
    <w:rsid w:val="00851444"/>
    <w:rsid w:val="0086374A"/>
    <w:rsid w:val="00880862"/>
    <w:rsid w:val="00881DFB"/>
    <w:rsid w:val="00883627"/>
    <w:rsid w:val="00885451"/>
    <w:rsid w:val="00896C8C"/>
    <w:rsid w:val="00943FE6"/>
    <w:rsid w:val="00954E1B"/>
    <w:rsid w:val="00976B58"/>
    <w:rsid w:val="0099145A"/>
    <w:rsid w:val="009F72B8"/>
    <w:rsid w:val="00A21BE3"/>
    <w:rsid w:val="00A317F8"/>
    <w:rsid w:val="00A414AE"/>
    <w:rsid w:val="00A836D4"/>
    <w:rsid w:val="00A873F4"/>
    <w:rsid w:val="00A92D0B"/>
    <w:rsid w:val="00AB60D9"/>
    <w:rsid w:val="00AB7FC5"/>
    <w:rsid w:val="00AD065A"/>
    <w:rsid w:val="00B26554"/>
    <w:rsid w:val="00B302C3"/>
    <w:rsid w:val="00B5131C"/>
    <w:rsid w:val="00B5273A"/>
    <w:rsid w:val="00B55CB6"/>
    <w:rsid w:val="00B638C0"/>
    <w:rsid w:val="00B973A2"/>
    <w:rsid w:val="00BB1895"/>
    <w:rsid w:val="00BB344A"/>
    <w:rsid w:val="00BE0311"/>
    <w:rsid w:val="00BF10F4"/>
    <w:rsid w:val="00BF3710"/>
    <w:rsid w:val="00C03582"/>
    <w:rsid w:val="00C302BB"/>
    <w:rsid w:val="00C44606"/>
    <w:rsid w:val="00C50F07"/>
    <w:rsid w:val="00C52C8A"/>
    <w:rsid w:val="00C601F0"/>
    <w:rsid w:val="00C70079"/>
    <w:rsid w:val="00C7542B"/>
    <w:rsid w:val="00CD7328"/>
    <w:rsid w:val="00CF49AB"/>
    <w:rsid w:val="00D01815"/>
    <w:rsid w:val="00D276FB"/>
    <w:rsid w:val="00D27C1E"/>
    <w:rsid w:val="00D50031"/>
    <w:rsid w:val="00D76D48"/>
    <w:rsid w:val="00D9097E"/>
    <w:rsid w:val="00D978B6"/>
    <w:rsid w:val="00DC3F12"/>
    <w:rsid w:val="00DF6749"/>
    <w:rsid w:val="00E10D8E"/>
    <w:rsid w:val="00E11EE9"/>
    <w:rsid w:val="00E36741"/>
    <w:rsid w:val="00E61A80"/>
    <w:rsid w:val="00E637A4"/>
    <w:rsid w:val="00E80FF5"/>
    <w:rsid w:val="00E84827"/>
    <w:rsid w:val="00EA587A"/>
    <w:rsid w:val="00EA7678"/>
    <w:rsid w:val="00EB45C0"/>
    <w:rsid w:val="00EB6D73"/>
    <w:rsid w:val="00F05F64"/>
    <w:rsid w:val="00F121CB"/>
    <w:rsid w:val="00F1633E"/>
    <w:rsid w:val="00F27B2D"/>
    <w:rsid w:val="00F36585"/>
    <w:rsid w:val="00F653FA"/>
    <w:rsid w:val="00FC08AE"/>
    <w:rsid w:val="00FC5182"/>
    <w:rsid w:val="00FD2994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248BB"/>
  <w15:docId w15:val="{1E02878E-A179-46A8-A6C0-791CB8EA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333BE-7385-4A2C-9F98-DB399F38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Mike</cp:lastModifiedBy>
  <cp:revision>3</cp:revision>
  <cp:lastPrinted>2015-11-23T19:44:00Z</cp:lastPrinted>
  <dcterms:created xsi:type="dcterms:W3CDTF">2018-05-18T04:54:00Z</dcterms:created>
  <dcterms:modified xsi:type="dcterms:W3CDTF">2018-05-21T20:42:00Z</dcterms:modified>
</cp:coreProperties>
</file>