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5CC5" w14:textId="5BE047C8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The purpose of this document is to supplement certain incomplete conditions listed on the above-noted form HUD-5370. Each of the following section references is the corresponding section number listed on the noted form HUD-5370.</w:t>
      </w:r>
    </w:p>
    <w:p w14:paraId="66A41FF8" w14:textId="416B55EB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4DCBF6A1" w14:textId="06D571DF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(1) Section 25 on Page 9 of 19: The blank “Contract Period” and “calendar days” information is listed on the Notice to Proceed, Appendix No. 16, of Contract No. C</w:t>
      </w:r>
      <w:r w:rsidR="00140767">
        <w:rPr>
          <w:rFonts w:ascii="Trebuchet MS" w:hAnsi="Trebuchet MS"/>
          <w:b/>
          <w:szCs w:val="24"/>
        </w:rPr>
        <w:t>2</w:t>
      </w:r>
      <w:r w:rsidR="0078721B">
        <w:rPr>
          <w:rFonts w:ascii="Trebuchet MS" w:hAnsi="Trebuchet MS"/>
          <w:b/>
          <w:szCs w:val="24"/>
        </w:rPr>
        <w:t>1</w:t>
      </w:r>
      <w:r w:rsidRPr="00C05958">
        <w:rPr>
          <w:rFonts w:ascii="Trebuchet MS" w:hAnsi="Trebuchet MS"/>
          <w:b/>
          <w:szCs w:val="24"/>
        </w:rPr>
        <w:t>00</w:t>
      </w:r>
      <w:r w:rsidRPr="00907BE4">
        <w:rPr>
          <w:rFonts w:ascii="Trebuchet MS" w:hAnsi="Trebuchet MS"/>
          <w:b/>
          <w:szCs w:val="24"/>
        </w:rPr>
        <w:t>_,</w:t>
      </w:r>
      <w:r w:rsidRPr="00C05958">
        <w:rPr>
          <w:rFonts w:ascii="Trebuchet MS" w:hAnsi="Trebuchet MS"/>
          <w:b/>
          <w:szCs w:val="24"/>
        </w:rPr>
        <w:t xml:space="preserve"> which this Appendix No. 1.1 is also attached to.</w:t>
      </w:r>
    </w:p>
    <w:p w14:paraId="264CC323" w14:textId="10DD3C30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125AB437" w14:textId="6A1DCF92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  <w:r w:rsidRPr="008612D4">
        <w:rPr>
          <w:rFonts w:ascii="Trebuchet MS" w:hAnsi="Trebuchet MS"/>
          <w:b/>
          <w:szCs w:val="24"/>
        </w:rPr>
        <w:t>(2) Section 27(d) on Page 9 of 19: The blank “days</w:t>
      </w:r>
      <w:r w:rsidR="00B7397A" w:rsidRPr="008612D4">
        <w:rPr>
          <w:rFonts w:ascii="Trebuchet MS" w:hAnsi="Trebuchet MS"/>
          <w:b/>
          <w:szCs w:val="24"/>
        </w:rPr>
        <w:t xml:space="preserve"> in advance …</w:t>
      </w:r>
      <w:r w:rsidRPr="008612D4">
        <w:rPr>
          <w:rFonts w:ascii="Trebuchet MS" w:hAnsi="Trebuchet MS"/>
          <w:b/>
          <w:szCs w:val="24"/>
        </w:rPr>
        <w:t>” shall be “</w:t>
      </w:r>
      <w:r w:rsidR="00373799">
        <w:rPr>
          <w:rFonts w:ascii="Trebuchet MS" w:hAnsi="Trebuchet MS"/>
          <w:b/>
          <w:szCs w:val="24"/>
        </w:rPr>
        <w:t>30</w:t>
      </w:r>
      <w:r w:rsidR="00EE30FB">
        <w:rPr>
          <w:rFonts w:ascii="Trebuchet MS" w:hAnsi="Trebuchet MS"/>
          <w:b/>
          <w:szCs w:val="24"/>
        </w:rPr>
        <w:t xml:space="preserve"> </w:t>
      </w:r>
      <w:r w:rsidRPr="008612D4">
        <w:rPr>
          <w:rFonts w:ascii="Trebuchet MS" w:hAnsi="Trebuchet MS"/>
          <w:b/>
          <w:szCs w:val="24"/>
        </w:rPr>
        <w:t>days.”</w:t>
      </w:r>
    </w:p>
    <w:p w14:paraId="455FBA40" w14:textId="0478F96D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30058BB6" w14:textId="13AD0875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(3) Section 27(e)(3) on Page 9 of 19: The listed “Name, Title, Date” pertains to the Contractor and shall be submitted by the Contract when he/she submitted the noted documentation for a progress payment. </w:t>
      </w:r>
    </w:p>
    <w:p w14:paraId="158F30C7" w14:textId="314EFB04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73CE1F55" w14:textId="20D0AC8A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(4) Section 33(a) on Page 12 of 19: The listed daily dollar amount for “liquidated damages” shall be </w:t>
      </w:r>
      <w:r w:rsidRPr="00F65ACE">
        <w:rPr>
          <w:rFonts w:ascii="Trebuchet MS" w:hAnsi="Trebuchet MS"/>
          <w:b/>
          <w:szCs w:val="24"/>
        </w:rPr>
        <w:t>$</w:t>
      </w:r>
      <w:r w:rsidR="00F65ACE" w:rsidRPr="00F65ACE">
        <w:rPr>
          <w:rFonts w:ascii="Trebuchet MS" w:hAnsi="Trebuchet MS"/>
          <w:b/>
          <w:szCs w:val="24"/>
        </w:rPr>
        <w:t>500.00</w:t>
      </w:r>
      <w:r w:rsidRPr="00F65ACE">
        <w:rPr>
          <w:rFonts w:ascii="Trebuchet MS" w:hAnsi="Trebuchet MS"/>
          <w:b/>
          <w:szCs w:val="24"/>
        </w:rPr>
        <w:t>/</w:t>
      </w:r>
      <w:r w:rsidRPr="00C05958">
        <w:rPr>
          <w:rFonts w:ascii="Trebuchet MS" w:hAnsi="Trebuchet MS"/>
          <w:b/>
          <w:szCs w:val="24"/>
        </w:rPr>
        <w:t>day.</w:t>
      </w:r>
    </w:p>
    <w:p w14:paraId="7EC107ED" w14:textId="77777777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</w:p>
    <w:p w14:paraId="3E008F30" w14:textId="702A19DD" w:rsidR="00B7397A" w:rsidRPr="00C05958" w:rsidRDefault="00B7397A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>(5) Section 36(a)(2) on Page 12 of 19: The amount not listed therein is identified within Section 4.4.2.1</w:t>
      </w:r>
      <w:r w:rsidR="00C05958" w:rsidRPr="00C05958">
        <w:rPr>
          <w:rFonts w:ascii="Trebuchet MS" w:hAnsi="Trebuchet MS"/>
          <w:b/>
          <w:szCs w:val="24"/>
        </w:rPr>
        <w:t>, Page 3,</w:t>
      </w:r>
      <w:r w:rsidRPr="00C05958">
        <w:rPr>
          <w:rFonts w:ascii="Trebuchet MS" w:hAnsi="Trebuchet MS"/>
          <w:b/>
          <w:szCs w:val="24"/>
        </w:rPr>
        <w:t xml:space="preserve"> of the Contract which this Appendix is attached to.  </w:t>
      </w:r>
    </w:p>
    <w:p w14:paraId="1BA02CE9" w14:textId="6AE79B8B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</w:p>
    <w:p w14:paraId="5247067A" w14:textId="1B9E44C9" w:rsidR="00C05958" w:rsidRPr="00C05958" w:rsidRDefault="00C05958">
      <w:pPr>
        <w:jc w:val="both"/>
        <w:rPr>
          <w:rFonts w:ascii="Trebuchet MS" w:hAnsi="Trebuchet MS"/>
          <w:b/>
          <w:szCs w:val="24"/>
        </w:rPr>
      </w:pPr>
      <w:r w:rsidRPr="00C05958">
        <w:rPr>
          <w:rFonts w:ascii="Trebuchet MS" w:hAnsi="Trebuchet MS"/>
          <w:b/>
          <w:szCs w:val="24"/>
        </w:rPr>
        <w:t xml:space="preserve">(6) Section 36(a)(3) on Page 13 of 19:  The amount not listed therein is identified within Section 4.4.2.2, Page 4, of the Contract which this Appendix is attached to.  </w:t>
      </w:r>
    </w:p>
    <w:p w14:paraId="34EA951D" w14:textId="77777777" w:rsidR="007817BA" w:rsidRPr="00C05958" w:rsidRDefault="007817BA">
      <w:pPr>
        <w:jc w:val="both"/>
        <w:rPr>
          <w:rFonts w:ascii="Trebuchet MS" w:hAnsi="Trebuchet MS"/>
          <w:b/>
          <w:szCs w:val="24"/>
        </w:rPr>
      </w:pPr>
    </w:p>
    <w:p w14:paraId="38F8F095" w14:textId="51204F3E" w:rsidR="00F247E0" w:rsidRDefault="00F247E0">
      <w:pPr>
        <w:jc w:val="both"/>
        <w:rPr>
          <w:rFonts w:ascii="Trebuchet MS" w:hAnsi="Trebuchet MS"/>
          <w:b/>
        </w:rPr>
      </w:pPr>
    </w:p>
    <w:sectPr w:rsidR="00F247E0" w:rsidSect="007F32A4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EDC21" w14:textId="77777777" w:rsidR="009F0E33" w:rsidRDefault="009F0E33">
      <w:r>
        <w:separator/>
      </w:r>
    </w:p>
  </w:endnote>
  <w:endnote w:type="continuationSeparator" w:id="0">
    <w:p w14:paraId="71D55F56" w14:textId="77777777" w:rsidR="009F0E33" w:rsidRDefault="009F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AA12" w14:textId="77777777" w:rsidR="000E4E48" w:rsidRDefault="000E4E48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7FAD6155" w14:textId="7DF7D2A4" w:rsidR="000E4E48" w:rsidRPr="008B532C" w:rsidRDefault="006E7EB3" w:rsidP="00635F60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Trebuchet MS" w:hAnsi="Trebuchet MS"/>
        <w:b/>
        <w:sz w:val="20"/>
        <w:lang w:eastAsia="x-none"/>
      </w:rPr>
    </w:pPr>
    <w:bookmarkStart w:id="1" w:name="_Hlk4793287"/>
    <w:bookmarkStart w:id="2" w:name="_Hlk2022787"/>
    <w:r w:rsidRPr="006E7EB3">
      <w:rPr>
        <w:rFonts w:ascii="Trebuchet MS" w:hAnsi="Trebuchet MS"/>
        <w:b/>
        <w:sz w:val="20"/>
      </w:rPr>
      <w:t>HOUSING AUTHORITY OF THE CITY OF PHENIX CITY</w:t>
    </w:r>
    <w:bookmarkEnd w:id="1"/>
    <w:r w:rsidR="005F3075" w:rsidRPr="005F3075">
      <w:rPr>
        <w:rFonts w:ascii="Trebuchet MS" w:hAnsi="Trebuchet MS"/>
        <w:b/>
        <w:sz w:val="20"/>
      </w:rPr>
      <w:t>, AL</w:t>
    </w:r>
    <w:bookmarkEnd w:id="2"/>
  </w:p>
  <w:p w14:paraId="397BF031" w14:textId="77777777" w:rsidR="000E4E48" w:rsidRPr="00FF250E" w:rsidRDefault="000E4E48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="00A62880"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="00A62880" w:rsidRPr="008B532C">
      <w:rPr>
        <w:rStyle w:val="PageNumber"/>
        <w:rFonts w:ascii="Trebuchet MS" w:hAnsi="Trebuchet MS"/>
        <w:b/>
        <w:sz w:val="20"/>
      </w:rPr>
      <w:fldChar w:fldCharType="separate"/>
    </w:r>
    <w:r w:rsidR="00754CC8">
      <w:rPr>
        <w:rStyle w:val="PageNumber"/>
        <w:rFonts w:ascii="Trebuchet MS" w:hAnsi="Trebuchet MS"/>
        <w:b/>
        <w:noProof/>
        <w:sz w:val="20"/>
      </w:rPr>
      <w:t>1</w:t>
    </w:r>
    <w:r w:rsidR="00A62880"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96B5" w14:textId="77777777" w:rsidR="009F0E33" w:rsidRDefault="009F0E33">
      <w:r>
        <w:separator/>
      </w:r>
    </w:p>
  </w:footnote>
  <w:footnote w:type="continuationSeparator" w:id="0">
    <w:p w14:paraId="7CD61667" w14:textId="77777777" w:rsidR="009F0E33" w:rsidRDefault="009F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9B70" w14:textId="36B08D26" w:rsidR="00C05958" w:rsidRPr="00C05958" w:rsidRDefault="00C05958" w:rsidP="00C05958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r w:rsidRPr="007817BA">
      <w:rPr>
        <w:rFonts w:ascii="Trebuchet MS" w:hAnsi="Trebuchet MS"/>
        <w:b/>
        <w:snapToGrid w:val="0"/>
        <w:szCs w:val="24"/>
      </w:rPr>
      <w:t xml:space="preserve">INVITATION FOR BIDS (IFB) No. </w:t>
    </w:r>
    <w:r w:rsidR="008612D4">
      <w:rPr>
        <w:rFonts w:ascii="Trebuchet MS" w:hAnsi="Trebuchet MS"/>
        <w:b/>
        <w:snapToGrid w:val="0"/>
        <w:szCs w:val="24"/>
      </w:rPr>
      <w:t>B</w:t>
    </w:r>
    <w:r w:rsidR="00AF440D">
      <w:rPr>
        <w:rFonts w:ascii="Trebuchet MS" w:hAnsi="Trebuchet MS"/>
        <w:b/>
        <w:snapToGrid w:val="0"/>
        <w:szCs w:val="24"/>
      </w:rPr>
      <w:t>2</w:t>
    </w:r>
    <w:r w:rsidR="004E71EF">
      <w:rPr>
        <w:rFonts w:ascii="Trebuchet MS" w:hAnsi="Trebuchet MS"/>
        <w:b/>
        <w:snapToGrid w:val="0"/>
        <w:szCs w:val="24"/>
      </w:rPr>
      <w:t>1</w:t>
    </w:r>
    <w:r w:rsidR="00AF440D">
      <w:rPr>
        <w:rFonts w:ascii="Trebuchet MS" w:hAnsi="Trebuchet MS"/>
        <w:b/>
        <w:snapToGrid w:val="0"/>
        <w:szCs w:val="24"/>
      </w:rPr>
      <w:t>001</w:t>
    </w:r>
    <w:r w:rsidR="008612D4">
      <w:rPr>
        <w:rFonts w:ascii="Trebuchet MS" w:hAnsi="Trebuchet MS"/>
        <w:b/>
        <w:snapToGrid w:val="0"/>
        <w:szCs w:val="24"/>
      </w:rPr>
      <w:t xml:space="preserve">, </w:t>
    </w:r>
    <w:r w:rsidR="004E71EF">
      <w:rPr>
        <w:rFonts w:ascii="Trebuchet MS" w:hAnsi="Trebuchet MS"/>
        <w:b/>
        <w:snapToGrid w:val="0"/>
        <w:szCs w:val="24"/>
      </w:rPr>
      <w:t>On-call Plumbing</w:t>
    </w:r>
    <w:r w:rsidR="00EB11D9">
      <w:rPr>
        <w:rFonts w:ascii="Trebuchet MS" w:hAnsi="Trebuchet MS"/>
        <w:b/>
        <w:snapToGrid w:val="0"/>
        <w:szCs w:val="24"/>
      </w:rPr>
      <w:t>/</w:t>
    </w:r>
    <w:r w:rsidR="004E71EF">
      <w:rPr>
        <w:rFonts w:ascii="Trebuchet MS" w:hAnsi="Trebuchet MS"/>
        <w:b/>
        <w:snapToGrid w:val="0"/>
        <w:szCs w:val="24"/>
      </w:rPr>
      <w:t>Sewer &amp; Drain</w:t>
    </w:r>
    <w:r w:rsidR="008612D4">
      <w:rPr>
        <w:rFonts w:ascii="Trebuchet MS" w:hAnsi="Trebuchet MS"/>
        <w:b/>
        <w:snapToGrid w:val="0"/>
        <w:szCs w:val="24"/>
      </w:rPr>
      <w:t xml:space="preserve"> Services</w:t>
    </w:r>
  </w:p>
  <w:p w14:paraId="00678C21" w14:textId="77777777" w:rsidR="00AA62F3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zCs w:val="24"/>
        <w:lang w:val="x-none" w:eastAsia="x-none"/>
      </w:rPr>
    </w:pPr>
    <w:r>
      <w:rPr>
        <w:rFonts w:ascii="Trebuchet MS" w:hAnsi="Trebuchet MS"/>
        <w:b/>
      </w:rPr>
      <w:t>Supplemental Conditions pertaining to form HUD</w:t>
    </w:r>
    <w:r w:rsidRPr="007817BA">
      <w:rPr>
        <w:rFonts w:ascii="Trebuchet MS" w:hAnsi="Trebuchet MS"/>
        <w:b/>
        <w:szCs w:val="24"/>
        <w:lang w:val="x-none" w:eastAsia="x-none"/>
      </w:rPr>
      <w:t>-5370 (1/20</w:t>
    </w:r>
    <w:r w:rsidRPr="007817BA">
      <w:rPr>
        <w:rFonts w:ascii="Trebuchet MS" w:hAnsi="Trebuchet MS"/>
        <w:b/>
        <w:szCs w:val="24"/>
        <w:lang w:eastAsia="x-none"/>
      </w:rPr>
      <w:t>14</w:t>
    </w:r>
    <w:r w:rsidRPr="007817BA">
      <w:rPr>
        <w:rFonts w:ascii="Trebuchet MS" w:hAnsi="Trebuchet MS"/>
        <w:b/>
        <w:szCs w:val="24"/>
        <w:lang w:val="x-none" w:eastAsia="x-none"/>
      </w:rPr>
      <w:t xml:space="preserve">), </w:t>
    </w:r>
  </w:p>
  <w:p w14:paraId="668F5DFB" w14:textId="63CE678E" w:rsidR="006527CB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i/>
        <w:szCs w:val="24"/>
        <w:lang w:eastAsia="x-none"/>
      </w:rPr>
    </w:pPr>
    <w:r w:rsidRPr="007817BA">
      <w:rPr>
        <w:rFonts w:ascii="Trebuchet MS" w:hAnsi="Trebuchet MS"/>
        <w:b/>
        <w:i/>
        <w:szCs w:val="24"/>
        <w:lang w:val="x-none" w:eastAsia="x-none"/>
      </w:rPr>
      <w:t>General Conditions for Construction Contracts</w:t>
    </w:r>
    <w:r w:rsidRPr="007817BA">
      <w:rPr>
        <w:rFonts w:ascii="Trebuchet MS" w:hAnsi="Trebuchet MS"/>
        <w:b/>
        <w:i/>
        <w:szCs w:val="24"/>
        <w:lang w:eastAsia="x-none"/>
      </w:rPr>
      <w:t>-Public Housing Programs</w:t>
    </w:r>
  </w:p>
  <w:p w14:paraId="0A8EF0B0" w14:textId="2E82B0F6" w:rsidR="007817BA" w:rsidRDefault="007817BA" w:rsidP="006527CB">
    <w:pPr>
      <w:pBdr>
        <w:top w:val="thinThickThinMediumGap" w:sz="24" w:space="1" w:color="auto"/>
        <w:left w:val="thinThickThinMediumGap" w:sz="24" w:space="0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napToGrid w:val="0"/>
        <w:szCs w:val="24"/>
      </w:rPr>
    </w:pPr>
    <w:bookmarkStart w:id="0" w:name="_Hlk498891809"/>
    <w:r>
      <w:rPr>
        <w:rFonts w:ascii="Trebuchet MS" w:hAnsi="Trebuchet MS"/>
        <w:b/>
        <w:snapToGrid w:val="0"/>
        <w:szCs w:val="24"/>
      </w:rPr>
      <w:t>Contract No</w:t>
    </w:r>
    <w:r w:rsidRPr="008612D4">
      <w:rPr>
        <w:rFonts w:ascii="Trebuchet MS" w:hAnsi="Trebuchet MS"/>
        <w:b/>
        <w:snapToGrid w:val="0"/>
        <w:szCs w:val="24"/>
      </w:rPr>
      <w:t xml:space="preserve">. </w:t>
    </w:r>
    <w:r w:rsidRPr="00EE30FB">
      <w:rPr>
        <w:rFonts w:ascii="Trebuchet MS" w:hAnsi="Trebuchet MS"/>
        <w:b/>
        <w:snapToGrid w:val="0"/>
        <w:szCs w:val="24"/>
      </w:rPr>
      <w:t>C</w:t>
    </w:r>
    <w:r w:rsidR="008612D4" w:rsidRPr="00EE30FB">
      <w:rPr>
        <w:rFonts w:ascii="Trebuchet MS" w:hAnsi="Trebuchet MS"/>
        <w:b/>
        <w:snapToGrid w:val="0"/>
        <w:szCs w:val="24"/>
      </w:rPr>
      <w:t>2</w:t>
    </w:r>
    <w:r w:rsidR="004E71EF">
      <w:rPr>
        <w:rFonts w:ascii="Trebuchet MS" w:hAnsi="Trebuchet MS"/>
        <w:b/>
        <w:snapToGrid w:val="0"/>
        <w:szCs w:val="24"/>
      </w:rPr>
      <w:t>1</w:t>
    </w:r>
    <w:r w:rsidRPr="00EE30FB">
      <w:rPr>
        <w:rFonts w:ascii="Trebuchet MS" w:hAnsi="Trebuchet MS"/>
        <w:b/>
        <w:snapToGrid w:val="0"/>
        <w:szCs w:val="24"/>
      </w:rPr>
      <w:t>00</w:t>
    </w:r>
    <w:r w:rsidRPr="00907BE4">
      <w:rPr>
        <w:rFonts w:ascii="Trebuchet MS" w:hAnsi="Trebuchet MS"/>
        <w:b/>
        <w:snapToGrid w:val="0"/>
        <w:szCs w:val="24"/>
      </w:rPr>
      <w:t>_</w:t>
    </w:r>
    <w:r w:rsidR="00AA62F3" w:rsidRPr="00EE30FB">
      <w:rPr>
        <w:rFonts w:ascii="Trebuchet MS" w:hAnsi="Trebuchet MS"/>
        <w:b/>
        <w:snapToGrid w:val="0"/>
        <w:szCs w:val="24"/>
      </w:rPr>
      <w:t xml:space="preserve"> </w:t>
    </w:r>
    <w:r w:rsidRPr="00EE30FB">
      <w:rPr>
        <w:rFonts w:ascii="Trebuchet MS" w:hAnsi="Trebuchet MS"/>
        <w:b/>
        <w:snapToGrid w:val="0"/>
        <w:szCs w:val="24"/>
      </w:rPr>
      <w:t>(IFB</w:t>
    </w:r>
    <w:r w:rsidRPr="008612D4">
      <w:rPr>
        <w:rFonts w:ascii="Trebuchet MS" w:hAnsi="Trebuchet MS"/>
        <w:b/>
        <w:snapToGrid w:val="0"/>
        <w:szCs w:val="24"/>
      </w:rPr>
      <w:t xml:space="preserve"> Attachment G-</w:t>
    </w:r>
    <w:r w:rsidR="0066547A">
      <w:rPr>
        <w:rFonts w:ascii="Trebuchet MS" w:hAnsi="Trebuchet MS"/>
        <w:b/>
        <w:snapToGrid w:val="0"/>
        <w:szCs w:val="24"/>
      </w:rPr>
      <w:t>3</w:t>
    </w:r>
    <w:r w:rsidRPr="008612D4">
      <w:rPr>
        <w:rFonts w:ascii="Trebuchet MS" w:hAnsi="Trebuchet MS"/>
        <w:b/>
        <w:snapToGrid w:val="0"/>
        <w:szCs w:val="24"/>
      </w:rPr>
      <w:t xml:space="preserve">.1; Contract Appendix No. </w:t>
    </w:r>
    <w:r w:rsidR="0066547A">
      <w:rPr>
        <w:rFonts w:ascii="Trebuchet MS" w:hAnsi="Trebuchet MS"/>
        <w:b/>
        <w:snapToGrid w:val="0"/>
        <w:szCs w:val="24"/>
      </w:rPr>
      <w:t>3</w:t>
    </w:r>
    <w:r w:rsidRPr="008612D4">
      <w:rPr>
        <w:rFonts w:ascii="Trebuchet MS" w:hAnsi="Trebuchet MS"/>
        <w:b/>
        <w:snapToGrid w:val="0"/>
        <w:szCs w:val="24"/>
      </w:rPr>
      <w:t>.1)</w:t>
    </w:r>
  </w:p>
  <w:bookmarkEnd w:id="0"/>
  <w:p w14:paraId="09555913" w14:textId="77777777" w:rsidR="006527CB" w:rsidRPr="006527CB" w:rsidRDefault="006527CB" w:rsidP="00C15D92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AEsaWZuamFgaWhko6SsGpxcWZ+XkgBca1AGRfKpIsAAAA"/>
  </w:docVars>
  <w:rsids>
    <w:rsidRoot w:val="006B6B2A"/>
    <w:rsid w:val="000121C0"/>
    <w:rsid w:val="00012E0D"/>
    <w:rsid w:val="00014758"/>
    <w:rsid w:val="00014E5E"/>
    <w:rsid w:val="00015F16"/>
    <w:rsid w:val="00023281"/>
    <w:rsid w:val="000262BD"/>
    <w:rsid w:val="000445D1"/>
    <w:rsid w:val="00064186"/>
    <w:rsid w:val="000916B3"/>
    <w:rsid w:val="00092F90"/>
    <w:rsid w:val="00096D23"/>
    <w:rsid w:val="000C3453"/>
    <w:rsid w:val="000C58F3"/>
    <w:rsid w:val="000D786E"/>
    <w:rsid w:val="000E020B"/>
    <w:rsid w:val="000E4E48"/>
    <w:rsid w:val="0011037C"/>
    <w:rsid w:val="00140767"/>
    <w:rsid w:val="00146DCD"/>
    <w:rsid w:val="00151898"/>
    <w:rsid w:val="00176431"/>
    <w:rsid w:val="00187F8A"/>
    <w:rsid w:val="00194C0C"/>
    <w:rsid w:val="001A7F73"/>
    <w:rsid w:val="001B0BC5"/>
    <w:rsid w:val="001B7C03"/>
    <w:rsid w:val="001D06FC"/>
    <w:rsid w:val="001D11D8"/>
    <w:rsid w:val="001E5C4E"/>
    <w:rsid w:val="002075DD"/>
    <w:rsid w:val="0021799D"/>
    <w:rsid w:val="0024082A"/>
    <w:rsid w:val="00266594"/>
    <w:rsid w:val="00266730"/>
    <w:rsid w:val="002D0C5A"/>
    <w:rsid w:val="002E1E53"/>
    <w:rsid w:val="003011ED"/>
    <w:rsid w:val="003343DF"/>
    <w:rsid w:val="00356514"/>
    <w:rsid w:val="003679E1"/>
    <w:rsid w:val="00373799"/>
    <w:rsid w:val="00374838"/>
    <w:rsid w:val="00382F2A"/>
    <w:rsid w:val="003A511A"/>
    <w:rsid w:val="003A6600"/>
    <w:rsid w:val="003A7BBA"/>
    <w:rsid w:val="003B54D7"/>
    <w:rsid w:val="003C0051"/>
    <w:rsid w:val="003C1011"/>
    <w:rsid w:val="003C208A"/>
    <w:rsid w:val="003C4C43"/>
    <w:rsid w:val="003C662F"/>
    <w:rsid w:val="003C78F1"/>
    <w:rsid w:val="003E217A"/>
    <w:rsid w:val="003F0759"/>
    <w:rsid w:val="0040423F"/>
    <w:rsid w:val="00440CC0"/>
    <w:rsid w:val="00464630"/>
    <w:rsid w:val="00473C7D"/>
    <w:rsid w:val="00475A61"/>
    <w:rsid w:val="004847D9"/>
    <w:rsid w:val="004A5BF6"/>
    <w:rsid w:val="004C19A9"/>
    <w:rsid w:val="004D3E9F"/>
    <w:rsid w:val="004E71EF"/>
    <w:rsid w:val="004F4097"/>
    <w:rsid w:val="0050383E"/>
    <w:rsid w:val="0052183E"/>
    <w:rsid w:val="00525070"/>
    <w:rsid w:val="005258A8"/>
    <w:rsid w:val="00533079"/>
    <w:rsid w:val="005446CC"/>
    <w:rsid w:val="005536E7"/>
    <w:rsid w:val="00561A97"/>
    <w:rsid w:val="00572FEB"/>
    <w:rsid w:val="0059316C"/>
    <w:rsid w:val="00593804"/>
    <w:rsid w:val="005B0A47"/>
    <w:rsid w:val="005C31BA"/>
    <w:rsid w:val="005C3793"/>
    <w:rsid w:val="005D7D1C"/>
    <w:rsid w:val="005E78BB"/>
    <w:rsid w:val="005F3075"/>
    <w:rsid w:val="00603B77"/>
    <w:rsid w:val="00605BF7"/>
    <w:rsid w:val="00635F60"/>
    <w:rsid w:val="0064359F"/>
    <w:rsid w:val="006500B1"/>
    <w:rsid w:val="006527CB"/>
    <w:rsid w:val="00662C20"/>
    <w:rsid w:val="0066547A"/>
    <w:rsid w:val="00666F2A"/>
    <w:rsid w:val="006B6B2A"/>
    <w:rsid w:val="006C463A"/>
    <w:rsid w:val="006C5C15"/>
    <w:rsid w:val="006C7A91"/>
    <w:rsid w:val="006E7EB3"/>
    <w:rsid w:val="00710AB2"/>
    <w:rsid w:val="00713CC7"/>
    <w:rsid w:val="007342BC"/>
    <w:rsid w:val="00754CC8"/>
    <w:rsid w:val="00756E81"/>
    <w:rsid w:val="00760597"/>
    <w:rsid w:val="00762D58"/>
    <w:rsid w:val="00774541"/>
    <w:rsid w:val="007817BA"/>
    <w:rsid w:val="0078721B"/>
    <w:rsid w:val="007879E4"/>
    <w:rsid w:val="00792AC7"/>
    <w:rsid w:val="007A456E"/>
    <w:rsid w:val="007B6848"/>
    <w:rsid w:val="007C3B89"/>
    <w:rsid w:val="007E2EAE"/>
    <w:rsid w:val="007F315D"/>
    <w:rsid w:val="007F32A4"/>
    <w:rsid w:val="007F621C"/>
    <w:rsid w:val="0081716F"/>
    <w:rsid w:val="008238A5"/>
    <w:rsid w:val="008320D9"/>
    <w:rsid w:val="00840970"/>
    <w:rsid w:val="0085256D"/>
    <w:rsid w:val="00854618"/>
    <w:rsid w:val="00856428"/>
    <w:rsid w:val="008612D4"/>
    <w:rsid w:val="00880852"/>
    <w:rsid w:val="00881BE3"/>
    <w:rsid w:val="00882FAB"/>
    <w:rsid w:val="00885816"/>
    <w:rsid w:val="008909AF"/>
    <w:rsid w:val="00890F25"/>
    <w:rsid w:val="00895F56"/>
    <w:rsid w:val="008C7AEA"/>
    <w:rsid w:val="008D2BD7"/>
    <w:rsid w:val="008D3DBC"/>
    <w:rsid w:val="008E335C"/>
    <w:rsid w:val="008F2467"/>
    <w:rsid w:val="00907BE4"/>
    <w:rsid w:val="00931679"/>
    <w:rsid w:val="00934AAF"/>
    <w:rsid w:val="0095546B"/>
    <w:rsid w:val="00976B12"/>
    <w:rsid w:val="00984BA6"/>
    <w:rsid w:val="0099028C"/>
    <w:rsid w:val="009925E2"/>
    <w:rsid w:val="009C1077"/>
    <w:rsid w:val="009C28A1"/>
    <w:rsid w:val="009D6292"/>
    <w:rsid w:val="009E773F"/>
    <w:rsid w:val="009F0E33"/>
    <w:rsid w:val="009F3BD9"/>
    <w:rsid w:val="00A00FF3"/>
    <w:rsid w:val="00A03E56"/>
    <w:rsid w:val="00A62880"/>
    <w:rsid w:val="00A65B0A"/>
    <w:rsid w:val="00A722CF"/>
    <w:rsid w:val="00A85C32"/>
    <w:rsid w:val="00AA62F3"/>
    <w:rsid w:val="00AB2481"/>
    <w:rsid w:val="00AB563C"/>
    <w:rsid w:val="00AC293F"/>
    <w:rsid w:val="00AC3CC4"/>
    <w:rsid w:val="00AD3813"/>
    <w:rsid w:val="00AD5450"/>
    <w:rsid w:val="00AE00B3"/>
    <w:rsid w:val="00AF1757"/>
    <w:rsid w:val="00AF198B"/>
    <w:rsid w:val="00AF440D"/>
    <w:rsid w:val="00AF5E03"/>
    <w:rsid w:val="00B01248"/>
    <w:rsid w:val="00B10395"/>
    <w:rsid w:val="00B16F45"/>
    <w:rsid w:val="00B25179"/>
    <w:rsid w:val="00B27CB7"/>
    <w:rsid w:val="00B309A9"/>
    <w:rsid w:val="00B31D9F"/>
    <w:rsid w:val="00B34ABE"/>
    <w:rsid w:val="00B53542"/>
    <w:rsid w:val="00B54AB5"/>
    <w:rsid w:val="00B7397A"/>
    <w:rsid w:val="00B7572B"/>
    <w:rsid w:val="00B83190"/>
    <w:rsid w:val="00B84702"/>
    <w:rsid w:val="00B85146"/>
    <w:rsid w:val="00BA35FF"/>
    <w:rsid w:val="00C05958"/>
    <w:rsid w:val="00C0776D"/>
    <w:rsid w:val="00C12463"/>
    <w:rsid w:val="00C12849"/>
    <w:rsid w:val="00C15D92"/>
    <w:rsid w:val="00C20B24"/>
    <w:rsid w:val="00C26864"/>
    <w:rsid w:val="00C421C5"/>
    <w:rsid w:val="00C53EEC"/>
    <w:rsid w:val="00C55B26"/>
    <w:rsid w:val="00C61EE4"/>
    <w:rsid w:val="00C70BC7"/>
    <w:rsid w:val="00C9705D"/>
    <w:rsid w:val="00CB415F"/>
    <w:rsid w:val="00CC2FFC"/>
    <w:rsid w:val="00CC4483"/>
    <w:rsid w:val="00CC5F84"/>
    <w:rsid w:val="00CC7DE6"/>
    <w:rsid w:val="00CD5427"/>
    <w:rsid w:val="00CD7EAB"/>
    <w:rsid w:val="00CE16AE"/>
    <w:rsid w:val="00CE570E"/>
    <w:rsid w:val="00CF1202"/>
    <w:rsid w:val="00D27982"/>
    <w:rsid w:val="00D3227F"/>
    <w:rsid w:val="00D440C4"/>
    <w:rsid w:val="00D44B01"/>
    <w:rsid w:val="00D574C4"/>
    <w:rsid w:val="00D70E0F"/>
    <w:rsid w:val="00D72DC4"/>
    <w:rsid w:val="00D76EFE"/>
    <w:rsid w:val="00D83DF3"/>
    <w:rsid w:val="00D91463"/>
    <w:rsid w:val="00D93293"/>
    <w:rsid w:val="00D95BD7"/>
    <w:rsid w:val="00DB5058"/>
    <w:rsid w:val="00DE2D2F"/>
    <w:rsid w:val="00DF3050"/>
    <w:rsid w:val="00E061E1"/>
    <w:rsid w:val="00E22F25"/>
    <w:rsid w:val="00E32262"/>
    <w:rsid w:val="00E322E8"/>
    <w:rsid w:val="00E324EE"/>
    <w:rsid w:val="00E51DA3"/>
    <w:rsid w:val="00E61EFE"/>
    <w:rsid w:val="00E73DD0"/>
    <w:rsid w:val="00EB11D9"/>
    <w:rsid w:val="00EB2947"/>
    <w:rsid w:val="00EB3BBF"/>
    <w:rsid w:val="00EC6AD5"/>
    <w:rsid w:val="00EC7736"/>
    <w:rsid w:val="00ED1AB7"/>
    <w:rsid w:val="00EE30FB"/>
    <w:rsid w:val="00EE566F"/>
    <w:rsid w:val="00F1008E"/>
    <w:rsid w:val="00F247E0"/>
    <w:rsid w:val="00F368CA"/>
    <w:rsid w:val="00F515E7"/>
    <w:rsid w:val="00F5299A"/>
    <w:rsid w:val="00F65ACE"/>
    <w:rsid w:val="00F71B87"/>
    <w:rsid w:val="00F814A3"/>
    <w:rsid w:val="00F8307D"/>
    <w:rsid w:val="00F97BF4"/>
    <w:rsid w:val="00FA0ECA"/>
    <w:rsid w:val="00FA4244"/>
    <w:rsid w:val="00FB02CD"/>
    <w:rsid w:val="00FB26D3"/>
    <w:rsid w:val="00FB30F3"/>
    <w:rsid w:val="00FB352D"/>
    <w:rsid w:val="00FB6097"/>
    <w:rsid w:val="00FE6F54"/>
    <w:rsid w:val="00FF00DB"/>
    <w:rsid w:val="00FF250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A73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527CB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78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2021-01-18T00:54:00Z</dcterms:created>
  <dcterms:modified xsi:type="dcterms:W3CDTF">2021-02-03T17:57:00Z</dcterms:modified>
</cp:coreProperties>
</file>