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23"/>
        <w:gridCol w:w="607"/>
        <w:gridCol w:w="23"/>
        <w:gridCol w:w="607"/>
        <w:gridCol w:w="23"/>
        <w:gridCol w:w="697"/>
        <w:gridCol w:w="23"/>
        <w:gridCol w:w="607"/>
        <w:gridCol w:w="23"/>
        <w:gridCol w:w="607"/>
        <w:gridCol w:w="23"/>
        <w:gridCol w:w="607"/>
        <w:gridCol w:w="23"/>
        <w:gridCol w:w="787"/>
        <w:gridCol w:w="23"/>
        <w:gridCol w:w="787"/>
      </w:tblGrid>
      <w:tr w:rsidR="00F54636" w:rsidRPr="001B2F1A" w14:paraId="785801C0" w14:textId="77777777" w:rsidTr="00F54636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2BD6DE6D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6D1FD822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9B376B3" w14:textId="77777777" w:rsidR="002301AA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 xml:space="preserve">Project </w:t>
            </w:r>
            <w:r w:rsidR="002301AA" w:rsidRPr="00F54636"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14:paraId="74DDB60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89CEDE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375F9C26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9F62090" w14:textId="77777777" w:rsidR="002301AA" w:rsidRPr="00F54636" w:rsidRDefault="002301AA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12"/>
            <w:shd w:val="clear" w:color="auto" w:fill="808080" w:themeFill="background1" w:themeFillShade="80"/>
          </w:tcPr>
          <w:p w14:paraId="224C2E73" w14:textId="77777777" w:rsidR="002301AA" w:rsidRPr="00F54636" w:rsidRDefault="002301AA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5F9EA819" w14:textId="77777777" w:rsidR="002301AA" w:rsidRPr="00F54636" w:rsidRDefault="00C601F0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 xml:space="preserve">Total </w:t>
            </w:r>
            <w:r w:rsidR="002301AA" w:rsidRPr="00F54636">
              <w:rPr>
                <w:rFonts w:ascii="Trebuchet MS" w:hAnsi="Trebuchet MS"/>
                <w:b/>
              </w:rPr>
              <w:t>Units Per Site</w:t>
            </w:r>
          </w:p>
        </w:tc>
        <w:tc>
          <w:tcPr>
            <w:tcW w:w="810" w:type="dxa"/>
            <w:gridSpan w:val="2"/>
            <w:vMerge w:val="restart"/>
            <w:shd w:val="clear" w:color="auto" w:fill="808080" w:themeFill="background1" w:themeFillShade="80"/>
            <w:vAlign w:val="bottom"/>
          </w:tcPr>
          <w:p w14:paraId="64A3BB5E" w14:textId="77777777" w:rsidR="002301AA" w:rsidRPr="00F54636" w:rsidRDefault="002301AA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F54636" w:rsidRPr="001B2F1A" w14:paraId="4E29A312" w14:textId="77777777" w:rsidTr="00F54636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3482593" w14:textId="77777777" w:rsidR="00F54636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61D657EF" w14:textId="77777777" w:rsidR="00F54636" w:rsidRPr="00F54636" w:rsidRDefault="00F54636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6F85C5D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0FC553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B5F164B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9E7353A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5F1E72E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C3ECC3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02E3C04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68C148F5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A18C13C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02B9F9A9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3AB7A39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47CAE88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E406F5F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18FD72CB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F54636" w:rsidRPr="001B2F1A" w14:paraId="7A2C13E7" w14:textId="77777777" w:rsidTr="00F5463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61D4C3" w14:textId="77777777" w:rsidR="00F54636" w:rsidRPr="00F54636" w:rsidRDefault="00F54636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#1</w:t>
            </w:r>
          </w:p>
        </w:tc>
      </w:tr>
      <w:tr w:rsidR="000A7641" w:rsidRPr="001B2F1A" w14:paraId="64465687" w14:textId="77777777" w:rsidTr="00662A6A">
        <w:tc>
          <w:tcPr>
            <w:tcW w:w="1255" w:type="dxa"/>
            <w:vMerge w:val="restart"/>
          </w:tcPr>
          <w:p w14:paraId="080487AC" w14:textId="70E25E5D" w:rsidR="000A7641" w:rsidRPr="00DE0BE3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bCs/>
              </w:rPr>
            </w:pPr>
            <w:r w:rsidRPr="00DE0BE3">
              <w:rPr>
                <w:rFonts w:ascii="Trebuchet MS" w:hAnsi="Trebuchet MS"/>
                <w:b/>
                <w:bCs/>
                <w:color w:val="000000"/>
              </w:rPr>
              <w:t>GA95-6C</w:t>
            </w:r>
          </w:p>
        </w:tc>
        <w:tc>
          <w:tcPr>
            <w:tcW w:w="4140" w:type="dxa"/>
            <w:shd w:val="clear" w:color="auto" w:fill="auto"/>
          </w:tcPr>
          <w:p w14:paraId="0A26E55F" w14:textId="77DEFFD9" w:rsidR="000A7641" w:rsidRPr="00DE0BE3" w:rsidRDefault="00DE0BE3" w:rsidP="00B324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bCs/>
              </w:rPr>
            </w:pPr>
            <w:r w:rsidRPr="00DE0BE3">
              <w:rPr>
                <w:rFonts w:ascii="Trebuchet MS" w:hAnsi="Trebuchet MS"/>
                <w:b/>
                <w:bCs/>
                <w:color w:val="000000"/>
              </w:rPr>
              <w:t>Milo Hunter Homes II (Belmont Park Subdivision)</w:t>
            </w:r>
          </w:p>
        </w:tc>
        <w:tc>
          <w:tcPr>
            <w:tcW w:w="630" w:type="dxa"/>
            <w:gridSpan w:val="2"/>
          </w:tcPr>
          <w:p w14:paraId="113A1DFE" w14:textId="42297EF3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9D60C0" w14:textId="5F6BEA4B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95B0E5" w14:textId="4A0835A2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B00082" w14:textId="56958C05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110415C" w14:textId="37FE6164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A840DC" w14:textId="34EB157E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D1AFB" w14:textId="39A44649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gridSpan w:val="2"/>
            <w:shd w:val="clear" w:color="auto" w:fill="auto"/>
          </w:tcPr>
          <w:p w14:paraId="0390C79C" w14:textId="33AF41C9" w:rsidR="000A7641" w:rsidRPr="00F54636" w:rsidRDefault="00DE0BE3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2018</w:t>
            </w:r>
          </w:p>
        </w:tc>
      </w:tr>
      <w:tr w:rsidR="000A7641" w:rsidRPr="001B2F1A" w14:paraId="7EECC02C" w14:textId="77777777" w:rsidTr="00F54636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79727559" w14:textId="77777777" w:rsidR="000A7641" w:rsidRPr="00F54636" w:rsidRDefault="000A7641" w:rsidP="00F56938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370CBE49" w14:textId="4492C958" w:rsidR="000A7641" w:rsidRPr="00F54636" w:rsidRDefault="00DE0BE3" w:rsidP="00F56938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40/46/58/66/59 Trotter Court, Newnan, GA 30263</w:t>
            </w:r>
          </w:p>
        </w:tc>
      </w:tr>
      <w:tr w:rsidR="00DE0BE3" w:rsidRPr="001B2F1A" w14:paraId="4F4AA190" w14:textId="77777777" w:rsidTr="009348D7">
        <w:tc>
          <w:tcPr>
            <w:tcW w:w="1255" w:type="dxa"/>
            <w:vMerge w:val="restart"/>
          </w:tcPr>
          <w:p w14:paraId="41EBFDA6" w14:textId="1C8D888C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GA95-7.3</w:t>
            </w:r>
          </w:p>
        </w:tc>
        <w:tc>
          <w:tcPr>
            <w:tcW w:w="4163" w:type="dxa"/>
            <w:gridSpan w:val="2"/>
            <w:shd w:val="clear" w:color="auto" w:fill="auto"/>
          </w:tcPr>
          <w:p w14:paraId="7CBC288A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Milo Hunter Homes</w:t>
            </w:r>
            <w:r>
              <w:rPr>
                <w:rFonts w:ascii="Trebuchet MS" w:hAnsi="Trebuchet MS"/>
                <w:b/>
              </w:rPr>
              <w:t xml:space="preserve">: </w:t>
            </w:r>
          </w:p>
          <w:p w14:paraId="15D45BCD" w14:textId="596C337D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Ball Street/Hampton Place/131-138 M.L.K., Jr. Drive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>Newnan, GA 30263</w:t>
            </w:r>
          </w:p>
        </w:tc>
        <w:tc>
          <w:tcPr>
            <w:tcW w:w="630" w:type="dxa"/>
            <w:gridSpan w:val="2"/>
          </w:tcPr>
          <w:p w14:paraId="0ED27E53" w14:textId="270017E8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44E821" w14:textId="49A1DC6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A8A19BF" w14:textId="6191FD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0A9378" w14:textId="38B59D1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C84FB1" w14:textId="2A58538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A5FEC3" w14:textId="1989F3AF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B40ED" w14:textId="5C564189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87" w:type="dxa"/>
            <w:shd w:val="clear" w:color="auto" w:fill="auto"/>
          </w:tcPr>
          <w:p w14:paraId="156E9B5B" w14:textId="741D111D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65F9F6CB" w14:textId="77777777" w:rsidTr="00F54636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113E48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5332FBFD" w14:textId="1AE0569B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Community Building: </w:t>
            </w:r>
            <w:r w:rsidRPr="0073111B">
              <w:rPr>
                <w:rFonts w:ascii="Trebuchet MS" w:hAnsi="Trebuchet MS"/>
                <w:b/>
              </w:rPr>
              <w:t>17 Hampton Place</w:t>
            </w:r>
            <w:r>
              <w:rPr>
                <w:rFonts w:ascii="Trebuchet MS" w:hAnsi="Trebuchet MS"/>
                <w:b/>
              </w:rPr>
              <w:t>, Newnan, GA 30263</w:t>
            </w:r>
          </w:p>
        </w:tc>
      </w:tr>
      <w:tr w:rsidR="00DE0BE3" w:rsidRPr="001B2F1A" w14:paraId="2CF926DA" w14:textId="77777777" w:rsidTr="00F54636">
        <w:tc>
          <w:tcPr>
            <w:tcW w:w="1255" w:type="dxa"/>
            <w:tcBorders>
              <w:bottom w:val="single" w:sz="4" w:space="0" w:color="auto"/>
            </w:tcBorders>
          </w:tcPr>
          <w:p w14:paraId="5B95470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GA95-8</w:t>
            </w:r>
          </w:p>
        </w:tc>
        <w:tc>
          <w:tcPr>
            <w:tcW w:w="4140" w:type="dxa"/>
            <w:shd w:val="clear" w:color="auto" w:fill="auto"/>
          </w:tcPr>
          <w:p w14:paraId="08D2B8E1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Southside Homes</w:t>
            </w:r>
          </w:p>
          <w:p w14:paraId="170B4158" w14:textId="77777777" w:rsidR="00DE0BE3" w:rsidRPr="00F54636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1-3 Joe Norman Boulevard/Spence Avenue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 xml:space="preserve">Newnan, GA </w:t>
            </w:r>
            <w:r w:rsidRPr="000A7641">
              <w:rPr>
                <w:rFonts w:ascii="Trebuchet MS" w:hAnsi="Trebuchet MS"/>
                <w:b/>
              </w:rPr>
              <w:t>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5D689E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27496C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C9AE9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3C475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8B0A4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1584D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5A6B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96AF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0D887C3C" w14:textId="77777777" w:rsidTr="00662A6A">
        <w:tc>
          <w:tcPr>
            <w:tcW w:w="1255" w:type="dxa"/>
            <w:vMerge w:val="restart"/>
          </w:tcPr>
          <w:p w14:paraId="6D54379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GA95-9</w:t>
            </w:r>
          </w:p>
        </w:tc>
        <w:tc>
          <w:tcPr>
            <w:tcW w:w="4140" w:type="dxa"/>
            <w:shd w:val="clear" w:color="auto" w:fill="auto"/>
          </w:tcPr>
          <w:p w14:paraId="52E64CC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Mary Freeman Homes</w:t>
            </w:r>
          </w:p>
          <w:p w14:paraId="681C3C24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Binion Court/Bohannon Court,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E3C26B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A61B11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36913D2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12A456B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B5E386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E67AB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FEEC8A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5422D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1983</w:t>
            </w:r>
          </w:p>
        </w:tc>
      </w:tr>
      <w:tr w:rsidR="00DE0BE3" w:rsidRPr="001B2F1A" w14:paraId="4345CB21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4812D30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shd w:val="clear" w:color="auto" w:fill="auto"/>
          </w:tcPr>
          <w:p w14:paraId="1535929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Community Building: </w:t>
            </w:r>
            <w:r w:rsidRPr="000A7641">
              <w:rPr>
                <w:rFonts w:ascii="Trebuchet MS" w:hAnsi="Trebuchet MS"/>
                <w:b/>
              </w:rPr>
              <w:t>200 Binion Court, Newnan, GA  30263]</w:t>
            </w:r>
          </w:p>
        </w:tc>
      </w:tr>
      <w:tr w:rsidR="00DE0BE3" w:rsidRPr="001B2F1A" w14:paraId="7AB82D1C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678E78C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GA95-10</w:t>
            </w:r>
          </w:p>
        </w:tc>
        <w:tc>
          <w:tcPr>
            <w:tcW w:w="4140" w:type="dxa"/>
            <w:shd w:val="clear" w:color="auto" w:fill="auto"/>
          </w:tcPr>
          <w:p w14:paraId="5FBBF7D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</w:t>
            </w:r>
          </w:p>
          <w:p w14:paraId="492061A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31 Belmont Place,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A5010D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A431D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192EF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B2BB1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46E6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F488A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2AE87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245A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2005</w:t>
            </w:r>
          </w:p>
        </w:tc>
      </w:tr>
      <w:tr w:rsidR="00DE0BE3" w:rsidRPr="001B2F1A" w14:paraId="35448C63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06A7923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GA95-11</w:t>
            </w:r>
          </w:p>
        </w:tc>
        <w:tc>
          <w:tcPr>
            <w:tcW w:w="4140" w:type="dxa"/>
            <w:shd w:val="clear" w:color="auto" w:fill="auto"/>
          </w:tcPr>
          <w:p w14:paraId="65A047E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II</w:t>
            </w:r>
          </w:p>
          <w:p w14:paraId="50F43F0A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165 Riva Ridge,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5234AB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F5E7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ADF41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7A789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7014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D0BF0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3C978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8CF94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2005</w:t>
            </w:r>
          </w:p>
        </w:tc>
      </w:tr>
      <w:tr w:rsidR="00DE0BE3" w:rsidRPr="001B2F1A" w14:paraId="2763769B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21CA792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GA95-12</w:t>
            </w:r>
          </w:p>
        </w:tc>
        <w:tc>
          <w:tcPr>
            <w:tcW w:w="4140" w:type="dxa"/>
            <w:shd w:val="clear" w:color="auto" w:fill="auto"/>
          </w:tcPr>
          <w:p w14:paraId="6F966FB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Pritchett Homes III</w:t>
            </w:r>
          </w:p>
          <w:p w14:paraId="794868D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4 E. Broad Street, Newnan, GA 30263</w:t>
            </w:r>
          </w:p>
          <w:p w14:paraId="69EAE422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 E. Broad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33ED91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D1A76E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4F92F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C5156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D2A87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95E9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008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FA4CD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DE0BE3" w:rsidRPr="001B2F1A" w14:paraId="649E2331" w14:textId="77777777" w:rsidTr="00500414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C9D441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#1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08114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4B05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ADA57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B09D7E" w14:textId="1CFAA923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96C28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B1105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C405B" w14:textId="1E0625FC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143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ECDB4C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1B2F1A" w14:paraId="512B85EF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1B8FF6C" w14:textId="77777777" w:rsidR="00DE0BE3" w:rsidRPr="00500414" w:rsidRDefault="00DE0BE3" w:rsidP="00DE0BE3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4E552472" w14:textId="77777777" w:rsidTr="007C4F5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BE086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</w:t>
            </w:r>
          </w:p>
        </w:tc>
      </w:tr>
      <w:tr w:rsidR="00DE0BE3" w:rsidRPr="001B2F1A" w14:paraId="4A10985C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363F8C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GA95-4</w:t>
            </w:r>
          </w:p>
        </w:tc>
        <w:tc>
          <w:tcPr>
            <w:tcW w:w="4140" w:type="dxa"/>
            <w:shd w:val="clear" w:color="auto" w:fill="auto"/>
          </w:tcPr>
          <w:p w14:paraId="1D4B386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McWhorter Homes</w:t>
            </w:r>
          </w:p>
          <w:p w14:paraId="69BF2F37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Cliff Circle/157-159-161-163-165-167 M.L. K., Jr. Drive,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683377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F4561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2981D4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A813F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12EF8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7B139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AC294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B962D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1958</w:t>
            </w:r>
          </w:p>
        </w:tc>
      </w:tr>
      <w:tr w:rsidR="00DE0BE3" w:rsidRPr="001B2F1A" w14:paraId="22F8A7E0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79B1D03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GA95-5B</w:t>
            </w:r>
          </w:p>
        </w:tc>
        <w:tc>
          <w:tcPr>
            <w:tcW w:w="4140" w:type="dxa"/>
            <w:shd w:val="clear" w:color="auto" w:fill="auto"/>
          </w:tcPr>
          <w:p w14:paraId="358EDE0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Georgia Callaway Homes</w:t>
            </w:r>
          </w:p>
          <w:p w14:paraId="44E85DA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Dodson Place/139-141-143-145-147 M.L.K, Jr. Drive,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5CADF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B8B040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F270AF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DD627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316CE1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EDFD6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206F6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5F9C3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4AEE295E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84CF13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GA95-6B</w:t>
            </w:r>
          </w:p>
        </w:tc>
        <w:tc>
          <w:tcPr>
            <w:tcW w:w="4140" w:type="dxa"/>
            <w:shd w:val="clear" w:color="auto" w:fill="auto"/>
          </w:tcPr>
          <w:p w14:paraId="7ACE0D89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Charlie Reese Homes</w:t>
            </w:r>
          </w:p>
          <w:p w14:paraId="4DEA4312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Hill Street/Walthall Street/1-3-5-7-9-11-13 Hatcher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F1BDE9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B36DA3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5D380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3B678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FF204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85F7C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002D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F98849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51D7BC54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2DB5D49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GA95-7.1</w:t>
            </w:r>
          </w:p>
        </w:tc>
        <w:tc>
          <w:tcPr>
            <w:tcW w:w="4140" w:type="dxa"/>
            <w:shd w:val="clear" w:color="auto" w:fill="auto"/>
          </w:tcPr>
          <w:p w14:paraId="33AA603B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Roscoe Jenkins Homes</w:t>
            </w:r>
          </w:p>
          <w:p w14:paraId="2A3A7F11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Dodson Street/Octavia Place/2-4-6-8-10 Milton Avenue,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1297B8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74C76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E12A0B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ABA42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C6588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FB28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B18DD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29B109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21CED154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5C60D60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GA95-7.2</w:t>
            </w:r>
          </w:p>
        </w:tc>
        <w:tc>
          <w:tcPr>
            <w:tcW w:w="4140" w:type="dxa"/>
            <w:shd w:val="clear" w:color="auto" w:fill="auto"/>
          </w:tcPr>
          <w:p w14:paraId="0A00B46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Sallie Jones Mordicue Homes</w:t>
            </w:r>
          </w:p>
          <w:p w14:paraId="58147FD2" w14:textId="0C34337D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Caroline Place/Amos Place/9</w:t>
            </w:r>
            <w:r w:rsidR="00C115F4">
              <w:rPr>
                <w:rFonts w:ascii="Trebuchet MS" w:hAnsi="Trebuchet MS"/>
                <w:b/>
              </w:rPr>
              <w:t>-</w:t>
            </w:r>
            <w:r w:rsidRPr="000A7641">
              <w:rPr>
                <w:rFonts w:ascii="Trebuchet MS" w:hAnsi="Trebuchet MS"/>
                <w:b/>
              </w:rPr>
              <w:t>11-13-15-19 Milton Avenue,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257876E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77418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1ACE2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8     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63D21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80667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E8E64F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D84C2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BEF2E4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1B85E2B4" w14:textId="77777777" w:rsidTr="00500414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6414947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#2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A4E06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12DA1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80300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FAC1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A2B53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9CECB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32E37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C4DB0D7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DE0BE3" w:rsidRPr="00500414" w14:paraId="09B1425D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7C55DEE" w14:textId="77777777" w:rsidR="00DE0BE3" w:rsidRPr="00500414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2166B34C" w14:textId="77777777" w:rsidTr="00F56938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04BA786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lastRenderedPageBreak/>
              <w:t>AMP #</w:t>
            </w:r>
            <w:r>
              <w:rPr>
                <w:rFonts w:ascii="Trebuchet MS" w:hAnsi="Trebuchet MS"/>
                <w:b/>
              </w:rPr>
              <w:t>3</w:t>
            </w:r>
          </w:p>
        </w:tc>
      </w:tr>
      <w:tr w:rsidR="00DE0BE3" w:rsidRPr="001B2F1A" w14:paraId="16057FE7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7BF9289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GA95-2</w:t>
            </w:r>
          </w:p>
        </w:tc>
        <w:tc>
          <w:tcPr>
            <w:tcW w:w="4140" w:type="dxa"/>
            <w:shd w:val="clear" w:color="auto" w:fill="auto"/>
          </w:tcPr>
          <w:p w14:paraId="2096719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John Jordan Homes</w:t>
            </w:r>
          </w:p>
          <w:p w14:paraId="468F52FD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Neal Street/West Washington Street/19-21-23-25 Lovelace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036F9E2A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13541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C8E2EAE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5A19CC2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07864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66C4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441D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53DFC50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1952</w:t>
            </w:r>
          </w:p>
        </w:tc>
      </w:tr>
      <w:tr w:rsidR="00DE0BE3" w:rsidRPr="001B2F1A" w14:paraId="22172493" w14:textId="77777777" w:rsidTr="00662A6A">
        <w:tc>
          <w:tcPr>
            <w:tcW w:w="1255" w:type="dxa"/>
            <w:vMerge w:val="restart"/>
          </w:tcPr>
          <w:p w14:paraId="6C08778A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GA95-5A</w:t>
            </w:r>
          </w:p>
        </w:tc>
        <w:tc>
          <w:tcPr>
            <w:tcW w:w="4140" w:type="dxa"/>
            <w:shd w:val="clear" w:color="auto" w:fill="auto"/>
          </w:tcPr>
          <w:p w14:paraId="1BDED2EF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William Bonnell Homes</w:t>
            </w:r>
          </w:p>
          <w:p w14:paraId="4E4EE095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Third Street/Hollis Heights/Fourth Street/Spring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30A921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7934DA8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16DC94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18FC9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9F437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BE374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1ADF7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FFB988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2ADE28D1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CE2D16C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54891B03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Community Building: 32 Hollis Height, Newnan, GA  30263]</w:t>
            </w:r>
          </w:p>
        </w:tc>
      </w:tr>
      <w:tr w:rsidR="00DE0BE3" w:rsidRPr="001B2F1A" w14:paraId="3D4FEEA4" w14:textId="77777777" w:rsidTr="00662A6A">
        <w:tc>
          <w:tcPr>
            <w:tcW w:w="1255" w:type="dxa"/>
            <w:vMerge w:val="restart"/>
          </w:tcPr>
          <w:p w14:paraId="27D0B4E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GA95-5B</w:t>
            </w:r>
          </w:p>
        </w:tc>
        <w:tc>
          <w:tcPr>
            <w:tcW w:w="4140" w:type="dxa"/>
            <w:shd w:val="clear" w:color="auto" w:fill="auto"/>
          </w:tcPr>
          <w:p w14:paraId="0CB855F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Georgia Callaway Homes</w:t>
            </w:r>
          </w:p>
          <w:p w14:paraId="16C59A21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Melson Street/108-110 West Washington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35B69179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F78C40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ECC3D0E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C4F18B3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1738A5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EA9BC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125661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E88B335" w14:textId="77777777" w:rsidR="00DE0BE3" w:rsidRPr="000A7641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1962</w:t>
            </w:r>
          </w:p>
        </w:tc>
      </w:tr>
      <w:tr w:rsidR="00DE0BE3" w:rsidRPr="001B2F1A" w14:paraId="173A7353" w14:textId="77777777" w:rsidTr="007C4F5D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3E82E31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3E4FD210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Community Building: 106 West Washington Street, Newnan, GA  30263]</w:t>
            </w:r>
          </w:p>
        </w:tc>
      </w:tr>
      <w:tr w:rsidR="00DE0BE3" w:rsidRPr="001B2F1A" w14:paraId="366138DF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386703E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GA95-6A</w:t>
            </w:r>
          </w:p>
        </w:tc>
        <w:tc>
          <w:tcPr>
            <w:tcW w:w="4140" w:type="dxa"/>
            <w:shd w:val="clear" w:color="auto" w:fill="auto"/>
          </w:tcPr>
          <w:p w14:paraId="630CA893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Charlie Neal Homes</w:t>
            </w:r>
          </w:p>
          <w:p w14:paraId="77AC076F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Camp Street/Central Place/Boone Drive/18-20-22-24-26-28 Lovelace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1DA62D1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B1C269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005B6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BF1FE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380EE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A0851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1DAC2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6218E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1966</w:t>
            </w:r>
          </w:p>
        </w:tc>
      </w:tr>
      <w:tr w:rsidR="00DE0BE3" w:rsidRPr="001B2F1A" w14:paraId="2399B991" w14:textId="77777777" w:rsidTr="007C4F5D">
        <w:tc>
          <w:tcPr>
            <w:tcW w:w="1255" w:type="dxa"/>
            <w:tcBorders>
              <w:bottom w:val="single" w:sz="4" w:space="0" w:color="auto"/>
            </w:tcBorders>
          </w:tcPr>
          <w:p w14:paraId="4ACF8147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GA95-7.4</w:t>
            </w:r>
          </w:p>
        </w:tc>
        <w:tc>
          <w:tcPr>
            <w:tcW w:w="4140" w:type="dxa"/>
            <w:shd w:val="clear" w:color="auto" w:fill="auto"/>
          </w:tcPr>
          <w:p w14:paraId="159F5876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Sara Brown Homes</w:t>
            </w:r>
          </w:p>
          <w:p w14:paraId="1D116E47" w14:textId="77777777" w:rsidR="00DE0BE3" w:rsidRPr="000A7641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8-10-12-14-15-17-19-21 Hatcher Street, Newnan, GA 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0C0513D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F97AE3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EC154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F840B1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D6BDA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36E3E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0B602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E335F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1970</w:t>
            </w:r>
          </w:p>
        </w:tc>
      </w:tr>
      <w:tr w:rsidR="00DE0BE3" w:rsidRPr="001B2F1A" w14:paraId="5C2DBE70" w14:textId="77777777" w:rsidTr="006B30DF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B70C70A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#3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90C2E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91932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34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5F47D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412C4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4CD44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79310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B26C5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119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00EB411E" w14:textId="77777777" w:rsidR="00DE0BE3" w:rsidRDefault="00DE0BE3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DE0BE3" w:rsidRPr="00500414" w14:paraId="465CCF6C" w14:textId="77777777" w:rsidTr="00500414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61EFC4C6" w14:textId="77777777" w:rsidR="00DE0BE3" w:rsidRPr="00500414" w:rsidRDefault="00DE0BE3" w:rsidP="00DE0BE3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7A4163F3" w14:textId="77777777" w:rsidTr="007C4F5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8E46DC" w14:textId="65168ABD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AMP #</w:t>
            </w:r>
            <w:r w:rsidR="00875470">
              <w:rPr>
                <w:rFonts w:ascii="Trebuchet MS" w:hAnsi="Trebuchet MS"/>
                <w:b/>
              </w:rPr>
              <w:t>14</w:t>
            </w:r>
          </w:p>
        </w:tc>
      </w:tr>
      <w:tr w:rsidR="00E311FB" w:rsidRPr="001B2F1A" w14:paraId="421AD175" w14:textId="77777777" w:rsidTr="000D5CC7">
        <w:tc>
          <w:tcPr>
            <w:tcW w:w="1255" w:type="dxa"/>
          </w:tcPr>
          <w:p w14:paraId="39A44F33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GA95-13</w:t>
            </w:r>
          </w:p>
        </w:tc>
        <w:tc>
          <w:tcPr>
            <w:tcW w:w="4140" w:type="dxa"/>
            <w:shd w:val="clear" w:color="auto" w:fill="auto"/>
          </w:tcPr>
          <w:p w14:paraId="6F7F1CFC" w14:textId="77777777" w:rsidR="00E311FB" w:rsidRDefault="00E311FB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Eleanor Goode Homes</w:t>
            </w:r>
          </w:p>
          <w:p w14:paraId="7A87D7FE" w14:textId="77777777" w:rsidR="00E311FB" w:rsidRPr="00F54636" w:rsidRDefault="00E311FB" w:rsidP="00DE0BE3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257 Broad Street</w:t>
            </w:r>
            <w:r w:rsidRPr="00F54636">
              <w:rPr>
                <w:rFonts w:ascii="Trebuchet MS" w:hAnsi="Trebuchet MS"/>
                <w:b/>
              </w:rPr>
              <w:t xml:space="preserve">, </w:t>
            </w:r>
            <w:r>
              <w:rPr>
                <w:rFonts w:ascii="Trebuchet MS" w:hAnsi="Trebuchet MS"/>
                <w:b/>
              </w:rPr>
              <w:t xml:space="preserve">Newnan, GA </w:t>
            </w:r>
            <w:r w:rsidRPr="000A7641">
              <w:rPr>
                <w:rFonts w:ascii="Trebuchet MS" w:hAnsi="Trebuchet MS"/>
                <w:b/>
              </w:rPr>
              <w:t>30263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48763391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9A52B19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734DB9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79A4EB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FB8CF18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EDB226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D81AE5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98C9AC9" w14:textId="77777777" w:rsidR="00E311FB" w:rsidRPr="00F54636" w:rsidRDefault="00E311FB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2003</w:t>
            </w:r>
          </w:p>
        </w:tc>
      </w:tr>
      <w:tr w:rsidR="00DE0BE3" w:rsidRPr="001B2F1A" w14:paraId="17AEAB68" w14:textId="77777777" w:rsidTr="00CD28B6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F4F5E39" w14:textId="71AE37A8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</w:t>
            </w:r>
            <w:r w:rsidR="00E311FB">
              <w:rPr>
                <w:rFonts w:ascii="Trebuchet MS" w:hAnsi="Trebuchet MS"/>
                <w:b/>
              </w:rPr>
              <w:t>14</w:t>
            </w:r>
            <w:r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2DE596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18435E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DD58AB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9F8B10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A6B0B8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6366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F19954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5D942725" w14:textId="77777777" w:rsidR="00DE0BE3" w:rsidRPr="00F54636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DE0BE3" w:rsidRPr="00CD28B6" w14:paraId="4BB2B9D3" w14:textId="77777777" w:rsidTr="00CD28B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2F27D04" w14:textId="77777777" w:rsidR="00DE0BE3" w:rsidRPr="00CD28B6" w:rsidRDefault="00DE0BE3" w:rsidP="00DE0BE3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DE0BE3" w:rsidRPr="001B2F1A" w14:paraId="327DD7A2" w14:textId="77777777" w:rsidTr="00886F8D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14:paraId="01EBB351" w14:textId="77777777" w:rsidR="00DE0BE3" w:rsidRPr="000F468F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u w:val="single"/>
              </w:rPr>
            </w:pPr>
            <w:r w:rsidRPr="000F468F">
              <w:rPr>
                <w:rFonts w:ascii="Trebuchet MS" w:hAnsi="Trebuchet MS"/>
                <w:b/>
                <w:u w:val="single"/>
              </w:rPr>
              <w:t>Summit Point Apartments</w:t>
            </w:r>
          </w:p>
          <w:p w14:paraId="4A4ACBEB" w14:textId="3021136C" w:rsidR="00DE0BE3" w:rsidRPr="00F54636" w:rsidRDefault="00DE0BE3" w:rsidP="00DE0BE3">
            <w:pPr>
              <w:spacing w:before="40" w:after="40" w:line="240" w:lineRule="auto"/>
              <w:contextualSpacing/>
              <w:jc w:val="bot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NOTE:  These units are a part of AMP #</w:t>
            </w:r>
            <w:r w:rsidR="00875470">
              <w:rPr>
                <w:rFonts w:ascii="Trebuchet MS" w:hAnsi="Trebuchet MS"/>
                <w:b/>
              </w:rPr>
              <w:t>6</w:t>
            </w:r>
            <w:r>
              <w:rPr>
                <w:rFonts w:ascii="Trebuchet MS" w:hAnsi="Trebuchet MS"/>
                <w:b/>
              </w:rPr>
              <w:t>.</w:t>
            </w:r>
            <w:r w:rsidR="00875470"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The </w:t>
            </w:r>
            <w:proofErr w:type="gramStart"/>
            <w:r>
              <w:rPr>
                <w:rFonts w:ascii="Trebuchet MS" w:hAnsi="Trebuchet MS"/>
                <w:b/>
              </w:rPr>
              <w:t>aforementioned Eleanor Goode</w:t>
            </w:r>
            <w:proofErr w:type="gramEnd"/>
            <w:r>
              <w:rPr>
                <w:rFonts w:ascii="Trebuchet MS" w:hAnsi="Trebuchet MS"/>
                <w:b/>
              </w:rPr>
              <w:t xml:space="preserve"> Homes are actually 38 Public Housing Units that are located within the Summit Apartments</w:t>
            </w:r>
            <w:r w:rsidR="00E311FB">
              <w:rPr>
                <w:rFonts w:ascii="Trebuchet MS" w:hAnsi="Trebuchet MS"/>
                <w:b/>
              </w:rPr>
              <w:t xml:space="preserve"> but are a separate administrative program.</w:t>
            </w:r>
            <w:r>
              <w:rPr>
                <w:rFonts w:ascii="Trebuchet MS" w:hAnsi="Trebuchet MS"/>
                <w:b/>
              </w:rPr>
              <w:t xml:space="preserve"> Summit Point Apartments was constructed with Tax Exempt Bonds (TEB). </w:t>
            </w:r>
            <w:r w:rsidR="002F0B27">
              <w:rPr>
                <w:rFonts w:ascii="Trebuchet MS" w:hAnsi="Trebuchet MS"/>
                <w:b/>
              </w:rPr>
              <w:t xml:space="preserve"> The total units physically at the site = 136 (38 units pertaining to Eleanor Goode Homes and 98 units pertaining to Summit Point Apartments).</w:t>
            </w:r>
          </w:p>
        </w:tc>
      </w:tr>
      <w:tr w:rsidR="00DE0BE3" w:rsidRPr="001B2F1A" w14:paraId="588C14DA" w14:textId="77777777" w:rsidTr="00886F8D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C6237E" w14:textId="77777777" w:rsidR="00DE0BE3" w:rsidRDefault="00DE0BE3" w:rsidP="00DE0BE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Total TEB Units: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C4C50B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6C27D2A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487CB7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58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DE544C2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F8B9CDE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0DDB0C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0993280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0333BDB" w14:textId="77777777" w:rsidR="00DE0BE3" w:rsidRDefault="00DE0BE3" w:rsidP="00DE0BE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2003</w:t>
            </w:r>
          </w:p>
        </w:tc>
      </w:tr>
      <w:tr w:rsidR="00E311FB" w:rsidRPr="001B2F1A" w14:paraId="5D6C086B" w14:textId="77777777" w:rsidTr="00EB6726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180A47AA" w14:textId="669166C8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Administrative</w:t>
            </w:r>
            <w:r w:rsidRPr="00CD270A">
              <w:rPr>
                <w:rFonts w:ascii="Trebuchet MS" w:hAnsi="Trebuchet MS"/>
                <w:b/>
              </w:rPr>
              <w:t xml:space="preserve"> B</w:t>
            </w:r>
            <w:r>
              <w:rPr>
                <w:rFonts w:ascii="Trebuchet MS" w:hAnsi="Trebuchet MS"/>
                <w:b/>
              </w:rPr>
              <w:t xml:space="preserve">uilding - </w:t>
            </w:r>
            <w:r w:rsidRPr="00CD270A">
              <w:rPr>
                <w:rFonts w:ascii="Trebuchet MS" w:hAnsi="Trebuchet MS"/>
                <w:b/>
              </w:rPr>
              <w:t>257 East Broad-J</w:t>
            </w:r>
            <w:r>
              <w:rPr>
                <w:rFonts w:ascii="Trebuchet MS" w:hAnsi="Trebuchet MS"/>
                <w:b/>
              </w:rPr>
              <w:t>.</w:t>
            </w:r>
            <w:r w:rsidRPr="00CD270A">
              <w:rPr>
                <w:rFonts w:ascii="Trebuchet MS" w:hAnsi="Trebuchet MS"/>
                <w:b/>
              </w:rPr>
              <w:t>, Newnan, GA  30263</w:t>
            </w:r>
          </w:p>
        </w:tc>
      </w:tr>
      <w:tr w:rsidR="00E311FB" w:rsidRPr="001B2F1A" w14:paraId="1B11F90E" w14:textId="77777777" w:rsidTr="00C601F0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808080"/>
          </w:tcPr>
          <w:p w14:paraId="1108D64D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E311FB" w:rsidRPr="001B2F1A" w14:paraId="6E96A4AA" w14:textId="77777777" w:rsidTr="00B12395">
        <w:tc>
          <w:tcPr>
            <w:tcW w:w="10885" w:type="dxa"/>
            <w:gridSpan w:val="18"/>
            <w:tcBorders>
              <w:bottom w:val="single" w:sz="4" w:space="0" w:color="auto"/>
            </w:tcBorders>
            <w:shd w:val="clear" w:color="auto" w:fill="BFBFBF"/>
          </w:tcPr>
          <w:p w14:paraId="1B8C4097" w14:textId="77777777" w:rsidR="00E311FB" w:rsidRPr="00F54636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Single Family Homes, NSP (Neighborhood Stabilization Program)</w:t>
            </w:r>
          </w:p>
        </w:tc>
      </w:tr>
      <w:tr w:rsidR="00E311FB" w:rsidRPr="001B2F1A" w14:paraId="16E9D49E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37F65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11F2F0C8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No.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0BD577" w14:textId="77777777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51090188" w14:textId="77777777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Address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8CAD4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E13637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Year Built</w:t>
            </w:r>
          </w:p>
        </w:tc>
      </w:tr>
      <w:tr w:rsidR="00E311FB" w:rsidRPr="001B2F1A" w14:paraId="656A99B4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8E75F6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B501990" w14:textId="145A6DB6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75 Valley Brook Drive, Newnan, GA 30265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AF16FD2" w14:textId="6C2F94EA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B5BA234" w14:textId="7870BEE1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1985</w:t>
            </w:r>
          </w:p>
        </w:tc>
      </w:tr>
      <w:tr w:rsidR="00E311FB" w:rsidRPr="001B2F1A" w14:paraId="63ECB27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976F0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D8C0556" w14:textId="44C96DDD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23 Virginia Heights,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FB5963F" w14:textId="7E889F35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51DF34" w14:textId="5A50B1FB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E311FB" w:rsidRPr="001B2F1A" w14:paraId="17D9F0C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86901E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537410" w14:textId="09A3F759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 East Broad Court,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07986740" w14:textId="3B36F20B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BDC921" w14:textId="2F6FF293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2008</w:t>
            </w:r>
          </w:p>
        </w:tc>
      </w:tr>
      <w:tr w:rsidR="00E311FB" w:rsidRPr="001B2F1A" w14:paraId="2C4226EF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F5AFA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2611C9F" w14:textId="16C25AAE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2 Westgate Parkway,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293D002" w14:textId="3DE1E49F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B9FCB2C" w14:textId="625BB10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1971</w:t>
            </w:r>
          </w:p>
        </w:tc>
      </w:tr>
      <w:tr w:rsidR="00E311FB" w:rsidRPr="001B2F1A" w14:paraId="61E6D8E1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DC7166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3F70FFA" w14:textId="7C24AF2E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82CACF5" w14:textId="051C93EE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4F40EC1" w14:textId="728F9C78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2006</w:t>
            </w:r>
          </w:p>
        </w:tc>
      </w:tr>
      <w:tr w:rsidR="00E311FB" w:rsidRPr="001B2F1A" w14:paraId="65140EBB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B169D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5A3F6DEF" w14:textId="69B084E5" w:rsidR="00E311FB" w:rsidRPr="000A764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824 Smokey Road,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E694F0D" w14:textId="46AC4FE9" w:rsidR="00E311FB" w:rsidRPr="000A7641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90A8EC6" w14:textId="39146BDD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1990</w:t>
            </w:r>
          </w:p>
        </w:tc>
      </w:tr>
      <w:tr w:rsidR="00E311FB" w:rsidRPr="001B2F1A" w14:paraId="64C2DCA9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5FCBE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83DD293" w14:textId="05A7634B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B32438">
              <w:rPr>
                <w:rFonts w:ascii="Trebuchet MS" w:hAnsi="Trebuchet MS"/>
                <w:b/>
              </w:rPr>
              <w:t>12 Wynn Street, Newnan, GA 30263</w:t>
            </w:r>
            <w:r w:rsidRPr="00B32438">
              <w:rPr>
                <w:rFonts w:ascii="Trebuchet MS" w:hAnsi="Trebuchet MS"/>
                <w:b/>
              </w:rPr>
              <w:tab/>
            </w:r>
            <w:r w:rsidRPr="00B32438">
              <w:rPr>
                <w:rFonts w:ascii="Trebuchet MS" w:hAnsi="Trebuchet MS"/>
                <w:b/>
              </w:rPr>
              <w:tab/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6C42B2A" w14:textId="62ADCDFD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B8DB54" w14:textId="45DC720C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B32438">
              <w:rPr>
                <w:rFonts w:ascii="Trebuchet MS" w:hAnsi="Trebuchet MS"/>
                <w:b/>
              </w:rPr>
              <w:t>1956</w:t>
            </w:r>
          </w:p>
        </w:tc>
      </w:tr>
      <w:tr w:rsidR="00E311FB" w:rsidRPr="001B2F1A" w14:paraId="13502E92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8339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lastRenderedPageBreak/>
              <w:t>8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400B6F2" w14:textId="434791D7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A77427F" w14:textId="015A325A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C3EE124" w14:textId="4AD6E2A4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E311FB" w:rsidRPr="001B2F1A" w14:paraId="14CC45B0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1760B3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49E55558" w14:textId="0BF91F99" w:rsidR="00E311FB" w:rsidRPr="00D97B21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7E07F226" w14:textId="34A7E205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1E18C33" w14:textId="5812ECC2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E311FB" w:rsidRPr="001B2F1A" w14:paraId="5AD2EDBD" w14:textId="77777777" w:rsidTr="000A7641">
        <w:tc>
          <w:tcPr>
            <w:tcW w:w="125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9A3D83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738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6736BCDA" w14:textId="77777777" w:rsidR="00E311FB" w:rsidRDefault="00E311FB" w:rsidP="00E311FB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 Belmont Park Drive, Newnan, GA 30263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9F7F78C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8E09577" w14:textId="77777777" w:rsidR="00E311FB" w:rsidRDefault="00E311FB" w:rsidP="00E311F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2004</w:t>
            </w:r>
          </w:p>
        </w:tc>
      </w:tr>
      <w:tr w:rsidR="00E311FB" w:rsidRPr="001B2F1A" w14:paraId="2489CC2D" w14:textId="77777777" w:rsidTr="00C601F0">
        <w:tc>
          <w:tcPr>
            <w:tcW w:w="10885" w:type="dxa"/>
            <w:gridSpan w:val="18"/>
            <w:shd w:val="clear" w:color="auto" w:fill="000000"/>
          </w:tcPr>
          <w:p w14:paraId="10EB0E21" w14:textId="77777777" w:rsidR="00E311FB" w:rsidRPr="00B12395" w:rsidRDefault="00E311FB" w:rsidP="00E311FB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556A9910" w14:textId="77777777" w:rsidR="002301AA" w:rsidRDefault="002301AA" w:rsidP="00F56938">
      <w:pPr>
        <w:spacing w:before="40" w:after="40" w:line="240" w:lineRule="auto"/>
        <w:contextualSpacing/>
        <w:rPr>
          <w:sz w:val="2"/>
          <w:szCs w:val="2"/>
        </w:rPr>
      </w:pPr>
    </w:p>
    <w:p w14:paraId="757ED5EC" w14:textId="77777777" w:rsidR="00CE5E8E" w:rsidRDefault="00CF49AB" w:rsidP="00F56938">
      <w:pPr>
        <w:spacing w:before="40" w:after="40" w:line="240" w:lineRule="auto"/>
        <w:ind w:left="5760" w:firstLine="720"/>
        <w:contextualSpacing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 </w:t>
      </w:r>
      <w:r w:rsidR="00EB45C0">
        <w:rPr>
          <w:rFonts w:ascii="Trebuchet MS" w:hAnsi="Trebuchet MS"/>
          <w:b/>
          <w:sz w:val="20"/>
          <w:szCs w:val="20"/>
        </w:rPr>
        <w:t xml:space="preserve">   </w:t>
      </w:r>
      <w:r w:rsidR="002301AA">
        <w:rPr>
          <w:rFonts w:ascii="Trebuchet MS" w:hAnsi="Trebuchet MS"/>
          <w:b/>
          <w:sz w:val="20"/>
          <w:szCs w:val="20"/>
        </w:rPr>
        <w:t xml:space="preserve">             </w:t>
      </w:r>
    </w:p>
    <w:p w14:paraId="77AED735" w14:textId="77777777" w:rsidR="005A2C2A" w:rsidRDefault="00CF49AB" w:rsidP="00B12395">
      <w:pPr>
        <w:spacing w:before="40" w:after="40" w:line="240" w:lineRule="auto"/>
        <w:ind w:left="5760" w:firstLine="720"/>
        <w:contextualSpacing/>
      </w:pPr>
      <w:r>
        <w:rPr>
          <w:rFonts w:ascii="Trebuchet MS" w:hAnsi="Trebuchet MS"/>
          <w:b/>
          <w:sz w:val="20"/>
          <w:szCs w:val="20"/>
        </w:rPr>
        <w:t xml:space="preserve">            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4140"/>
        <w:gridCol w:w="630"/>
        <w:gridCol w:w="630"/>
        <w:gridCol w:w="720"/>
        <w:gridCol w:w="630"/>
        <w:gridCol w:w="630"/>
        <w:gridCol w:w="630"/>
        <w:gridCol w:w="810"/>
        <w:gridCol w:w="810"/>
      </w:tblGrid>
      <w:tr w:rsidR="00662A6A" w:rsidRPr="001B2F1A" w14:paraId="04A3E54A" w14:textId="77777777" w:rsidTr="00662A6A">
        <w:trPr>
          <w:trHeight w:val="480"/>
        </w:trPr>
        <w:tc>
          <w:tcPr>
            <w:tcW w:w="1255" w:type="dxa"/>
            <w:vMerge w:val="restart"/>
            <w:shd w:val="clear" w:color="auto" w:fill="808080" w:themeFill="background1" w:themeFillShade="80"/>
          </w:tcPr>
          <w:p w14:paraId="09830E2F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</w:p>
          <w:p w14:paraId="03C3D35B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0A8FF8F8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Project No.</w:t>
            </w:r>
          </w:p>
        </w:tc>
        <w:tc>
          <w:tcPr>
            <w:tcW w:w="4140" w:type="dxa"/>
            <w:vMerge w:val="restart"/>
            <w:shd w:val="clear" w:color="auto" w:fill="808080" w:themeFill="background1" w:themeFillShade="80"/>
          </w:tcPr>
          <w:p w14:paraId="504EEA54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7E80871B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23CC1AE9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  <w:p w14:paraId="6831191C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Site Location(s)</w:t>
            </w:r>
          </w:p>
        </w:tc>
        <w:tc>
          <w:tcPr>
            <w:tcW w:w="3870" w:type="dxa"/>
            <w:gridSpan w:val="6"/>
            <w:shd w:val="clear" w:color="auto" w:fill="808080" w:themeFill="background1" w:themeFillShade="80"/>
          </w:tcPr>
          <w:p w14:paraId="3E9D376A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Number of Bedrooms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14:paraId="3063BB18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Units Per Site</w:t>
            </w:r>
          </w:p>
        </w:tc>
        <w:tc>
          <w:tcPr>
            <w:tcW w:w="810" w:type="dxa"/>
            <w:vMerge w:val="restart"/>
            <w:shd w:val="clear" w:color="auto" w:fill="808080" w:themeFill="background1" w:themeFillShade="80"/>
            <w:vAlign w:val="bottom"/>
          </w:tcPr>
          <w:p w14:paraId="7D0D5C89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Year Built</w:t>
            </w:r>
          </w:p>
        </w:tc>
      </w:tr>
      <w:tr w:rsidR="00662A6A" w:rsidRPr="001B2F1A" w14:paraId="053643DB" w14:textId="77777777" w:rsidTr="00662A6A">
        <w:trPr>
          <w:trHeight w:val="480"/>
        </w:trPr>
        <w:tc>
          <w:tcPr>
            <w:tcW w:w="1255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1EA0028E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BFBFBF"/>
          </w:tcPr>
          <w:p w14:paraId="7B8EBDAD" w14:textId="77777777" w:rsidR="00662A6A" w:rsidRPr="00F54636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E0F899D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251F17F1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E62C1A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7D36BA15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78DB343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5222E017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EFBA88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77CF22C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F63657D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3394EA4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88AC870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  <w:p w14:paraId="3F3848E1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6D50B18F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BFBFBF"/>
            <w:vAlign w:val="bottom"/>
          </w:tcPr>
          <w:p w14:paraId="4BB8A24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662A6A" w:rsidRPr="001B2F1A" w14:paraId="5F72C1EF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D5D5AB" w14:textId="77777777" w:rsidR="00662A6A" w:rsidRPr="00F54636" w:rsidRDefault="00273524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Housing Authority</w:t>
            </w:r>
            <w:r w:rsidR="00F740BA">
              <w:rPr>
                <w:rFonts w:ascii="Trebuchet MS" w:hAnsi="Trebuchet MS"/>
                <w:b/>
              </w:rPr>
              <w:t xml:space="preserve"> </w:t>
            </w:r>
            <w:r w:rsidR="003C3BA3">
              <w:rPr>
                <w:rFonts w:ascii="Trebuchet MS" w:hAnsi="Trebuchet MS"/>
                <w:b/>
              </w:rPr>
              <w:t xml:space="preserve">of the City of Senoia </w:t>
            </w:r>
            <w:r w:rsidR="00F740BA">
              <w:rPr>
                <w:rFonts w:ascii="Trebuchet MS" w:hAnsi="Trebuchet MS"/>
                <w:b/>
              </w:rPr>
              <w:t>– AMP #9</w:t>
            </w:r>
          </w:p>
        </w:tc>
      </w:tr>
      <w:tr w:rsidR="00662A6A" w:rsidRPr="001B2F1A" w14:paraId="3D9DC2F0" w14:textId="77777777" w:rsidTr="00662A6A">
        <w:tc>
          <w:tcPr>
            <w:tcW w:w="1255" w:type="dxa"/>
            <w:vMerge w:val="restart"/>
          </w:tcPr>
          <w:p w14:paraId="5086CC3C" w14:textId="77777777" w:rsidR="00662A6A" w:rsidRPr="00F54636" w:rsidRDefault="00662A6A" w:rsidP="00273524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5E55EE8A" w14:textId="77777777" w:rsidR="00662A6A" w:rsidRPr="00F54636" w:rsidRDefault="00273524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Senoia Housing Authority</w:t>
            </w:r>
          </w:p>
        </w:tc>
        <w:tc>
          <w:tcPr>
            <w:tcW w:w="630" w:type="dxa"/>
          </w:tcPr>
          <w:p w14:paraId="21AD0EAF" w14:textId="77777777" w:rsidR="00662A6A" w:rsidRPr="00F54636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7190E4B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674607FE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04AD96AF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127A7146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E5838A8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19828802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10" w:type="dxa"/>
            <w:shd w:val="clear" w:color="auto" w:fill="auto"/>
          </w:tcPr>
          <w:p w14:paraId="3FA87BAF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16990918" w14:textId="77777777" w:rsidTr="00AA4CF1">
        <w:tc>
          <w:tcPr>
            <w:tcW w:w="1255" w:type="dxa"/>
            <w:vMerge/>
            <w:tcBorders>
              <w:bottom w:val="single" w:sz="4" w:space="0" w:color="auto"/>
            </w:tcBorders>
          </w:tcPr>
          <w:p w14:paraId="684C4D46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9630" w:type="dxa"/>
            <w:gridSpan w:val="9"/>
            <w:shd w:val="clear" w:color="auto" w:fill="BFBFBF" w:themeFill="background1" w:themeFillShade="BF"/>
          </w:tcPr>
          <w:p w14:paraId="523D5956" w14:textId="77777777" w:rsidR="00662A6A" w:rsidRPr="00C175EF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  <w:highlight w:val="yellow"/>
              </w:rPr>
            </w:pPr>
          </w:p>
        </w:tc>
      </w:tr>
      <w:tr w:rsidR="00662A6A" w:rsidRPr="001B2F1A" w14:paraId="4CFBEBB6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FE90D3" w14:textId="77777777" w:rsidR="00662A6A" w:rsidRDefault="00F740BA" w:rsidP="00F740BA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Senoia – AMP #9</w:t>
            </w:r>
            <w:r w:rsidR="00662A6A"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C069D7B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4D465AE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534D9090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1AFC1AC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EA5C9C3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93A155C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345223E5" w14:textId="77777777" w:rsidR="00662A6A" w:rsidRDefault="0062720D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E37C7E1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662A6A" w:rsidRPr="001B2F1A" w14:paraId="33698EFE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78E9150" w14:textId="77777777" w:rsidR="00662A6A" w:rsidRPr="00500414" w:rsidRDefault="00662A6A" w:rsidP="00662A6A">
            <w:pPr>
              <w:spacing w:after="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62A6A" w:rsidRPr="001B2F1A" w14:paraId="471FBFEF" w14:textId="77777777" w:rsidTr="0062720D">
        <w:trPr>
          <w:trHeight w:val="332"/>
        </w:trPr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39F7386" w14:textId="77777777" w:rsidR="00662A6A" w:rsidRPr="00F54636" w:rsidRDefault="00F740BA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Housing Authority</w:t>
            </w:r>
            <w:r w:rsidR="003C3BA3">
              <w:rPr>
                <w:rFonts w:ascii="Trebuchet MS" w:hAnsi="Trebuchet MS"/>
                <w:b/>
              </w:rPr>
              <w:t xml:space="preserve"> of the City of Palmetto</w:t>
            </w:r>
            <w:r w:rsidR="00CE1913">
              <w:rPr>
                <w:rFonts w:ascii="Trebuchet MS" w:hAnsi="Trebuchet MS"/>
                <w:b/>
              </w:rPr>
              <w:t xml:space="preserve"> – AMP #30</w:t>
            </w:r>
          </w:p>
        </w:tc>
      </w:tr>
      <w:tr w:rsidR="00662A6A" w:rsidRPr="001B2F1A" w14:paraId="1FD226E6" w14:textId="77777777" w:rsidTr="003B2D99">
        <w:trPr>
          <w:trHeight w:val="206"/>
        </w:trPr>
        <w:tc>
          <w:tcPr>
            <w:tcW w:w="1255" w:type="dxa"/>
            <w:tcBorders>
              <w:bottom w:val="single" w:sz="4" w:space="0" w:color="auto"/>
            </w:tcBorders>
          </w:tcPr>
          <w:p w14:paraId="28130F2A" w14:textId="77777777" w:rsidR="00662A6A" w:rsidRPr="00F54636" w:rsidRDefault="00662A6A" w:rsidP="00F740B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7E3981D7" w14:textId="77777777" w:rsidR="00662A6A" w:rsidRPr="000A7641" w:rsidRDefault="003B2D99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Palmetto Housing Authority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7F370F29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E4D940C" w14:textId="77777777" w:rsidR="00662A6A" w:rsidRPr="00F54636" w:rsidRDefault="0027597B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01358FD1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EDAF759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31501AE7" w14:textId="77777777" w:rsidR="00662A6A" w:rsidRPr="00F54636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924E1D0" w14:textId="77777777" w:rsidR="00662A6A" w:rsidRPr="00F54636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6F7D6DB" w14:textId="77777777" w:rsidR="00662A6A" w:rsidRPr="00F54636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FA77C9" w14:textId="77777777" w:rsidR="00662A6A" w:rsidRPr="00F54636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7336B5B1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2B06F7" w14:textId="77777777" w:rsidR="00662A6A" w:rsidRDefault="00CE1913" w:rsidP="00CE1913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Palmetto - </w:t>
            </w:r>
            <w:r w:rsidR="00662A6A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30</w:t>
            </w:r>
            <w:r w:rsidR="00662A6A"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9B72185" w14:textId="77777777" w:rsidR="00662A6A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18DEBD3" w14:textId="77777777" w:rsidR="00662A6A" w:rsidRDefault="003B2D99" w:rsidP="003B2D99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C9C9E8C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5F7B30BC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409735E" w14:textId="77777777" w:rsidR="00662A6A" w:rsidRDefault="003B2D99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499B932C" w14:textId="77777777" w:rsidR="00662A6A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69D766" w14:textId="77777777" w:rsidR="00662A6A" w:rsidRDefault="00CE1913" w:rsidP="00CE1913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27794AC9" w14:textId="77777777" w:rsidR="00662A6A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E44876" w:rsidRPr="00500414" w14:paraId="3931A5FD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14E53BBE" w14:textId="77777777" w:rsidR="00E44876" w:rsidRDefault="00E44876" w:rsidP="00E44876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662A6A" w:rsidRPr="001B2F1A" w14:paraId="30970D11" w14:textId="77777777" w:rsidTr="00662A6A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0B9BD11" w14:textId="77777777" w:rsidR="00662A6A" w:rsidRPr="00F54636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Housing Authority </w:t>
            </w:r>
            <w:r w:rsidR="003C3BA3">
              <w:rPr>
                <w:rFonts w:ascii="Trebuchet MS" w:hAnsi="Trebuchet MS"/>
                <w:b/>
              </w:rPr>
              <w:t xml:space="preserve">of Union City </w:t>
            </w:r>
            <w:r>
              <w:rPr>
                <w:rFonts w:ascii="Trebuchet MS" w:hAnsi="Trebuchet MS"/>
                <w:b/>
              </w:rPr>
              <w:t xml:space="preserve">- </w:t>
            </w:r>
            <w:r w:rsidR="00662A6A" w:rsidRPr="00F54636">
              <w:rPr>
                <w:rFonts w:ascii="Trebuchet MS" w:hAnsi="Trebuchet MS"/>
                <w:b/>
              </w:rPr>
              <w:t>AMP #</w:t>
            </w:r>
            <w:r>
              <w:rPr>
                <w:rFonts w:ascii="Trebuchet MS" w:hAnsi="Trebuchet MS"/>
                <w:b/>
              </w:rPr>
              <w:t>20</w:t>
            </w:r>
          </w:p>
        </w:tc>
      </w:tr>
      <w:tr w:rsidR="00662A6A" w:rsidRPr="001B2F1A" w14:paraId="530AB292" w14:textId="77777777" w:rsidTr="00662A6A">
        <w:tc>
          <w:tcPr>
            <w:tcW w:w="1255" w:type="dxa"/>
            <w:tcBorders>
              <w:bottom w:val="single" w:sz="4" w:space="0" w:color="auto"/>
            </w:tcBorders>
          </w:tcPr>
          <w:p w14:paraId="2DDD217D" w14:textId="77777777" w:rsidR="00662A6A" w:rsidRPr="00F54636" w:rsidRDefault="00662A6A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14:paraId="175A89DC" w14:textId="77777777" w:rsidR="00662A6A" w:rsidRPr="000A7641" w:rsidRDefault="00C175EF" w:rsidP="003B2D99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Union City Housing Authority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07678169" w14:textId="77777777" w:rsidR="00662A6A" w:rsidRPr="000A7641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8DC4D5F" w14:textId="77777777" w:rsidR="00662A6A" w:rsidRPr="000A7641" w:rsidRDefault="0027597B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</w:tcPr>
          <w:p w14:paraId="26910024" w14:textId="77777777" w:rsidR="00662A6A" w:rsidRPr="000A7641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23BF3B9F" w14:textId="77777777" w:rsidR="00662A6A" w:rsidRPr="000A7641" w:rsidRDefault="0027597B" w:rsidP="0027597B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</w:tcPr>
          <w:p w14:paraId="7A5F14BB" w14:textId="77777777" w:rsidR="00662A6A" w:rsidRPr="000A7641" w:rsidRDefault="0062720D" w:rsidP="0062720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CAB3F33" w14:textId="77777777" w:rsidR="00662A6A" w:rsidRPr="000A7641" w:rsidRDefault="00662A6A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 w:rsidRPr="000A7641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40A44558" w14:textId="77777777" w:rsidR="00662A6A" w:rsidRPr="000A7641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05152F" w14:textId="77777777" w:rsidR="00662A6A" w:rsidRPr="000A7641" w:rsidRDefault="00180982" w:rsidP="00180982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1960</w:t>
            </w:r>
          </w:p>
        </w:tc>
      </w:tr>
      <w:tr w:rsidR="00662A6A" w:rsidRPr="001B2F1A" w14:paraId="2000FA6F" w14:textId="77777777" w:rsidTr="00662A6A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7166AD" w14:textId="77777777" w:rsidR="00662A6A" w:rsidRDefault="00662A6A" w:rsidP="00C175EF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AMP #</w:t>
            </w:r>
            <w:r w:rsidR="00C175EF">
              <w:rPr>
                <w:rFonts w:ascii="Trebuchet MS" w:hAnsi="Trebuchet MS"/>
                <w:b/>
              </w:rPr>
              <w:t>20</w:t>
            </w:r>
            <w:r>
              <w:rPr>
                <w:rFonts w:ascii="Trebuchet MS" w:hAnsi="Trebuchet MS"/>
                <w:b/>
              </w:rPr>
              <w:t xml:space="preserve"> Totals: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057CDA4F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1CFCBE9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14:paraId="3BCE80DD" w14:textId="77777777" w:rsidR="00662A6A" w:rsidRDefault="003B2D99" w:rsidP="00662A6A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7C32623E" w14:textId="77777777" w:rsidR="00662A6A" w:rsidRDefault="003B2D99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3EFDB10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13B3B614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05CD8C2" w14:textId="77777777" w:rsidR="00662A6A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34F46CDC" w14:textId="77777777" w:rsidR="00662A6A" w:rsidRDefault="00662A6A" w:rsidP="00662A6A">
            <w:pPr>
              <w:spacing w:before="40" w:after="40" w:line="240" w:lineRule="auto"/>
              <w:contextualSpacing/>
              <w:rPr>
                <w:rFonts w:ascii="Trebuchet MS" w:hAnsi="Trebuchet MS"/>
                <w:b/>
              </w:rPr>
            </w:pPr>
          </w:p>
        </w:tc>
      </w:tr>
      <w:tr w:rsidR="00662A6A" w:rsidRPr="00500414" w14:paraId="2E579A31" w14:textId="77777777" w:rsidTr="00C175EF">
        <w:tc>
          <w:tcPr>
            <w:tcW w:w="10885" w:type="dxa"/>
            <w:gridSpan w:val="10"/>
            <w:shd w:val="clear" w:color="auto" w:fill="808080" w:themeFill="background1" w:themeFillShade="80"/>
          </w:tcPr>
          <w:p w14:paraId="609424E0" w14:textId="77777777" w:rsidR="00662A6A" w:rsidRPr="00500414" w:rsidRDefault="00662A6A" w:rsidP="00662A6A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  <w:tr w:rsidR="00C175EF" w:rsidRPr="001B2F1A" w14:paraId="31348488" w14:textId="77777777" w:rsidTr="00971ADD">
        <w:tc>
          <w:tcPr>
            <w:tcW w:w="539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71C30418" w14:textId="77777777" w:rsidR="00C175EF" w:rsidRPr="00F54636" w:rsidRDefault="00C175EF" w:rsidP="00971ADD">
            <w:pPr>
              <w:spacing w:before="40" w:after="40" w:line="240" w:lineRule="auto"/>
              <w:contextualSpacing/>
              <w:jc w:val="right"/>
              <w:rPr>
                <w:rFonts w:ascii="Trebuchet MS" w:hAnsi="Trebuchet MS"/>
                <w:b/>
              </w:rPr>
            </w:pPr>
            <w:r w:rsidRPr="00F54636">
              <w:rPr>
                <w:rFonts w:ascii="Trebuchet MS" w:hAnsi="Trebuchet MS"/>
                <w:b/>
              </w:rPr>
              <w:t>Total Public Housing Units: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6180F2B2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AEB78BF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/>
          </w:tcPr>
          <w:p w14:paraId="26840850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323F9F22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4DC8AC6C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BFBFBF"/>
          </w:tcPr>
          <w:p w14:paraId="268B999B" w14:textId="77777777" w:rsidR="00C175EF" w:rsidRPr="00F54636" w:rsidRDefault="003B2D99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FBFBF"/>
          </w:tcPr>
          <w:p w14:paraId="54909823" w14:textId="77777777" w:rsidR="00C175EF" w:rsidRPr="00F54636" w:rsidRDefault="00C175EF" w:rsidP="00C175EF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4A2965D5" w14:textId="77777777" w:rsidR="00C175EF" w:rsidRPr="00F54636" w:rsidRDefault="00C175EF" w:rsidP="00971ADD">
            <w:pPr>
              <w:spacing w:before="40" w:after="40" w:line="240" w:lineRule="auto"/>
              <w:contextualSpacing/>
              <w:jc w:val="center"/>
              <w:rPr>
                <w:rFonts w:ascii="Trebuchet MS" w:hAnsi="Trebuchet MS"/>
                <w:b/>
              </w:rPr>
            </w:pPr>
          </w:p>
        </w:tc>
      </w:tr>
      <w:tr w:rsidR="00C175EF" w:rsidRPr="00500414" w14:paraId="459DB7F6" w14:textId="77777777" w:rsidTr="0064626F">
        <w:tc>
          <w:tcPr>
            <w:tcW w:w="10885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</w:tcPr>
          <w:p w14:paraId="46CD1B50" w14:textId="77777777" w:rsidR="00C175EF" w:rsidRPr="00500414" w:rsidRDefault="00C175EF" w:rsidP="00662A6A">
            <w:pPr>
              <w:spacing w:after="0" w:line="240" w:lineRule="auto"/>
              <w:contextualSpacing/>
              <w:rPr>
                <w:rFonts w:ascii="Trebuchet MS" w:hAnsi="Trebuchet MS"/>
                <w:b/>
                <w:sz w:val="16"/>
                <w:szCs w:val="16"/>
              </w:rPr>
            </w:pPr>
          </w:p>
        </w:tc>
      </w:tr>
    </w:tbl>
    <w:p w14:paraId="4EA7216C" w14:textId="77777777" w:rsidR="005A2C2A" w:rsidRPr="005A2C2A" w:rsidRDefault="005A2C2A" w:rsidP="00662A6A">
      <w:pPr>
        <w:spacing w:before="30" w:after="30" w:line="240" w:lineRule="auto"/>
        <w:contextualSpacing/>
      </w:pPr>
    </w:p>
    <w:sectPr w:rsidR="005A2C2A" w:rsidRPr="005A2C2A" w:rsidSect="00333A1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C05A" w14:textId="77777777" w:rsidR="00333A1F" w:rsidRDefault="00333A1F" w:rsidP="006C27AD">
      <w:pPr>
        <w:spacing w:after="0" w:line="240" w:lineRule="auto"/>
      </w:pPr>
      <w:r>
        <w:separator/>
      </w:r>
    </w:p>
  </w:endnote>
  <w:endnote w:type="continuationSeparator" w:id="0">
    <w:p w14:paraId="39EB9BBA" w14:textId="77777777" w:rsidR="00333A1F" w:rsidRDefault="00333A1F" w:rsidP="006C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E8B8" w14:textId="77777777" w:rsidR="00971ADD" w:rsidRPr="00844D89" w:rsidRDefault="00971A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</w:p>
  <w:p w14:paraId="2CD9A89F" w14:textId="77777777" w:rsidR="00971ADD" w:rsidRPr="00844D89" w:rsidRDefault="00971ADD" w:rsidP="00844D89">
    <w:pPr>
      <w:pBdr>
        <w:bottom w:val="single" w:sz="12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>HOUSING AUTHORITY</w:t>
    </w:r>
    <w:r>
      <w:rPr>
        <w:rFonts w:ascii="Trebuchet MS" w:hAnsi="Trebuchet MS"/>
        <w:b/>
        <w:sz w:val="20"/>
        <w:szCs w:val="20"/>
      </w:rPr>
      <w:t xml:space="preserve"> OF THE CITY OF NEWNAN, GA</w:t>
    </w:r>
  </w:p>
  <w:p w14:paraId="3526A412" w14:textId="77777777" w:rsidR="00971ADD" w:rsidRPr="00844D89" w:rsidRDefault="00971ADD" w:rsidP="00844D89">
    <w:pPr>
      <w:tabs>
        <w:tab w:val="center" w:pos="4320"/>
        <w:tab w:val="right" w:pos="8640"/>
      </w:tabs>
      <w:spacing w:after="0" w:line="240" w:lineRule="auto"/>
      <w:jc w:val="center"/>
      <w:rPr>
        <w:rFonts w:ascii="Trebuchet MS" w:hAnsi="Trebuchet MS"/>
        <w:b/>
        <w:sz w:val="20"/>
        <w:szCs w:val="20"/>
      </w:rPr>
    </w:pPr>
    <w:r w:rsidRPr="00844D89">
      <w:rPr>
        <w:rFonts w:ascii="Trebuchet MS" w:hAnsi="Trebuchet MS"/>
        <w:b/>
        <w:sz w:val="20"/>
        <w:szCs w:val="20"/>
      </w:rPr>
      <w:t xml:space="preserve">Page </w:t>
    </w:r>
    <w:r w:rsidRPr="00844D89">
      <w:rPr>
        <w:rFonts w:ascii="Trebuchet MS" w:hAnsi="Trebuchet MS"/>
        <w:b/>
        <w:sz w:val="20"/>
        <w:szCs w:val="20"/>
      </w:rPr>
      <w:fldChar w:fldCharType="begin"/>
    </w:r>
    <w:r w:rsidRPr="00844D89">
      <w:rPr>
        <w:rFonts w:ascii="Trebuchet MS" w:hAnsi="Trebuchet MS"/>
        <w:b/>
        <w:sz w:val="20"/>
        <w:szCs w:val="20"/>
      </w:rPr>
      <w:instrText xml:space="preserve"> PAGE   \* MERGEFORMAT </w:instrText>
    </w:r>
    <w:r w:rsidRPr="00844D89">
      <w:rPr>
        <w:rFonts w:ascii="Trebuchet MS" w:hAnsi="Trebuchet MS"/>
        <w:b/>
        <w:sz w:val="20"/>
        <w:szCs w:val="20"/>
      </w:rPr>
      <w:fldChar w:fldCharType="separate"/>
    </w:r>
    <w:r w:rsidR="005848F3">
      <w:rPr>
        <w:rFonts w:ascii="Trebuchet MS" w:hAnsi="Trebuchet MS"/>
        <w:b/>
        <w:noProof/>
        <w:sz w:val="20"/>
        <w:szCs w:val="20"/>
      </w:rPr>
      <w:t>1</w:t>
    </w:r>
    <w:r w:rsidRPr="00844D89">
      <w:rPr>
        <w:rFonts w:ascii="Trebuchet MS" w:hAnsi="Trebuchet MS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ADF12" w14:textId="77777777" w:rsidR="00333A1F" w:rsidRDefault="00333A1F" w:rsidP="006C27AD">
      <w:pPr>
        <w:spacing w:after="0" w:line="240" w:lineRule="auto"/>
      </w:pPr>
      <w:r>
        <w:separator/>
      </w:r>
    </w:p>
  </w:footnote>
  <w:footnote w:type="continuationSeparator" w:id="0">
    <w:p w14:paraId="08FBAF65" w14:textId="77777777" w:rsidR="00333A1F" w:rsidRDefault="00333A1F" w:rsidP="006C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35EF" w14:textId="563B7FDF" w:rsidR="004060D7" w:rsidRDefault="00A41EA9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napToGrid w:val="0"/>
        <w:sz w:val="24"/>
        <w:szCs w:val="24"/>
      </w:rPr>
    </w:pPr>
    <w:bookmarkStart w:id="0" w:name="_Hlk79336718"/>
    <w:bookmarkStart w:id="1" w:name="_Hlk61033949"/>
    <w:r>
      <w:rPr>
        <w:rFonts w:ascii="Trebuchet MS" w:hAnsi="Trebuchet MS"/>
        <w:b/>
        <w:snapToGrid w:val="0"/>
        <w:sz w:val="24"/>
        <w:szCs w:val="24"/>
      </w:rPr>
      <w:t>INVITATION FOR BIDS (IFB</w:t>
    </w:r>
    <w:r w:rsidR="007E7A87" w:rsidRPr="007E7A87">
      <w:rPr>
        <w:rFonts w:ascii="Trebuchet MS" w:hAnsi="Trebuchet MS"/>
        <w:b/>
        <w:snapToGrid w:val="0"/>
        <w:sz w:val="24"/>
        <w:szCs w:val="24"/>
      </w:rPr>
      <w:t xml:space="preserve">) No. </w:t>
    </w:r>
    <w:r>
      <w:rPr>
        <w:rFonts w:ascii="Trebuchet MS" w:hAnsi="Trebuchet MS"/>
        <w:b/>
        <w:snapToGrid w:val="0"/>
        <w:sz w:val="24"/>
        <w:szCs w:val="24"/>
      </w:rPr>
      <w:t>B</w:t>
    </w:r>
    <w:bookmarkEnd w:id="0"/>
    <w:r w:rsidR="00177E82">
      <w:rPr>
        <w:rFonts w:ascii="Trebuchet MS" w:hAnsi="Trebuchet MS"/>
        <w:b/>
        <w:snapToGrid w:val="0"/>
        <w:szCs w:val="24"/>
      </w:rPr>
      <w:t>24003, Re-Roofing 49 Buildings</w:t>
    </w:r>
  </w:p>
  <w:bookmarkEnd w:id="1"/>
  <w:p w14:paraId="23A5ACC1" w14:textId="17D48B03" w:rsidR="00971ADD" w:rsidRPr="00494ADB" w:rsidRDefault="00A41EA9" w:rsidP="00E01414">
    <w:pPr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0" w:line="240" w:lineRule="auto"/>
      <w:contextualSpacing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>IFB</w:t>
    </w:r>
    <w:r w:rsidR="00BE4294">
      <w:rPr>
        <w:rFonts w:ascii="Trebuchet MS" w:hAnsi="Trebuchet MS"/>
        <w:b/>
        <w:sz w:val="24"/>
        <w:szCs w:val="24"/>
      </w:rPr>
      <w:t xml:space="preserve"> </w:t>
    </w:r>
    <w:r w:rsidR="00DE0BE3">
      <w:rPr>
        <w:rFonts w:ascii="Trebuchet MS" w:hAnsi="Trebuchet MS"/>
        <w:b/>
        <w:sz w:val="24"/>
        <w:szCs w:val="24"/>
      </w:rPr>
      <w:t xml:space="preserve">Attachment </w:t>
    </w:r>
    <w:r>
      <w:rPr>
        <w:rFonts w:ascii="Trebuchet MS" w:hAnsi="Trebuchet MS"/>
        <w:b/>
        <w:sz w:val="24"/>
        <w:szCs w:val="24"/>
      </w:rPr>
      <w:t>L</w:t>
    </w:r>
    <w:r w:rsidR="00DE0BE3">
      <w:rPr>
        <w:rFonts w:ascii="Trebuchet MS" w:hAnsi="Trebuchet MS"/>
        <w:b/>
        <w:sz w:val="24"/>
        <w:szCs w:val="24"/>
      </w:rPr>
      <w:t xml:space="preserve">, </w:t>
    </w:r>
    <w:r w:rsidR="00971ADD" w:rsidRPr="00494ADB">
      <w:rPr>
        <w:rFonts w:ascii="Trebuchet MS" w:hAnsi="Trebuchet MS"/>
        <w:b/>
        <w:sz w:val="24"/>
        <w:szCs w:val="24"/>
      </w:rPr>
      <w:t>Agency Profile of Properties (Sites)</w:t>
    </w:r>
  </w:p>
  <w:p w14:paraId="25E137C4" w14:textId="77777777" w:rsidR="00971ADD" w:rsidRPr="002301AA" w:rsidRDefault="00971ADD" w:rsidP="003E31CB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C"/>
    <w:rsid w:val="000129B2"/>
    <w:rsid w:val="00024E9E"/>
    <w:rsid w:val="00024EF9"/>
    <w:rsid w:val="00034DB3"/>
    <w:rsid w:val="000477B3"/>
    <w:rsid w:val="000548B4"/>
    <w:rsid w:val="00077D3C"/>
    <w:rsid w:val="00090323"/>
    <w:rsid w:val="000968F5"/>
    <w:rsid w:val="000A7641"/>
    <w:rsid w:val="000D39B3"/>
    <w:rsid w:val="000E6A26"/>
    <w:rsid w:val="000F05A4"/>
    <w:rsid w:val="000F1B49"/>
    <w:rsid w:val="000F468F"/>
    <w:rsid w:val="00151781"/>
    <w:rsid w:val="00156957"/>
    <w:rsid w:val="00162C62"/>
    <w:rsid w:val="00167C23"/>
    <w:rsid w:val="00177E82"/>
    <w:rsid w:val="00180982"/>
    <w:rsid w:val="001978B2"/>
    <w:rsid w:val="001A18F2"/>
    <w:rsid w:val="001A1F4C"/>
    <w:rsid w:val="001B2F1A"/>
    <w:rsid w:val="001B372D"/>
    <w:rsid w:val="001B4408"/>
    <w:rsid w:val="001C1713"/>
    <w:rsid w:val="001D2B19"/>
    <w:rsid w:val="001E5B20"/>
    <w:rsid w:val="001E7FF4"/>
    <w:rsid w:val="001F1047"/>
    <w:rsid w:val="001F3FC8"/>
    <w:rsid w:val="001F7B78"/>
    <w:rsid w:val="00216953"/>
    <w:rsid w:val="002301AA"/>
    <w:rsid w:val="00242A2E"/>
    <w:rsid w:val="00255EB7"/>
    <w:rsid w:val="00273524"/>
    <w:rsid w:val="0027597B"/>
    <w:rsid w:val="002802F5"/>
    <w:rsid w:val="00283160"/>
    <w:rsid w:val="00296D25"/>
    <w:rsid w:val="002A3FED"/>
    <w:rsid w:val="002C6749"/>
    <w:rsid w:val="002F0B27"/>
    <w:rsid w:val="003012B0"/>
    <w:rsid w:val="0030180E"/>
    <w:rsid w:val="00333A1F"/>
    <w:rsid w:val="00352926"/>
    <w:rsid w:val="00355CCE"/>
    <w:rsid w:val="00380261"/>
    <w:rsid w:val="0039099B"/>
    <w:rsid w:val="00396057"/>
    <w:rsid w:val="00397C05"/>
    <w:rsid w:val="003B2D99"/>
    <w:rsid w:val="003B4302"/>
    <w:rsid w:val="003C2D3C"/>
    <w:rsid w:val="003C3BA3"/>
    <w:rsid w:val="003E31CB"/>
    <w:rsid w:val="003F2DFE"/>
    <w:rsid w:val="004036ED"/>
    <w:rsid w:val="004060D7"/>
    <w:rsid w:val="00451F99"/>
    <w:rsid w:val="00453333"/>
    <w:rsid w:val="00457528"/>
    <w:rsid w:val="0046242F"/>
    <w:rsid w:val="00475E27"/>
    <w:rsid w:val="0047699A"/>
    <w:rsid w:val="00481A7F"/>
    <w:rsid w:val="00490339"/>
    <w:rsid w:val="004927B6"/>
    <w:rsid w:val="00494ADB"/>
    <w:rsid w:val="004A5578"/>
    <w:rsid w:val="004B1104"/>
    <w:rsid w:val="004D10E0"/>
    <w:rsid w:val="004E4E7C"/>
    <w:rsid w:val="004E6F91"/>
    <w:rsid w:val="004F4A3F"/>
    <w:rsid w:val="004F63EF"/>
    <w:rsid w:val="004F6BF4"/>
    <w:rsid w:val="00500414"/>
    <w:rsid w:val="00506A6F"/>
    <w:rsid w:val="00506B9D"/>
    <w:rsid w:val="00521073"/>
    <w:rsid w:val="00522C75"/>
    <w:rsid w:val="005238FF"/>
    <w:rsid w:val="00531EC2"/>
    <w:rsid w:val="005461EF"/>
    <w:rsid w:val="00555BBE"/>
    <w:rsid w:val="00570765"/>
    <w:rsid w:val="005848F3"/>
    <w:rsid w:val="005915D6"/>
    <w:rsid w:val="00592CF3"/>
    <w:rsid w:val="005A2C2A"/>
    <w:rsid w:val="005C3988"/>
    <w:rsid w:val="005D000E"/>
    <w:rsid w:val="005D08FE"/>
    <w:rsid w:val="005F43B5"/>
    <w:rsid w:val="0060012A"/>
    <w:rsid w:val="00611937"/>
    <w:rsid w:val="00623F89"/>
    <w:rsid w:val="00625B1D"/>
    <w:rsid w:val="0062720D"/>
    <w:rsid w:val="00631BC5"/>
    <w:rsid w:val="0064626F"/>
    <w:rsid w:val="0065279B"/>
    <w:rsid w:val="0066160C"/>
    <w:rsid w:val="00662A6A"/>
    <w:rsid w:val="0066386F"/>
    <w:rsid w:val="00664CB7"/>
    <w:rsid w:val="006768EF"/>
    <w:rsid w:val="0069259D"/>
    <w:rsid w:val="006B0C01"/>
    <w:rsid w:val="006B1460"/>
    <w:rsid w:val="006B203E"/>
    <w:rsid w:val="006B30DF"/>
    <w:rsid w:val="006C194F"/>
    <w:rsid w:val="006C27AD"/>
    <w:rsid w:val="006D3BBE"/>
    <w:rsid w:val="006E3B68"/>
    <w:rsid w:val="00725594"/>
    <w:rsid w:val="0073111B"/>
    <w:rsid w:val="00734E40"/>
    <w:rsid w:val="00744C0D"/>
    <w:rsid w:val="00751EBC"/>
    <w:rsid w:val="00777BA5"/>
    <w:rsid w:val="00795AE0"/>
    <w:rsid w:val="007968E7"/>
    <w:rsid w:val="007A0781"/>
    <w:rsid w:val="007A0D60"/>
    <w:rsid w:val="007A50DC"/>
    <w:rsid w:val="007B48B7"/>
    <w:rsid w:val="007C4F5D"/>
    <w:rsid w:val="007D6F08"/>
    <w:rsid w:val="007E7A87"/>
    <w:rsid w:val="00821C5D"/>
    <w:rsid w:val="0082245D"/>
    <w:rsid w:val="00822971"/>
    <w:rsid w:val="00844D89"/>
    <w:rsid w:val="0086374A"/>
    <w:rsid w:val="00875470"/>
    <w:rsid w:val="00880862"/>
    <w:rsid w:val="00881DFB"/>
    <w:rsid w:val="00883627"/>
    <w:rsid w:val="00886F8D"/>
    <w:rsid w:val="00896C8C"/>
    <w:rsid w:val="00943FE6"/>
    <w:rsid w:val="00954E1B"/>
    <w:rsid w:val="00971ADD"/>
    <w:rsid w:val="00976B58"/>
    <w:rsid w:val="0099145A"/>
    <w:rsid w:val="009F72B8"/>
    <w:rsid w:val="00A21BE3"/>
    <w:rsid w:val="00A25D8B"/>
    <w:rsid w:val="00A317F8"/>
    <w:rsid w:val="00A414AE"/>
    <w:rsid w:val="00A41EA9"/>
    <w:rsid w:val="00A51EC6"/>
    <w:rsid w:val="00A60C2A"/>
    <w:rsid w:val="00A836D4"/>
    <w:rsid w:val="00A873F4"/>
    <w:rsid w:val="00AA4CF1"/>
    <w:rsid w:val="00AB01FA"/>
    <w:rsid w:val="00AB60D9"/>
    <w:rsid w:val="00AB7FC5"/>
    <w:rsid w:val="00AD065A"/>
    <w:rsid w:val="00B12395"/>
    <w:rsid w:val="00B137DB"/>
    <w:rsid w:val="00B13BDE"/>
    <w:rsid w:val="00B15638"/>
    <w:rsid w:val="00B26554"/>
    <w:rsid w:val="00B302C3"/>
    <w:rsid w:val="00B32438"/>
    <w:rsid w:val="00B46A59"/>
    <w:rsid w:val="00B5131C"/>
    <w:rsid w:val="00B5273A"/>
    <w:rsid w:val="00B55CB6"/>
    <w:rsid w:val="00B638C0"/>
    <w:rsid w:val="00B87307"/>
    <w:rsid w:val="00BB344A"/>
    <w:rsid w:val="00BC3013"/>
    <w:rsid w:val="00BE0311"/>
    <w:rsid w:val="00BE4294"/>
    <w:rsid w:val="00BF10F4"/>
    <w:rsid w:val="00BF3710"/>
    <w:rsid w:val="00C03582"/>
    <w:rsid w:val="00C115F4"/>
    <w:rsid w:val="00C12C12"/>
    <w:rsid w:val="00C175EF"/>
    <w:rsid w:val="00C302BB"/>
    <w:rsid w:val="00C30D71"/>
    <w:rsid w:val="00C44606"/>
    <w:rsid w:val="00C50F07"/>
    <w:rsid w:val="00C52C8A"/>
    <w:rsid w:val="00C601F0"/>
    <w:rsid w:val="00C70079"/>
    <w:rsid w:val="00C71E7B"/>
    <w:rsid w:val="00C7542B"/>
    <w:rsid w:val="00CD1DBB"/>
    <w:rsid w:val="00CD270A"/>
    <w:rsid w:val="00CD28B6"/>
    <w:rsid w:val="00CD7328"/>
    <w:rsid w:val="00CE1913"/>
    <w:rsid w:val="00CE5E8E"/>
    <w:rsid w:val="00CF49AB"/>
    <w:rsid w:val="00D01815"/>
    <w:rsid w:val="00D276FB"/>
    <w:rsid w:val="00D27C1E"/>
    <w:rsid w:val="00D42365"/>
    <w:rsid w:val="00D435D6"/>
    <w:rsid w:val="00D43F06"/>
    <w:rsid w:val="00D50031"/>
    <w:rsid w:val="00D568BC"/>
    <w:rsid w:val="00D64DD8"/>
    <w:rsid w:val="00D76D48"/>
    <w:rsid w:val="00D9097E"/>
    <w:rsid w:val="00D97B21"/>
    <w:rsid w:val="00DA4118"/>
    <w:rsid w:val="00DB28DB"/>
    <w:rsid w:val="00DC3F12"/>
    <w:rsid w:val="00DE0BE3"/>
    <w:rsid w:val="00DE1D4D"/>
    <w:rsid w:val="00DE52CE"/>
    <w:rsid w:val="00E01414"/>
    <w:rsid w:val="00E10D8E"/>
    <w:rsid w:val="00E11EE9"/>
    <w:rsid w:val="00E311FB"/>
    <w:rsid w:val="00E36741"/>
    <w:rsid w:val="00E44876"/>
    <w:rsid w:val="00E60B78"/>
    <w:rsid w:val="00E61A80"/>
    <w:rsid w:val="00E80FF5"/>
    <w:rsid w:val="00E84827"/>
    <w:rsid w:val="00EA7336"/>
    <w:rsid w:val="00EA7678"/>
    <w:rsid w:val="00EB45C0"/>
    <w:rsid w:val="00EB6D73"/>
    <w:rsid w:val="00EC6474"/>
    <w:rsid w:val="00ED77A7"/>
    <w:rsid w:val="00EF1A1A"/>
    <w:rsid w:val="00F05A28"/>
    <w:rsid w:val="00F05F64"/>
    <w:rsid w:val="00F121CB"/>
    <w:rsid w:val="00F1633E"/>
    <w:rsid w:val="00F27B2D"/>
    <w:rsid w:val="00F3081A"/>
    <w:rsid w:val="00F36585"/>
    <w:rsid w:val="00F54636"/>
    <w:rsid w:val="00F54966"/>
    <w:rsid w:val="00F56938"/>
    <w:rsid w:val="00F653FA"/>
    <w:rsid w:val="00F740BA"/>
    <w:rsid w:val="00FB1DF8"/>
    <w:rsid w:val="00FC08AE"/>
    <w:rsid w:val="00FC1A66"/>
    <w:rsid w:val="00FD2994"/>
    <w:rsid w:val="00FD5059"/>
    <w:rsid w:val="00FD63F1"/>
    <w:rsid w:val="00FF5A5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F97AD"/>
  <w15:docId w15:val="{CC5599F0-5317-4CDC-AC1B-BB30E6AA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D3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C27AD"/>
  </w:style>
  <w:style w:type="paragraph" w:styleId="Footer">
    <w:name w:val="footer"/>
    <w:basedOn w:val="Normal"/>
    <w:link w:val="FooterChar"/>
    <w:uiPriority w:val="99"/>
    <w:unhideWhenUsed/>
    <w:rsid w:val="006C2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AD"/>
  </w:style>
  <w:style w:type="paragraph" w:styleId="BalloonText">
    <w:name w:val="Balloon Text"/>
    <w:basedOn w:val="Normal"/>
    <w:link w:val="BalloonTextChar"/>
    <w:uiPriority w:val="99"/>
    <w:semiHidden/>
    <w:unhideWhenUsed/>
    <w:rsid w:val="0024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E0F04-20DB-4815-AD16-2301E39A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PAHA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alyce.williams</dc:creator>
  <cp:lastModifiedBy>Sandra Strozier</cp:lastModifiedBy>
  <cp:revision>2</cp:revision>
  <cp:lastPrinted>2017-05-31T20:26:00Z</cp:lastPrinted>
  <dcterms:created xsi:type="dcterms:W3CDTF">2024-03-28T14:32:00Z</dcterms:created>
  <dcterms:modified xsi:type="dcterms:W3CDTF">2024-03-28T14:32:00Z</dcterms:modified>
</cp:coreProperties>
</file>