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C704C" w:rsidRDefault="008C66E0">
      <w:pPr>
        <w:textAlignment w:val="baseline"/>
        <w:rPr>
          <w:rFonts w:eastAsia="Times New Roman"/>
          <w:color w:val="000000"/>
          <w:sz w:val="24"/>
        </w:rPr>
      </w:pPr>
      <w:bookmarkStart w:id="0" w:name="_GoBack"/>
      <w:bookmarkEnd w:id="0"/>
      <w:r>
        <w:rPr>
          <w:noProof/>
        </w:rPr>
        <mc:AlternateContent>
          <mc:Choice Requires="wps">
            <w:drawing>
              <wp:anchor distT="0" distB="0" distL="0" distR="0" simplePos="0" relativeHeight="251216384" behindDoc="1" locked="0" layoutInCell="1" allowOverlap="1">
                <wp:simplePos x="0" y="0"/>
                <wp:positionH relativeFrom="page">
                  <wp:posOffset>368935</wp:posOffset>
                </wp:positionH>
                <wp:positionV relativeFrom="page">
                  <wp:posOffset>5403850</wp:posOffset>
                </wp:positionV>
                <wp:extent cx="7040880" cy="3073400"/>
                <wp:effectExtent l="0" t="0" r="0" b="0"/>
                <wp:wrapSquare wrapText="bothSides"/>
                <wp:docPr id="967" name="Text Box 8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307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4A0" w:firstRow="1" w:lastRow="0" w:firstColumn="1" w:lastColumn="0" w:noHBand="0" w:noVBand="1"/>
                            </w:tblPr>
                            <w:tblGrid>
                              <w:gridCol w:w="465"/>
                              <w:gridCol w:w="1325"/>
                              <w:gridCol w:w="67"/>
                              <w:gridCol w:w="120"/>
                              <w:gridCol w:w="376"/>
                              <w:gridCol w:w="187"/>
                              <w:gridCol w:w="389"/>
                              <w:gridCol w:w="374"/>
                              <w:gridCol w:w="154"/>
                              <w:gridCol w:w="216"/>
                              <w:gridCol w:w="144"/>
                              <w:gridCol w:w="364"/>
                              <w:gridCol w:w="63"/>
                              <w:gridCol w:w="77"/>
                              <w:gridCol w:w="662"/>
                              <w:gridCol w:w="629"/>
                              <w:gridCol w:w="571"/>
                              <w:gridCol w:w="658"/>
                              <w:gridCol w:w="115"/>
                              <w:gridCol w:w="81"/>
                              <w:gridCol w:w="231"/>
                              <w:gridCol w:w="485"/>
                              <w:gridCol w:w="139"/>
                              <w:gridCol w:w="105"/>
                              <w:gridCol w:w="336"/>
                              <w:gridCol w:w="216"/>
                              <w:gridCol w:w="116"/>
                              <w:gridCol w:w="355"/>
                              <w:gridCol w:w="374"/>
                              <w:gridCol w:w="346"/>
                              <w:gridCol w:w="240"/>
                              <w:gridCol w:w="494"/>
                              <w:gridCol w:w="634"/>
                            </w:tblGrid>
                            <w:tr w:rsidR="005C704C" w:rsidTr="00484A46">
                              <w:trPr>
                                <w:trHeight w:hRule="exact" w:val="188"/>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5.</w:t>
                                  </w:r>
                                </w:p>
                              </w:tc>
                              <w:tc>
                                <w:tcPr>
                                  <w:tcW w:w="3779" w:type="dxa"/>
                                  <w:gridSpan w:val="1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Preconstruction Conference and Notice to Proceed</w:t>
                                  </w:r>
                                </w:p>
                              </w:tc>
                              <w:tc>
                                <w:tcPr>
                                  <w:tcW w:w="739"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29.</w:t>
                                  </w:r>
                                </w:p>
                              </w:tc>
                              <w:tc>
                                <w:tcPr>
                                  <w:tcW w:w="773"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Changes</w:t>
                                  </w:r>
                                </w:p>
                              </w:tc>
                              <w:tc>
                                <w:tcPr>
                                  <w:tcW w:w="3518"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10</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ind w:left="105"/>
                                    <w:textAlignment w:val="baseline"/>
                                    <w:rPr>
                                      <w:rFonts w:ascii="Arial" w:eastAsia="Arial" w:hAnsi="Arial"/>
                                      <w:color w:val="000000"/>
                                      <w:sz w:val="16"/>
                                    </w:rPr>
                                  </w:pPr>
                                  <w:r>
                                    <w:rPr>
                                      <w:rFonts w:ascii="Arial" w:eastAsia="Arial" w:hAnsi="Arial"/>
                                      <w:color w:val="000000"/>
                                      <w:sz w:val="16"/>
                                    </w:rPr>
                                    <w:t>6.</w:t>
                                  </w:r>
                                </w:p>
                              </w:tc>
                              <w:tc>
                                <w:tcPr>
                                  <w:tcW w:w="2464" w:type="dxa"/>
                                  <w:gridSpan w:val="6"/>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Construction Progress Schedule</w:t>
                                  </w:r>
                                </w:p>
                              </w:tc>
                              <w:tc>
                                <w:tcPr>
                                  <w:tcW w:w="2054" w:type="dxa"/>
                                  <w:gridSpan w:val="8"/>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6" w:lineRule="exact"/>
                                    <w:textAlignment w:val="baseline"/>
                                    <w:rPr>
                                      <w:rFonts w:ascii="Arial" w:eastAsia="Arial" w:hAnsi="Arial"/>
                                      <w:color w:val="000000"/>
                                      <w:sz w:val="16"/>
                                    </w:rPr>
                                  </w:pPr>
                                  <w:r>
                                    <w:rPr>
                                      <w:rFonts w:ascii="Arial" w:eastAsia="Arial" w:hAnsi="Arial"/>
                                      <w:color w:val="000000"/>
                                      <w:sz w:val="16"/>
                                    </w:rPr>
                                    <w:t>30.</w:t>
                                  </w:r>
                                </w:p>
                              </w:tc>
                              <w:tc>
                                <w:tcPr>
                                  <w:tcW w:w="1570"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Suspension of Work</w:t>
                                  </w:r>
                                </w:p>
                              </w:tc>
                              <w:tc>
                                <w:tcPr>
                                  <w:tcW w:w="2721"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ind w:left="105"/>
                                    <w:textAlignment w:val="baseline"/>
                                    <w:rPr>
                                      <w:rFonts w:ascii="Arial" w:eastAsia="Arial" w:hAnsi="Arial"/>
                                      <w:color w:val="000000"/>
                                      <w:sz w:val="16"/>
                                    </w:rPr>
                                  </w:pPr>
                                  <w:r>
                                    <w:rPr>
                                      <w:rFonts w:ascii="Arial" w:eastAsia="Arial" w:hAnsi="Arial"/>
                                      <w:color w:val="000000"/>
                                      <w:sz w:val="16"/>
                                    </w:rPr>
                                    <w:t>7.</w:t>
                                  </w:r>
                                </w:p>
                              </w:tc>
                              <w:tc>
                                <w:tcPr>
                                  <w:tcW w:w="3856" w:type="dxa"/>
                                  <w:gridSpan w:val="1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0" w:lineRule="exact"/>
                                    <w:ind w:left="106"/>
                                    <w:textAlignment w:val="baseline"/>
                                    <w:rPr>
                                      <w:rFonts w:ascii="Arial" w:eastAsia="Arial" w:hAnsi="Arial"/>
                                      <w:color w:val="000000"/>
                                      <w:sz w:val="16"/>
                                    </w:rPr>
                                  </w:pPr>
                                  <w:r>
                                    <w:rPr>
                                      <w:rFonts w:ascii="Arial" w:eastAsia="Arial" w:hAnsi="Arial"/>
                                      <w:color w:val="000000"/>
                                      <w:sz w:val="16"/>
                                    </w:rPr>
                                    <w:t>Site Investigation and Conditions Affecting the Work</w:t>
                                  </w:r>
                                </w:p>
                              </w:tc>
                              <w:tc>
                                <w:tcPr>
                                  <w:tcW w:w="662"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0" w:lineRule="exact"/>
                                    <w:textAlignment w:val="baseline"/>
                                    <w:rPr>
                                      <w:rFonts w:ascii="Arial" w:eastAsia="Arial" w:hAnsi="Arial"/>
                                      <w:color w:val="000000"/>
                                      <w:sz w:val="16"/>
                                    </w:rPr>
                                  </w:pPr>
                                  <w:r>
                                    <w:rPr>
                                      <w:rFonts w:ascii="Arial" w:eastAsia="Arial" w:hAnsi="Arial"/>
                                      <w:color w:val="000000"/>
                                      <w:sz w:val="16"/>
                                    </w:rPr>
                                    <w:t>31.</w:t>
                                  </w:r>
                                </w:p>
                              </w:tc>
                              <w:tc>
                                <w:tcPr>
                                  <w:tcW w:w="773"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0" w:lineRule="exact"/>
                                    <w:ind w:left="106"/>
                                    <w:textAlignment w:val="baseline"/>
                                    <w:rPr>
                                      <w:rFonts w:ascii="Arial" w:eastAsia="Arial" w:hAnsi="Arial"/>
                                      <w:color w:val="000000"/>
                                      <w:sz w:val="16"/>
                                    </w:rPr>
                                  </w:pPr>
                                  <w:r>
                                    <w:rPr>
                                      <w:rFonts w:ascii="Arial" w:eastAsia="Arial" w:hAnsi="Arial"/>
                                      <w:color w:val="000000"/>
                                      <w:sz w:val="16"/>
                                    </w:rPr>
                                    <w:t>Disputes</w:t>
                                  </w:r>
                                </w:p>
                              </w:tc>
                              <w:tc>
                                <w:tcPr>
                                  <w:tcW w:w="3518"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ind w:left="105"/>
                                    <w:textAlignment w:val="baseline"/>
                                    <w:rPr>
                                      <w:rFonts w:ascii="Arial" w:eastAsia="Arial" w:hAnsi="Arial"/>
                                      <w:color w:val="000000"/>
                                      <w:sz w:val="16"/>
                                    </w:rPr>
                                  </w:pPr>
                                  <w:r>
                                    <w:rPr>
                                      <w:rFonts w:ascii="Arial" w:eastAsia="Arial" w:hAnsi="Arial"/>
                                      <w:color w:val="000000"/>
                                      <w:sz w:val="16"/>
                                    </w:rPr>
                                    <w:t>8.</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Differing Site Conditions</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jc w:val="center"/>
                                    <w:textAlignment w:val="baseline"/>
                                    <w:rPr>
                                      <w:rFonts w:ascii="Arial" w:eastAsia="Arial" w:hAnsi="Arial"/>
                                      <w:color w:val="000000"/>
                                      <w:sz w:val="16"/>
                                    </w:rPr>
                                  </w:pPr>
                                  <w:r>
                                    <w:rPr>
                                      <w:rFonts w:ascii="Arial" w:eastAsia="Arial" w:hAnsi="Arial"/>
                                      <w:color w:val="000000"/>
                                      <w:sz w:val="16"/>
                                    </w:rPr>
                                    <w:t>4</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4" w:lineRule="exact"/>
                                    <w:textAlignment w:val="baseline"/>
                                    <w:rPr>
                                      <w:rFonts w:ascii="Arial" w:eastAsia="Arial" w:hAnsi="Arial"/>
                                      <w:color w:val="000000"/>
                                      <w:sz w:val="16"/>
                                    </w:rPr>
                                  </w:pPr>
                                  <w:r>
                                    <w:rPr>
                                      <w:rFonts w:ascii="Arial" w:eastAsia="Arial" w:hAnsi="Arial"/>
                                      <w:color w:val="000000"/>
                                      <w:sz w:val="16"/>
                                    </w:rPr>
                                    <w:t>32.</w:t>
                                  </w:r>
                                </w:p>
                              </w:tc>
                              <w:tc>
                                <w:tcPr>
                                  <w:tcW w:w="658"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Default</w:t>
                                  </w:r>
                                </w:p>
                              </w:tc>
                              <w:tc>
                                <w:tcPr>
                                  <w:tcW w:w="3633" w:type="dxa"/>
                                  <w:gridSpan w:val="1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ind w:left="105"/>
                                    <w:textAlignment w:val="baseline"/>
                                    <w:rPr>
                                      <w:rFonts w:ascii="Arial" w:eastAsia="Arial" w:hAnsi="Arial"/>
                                      <w:color w:val="000000"/>
                                      <w:sz w:val="16"/>
                                    </w:rPr>
                                  </w:pPr>
                                  <w:r>
                                    <w:rPr>
                                      <w:rFonts w:ascii="Arial" w:eastAsia="Arial" w:hAnsi="Arial"/>
                                      <w:color w:val="000000"/>
                                      <w:sz w:val="16"/>
                                    </w:rPr>
                                    <w:t>9.</w:t>
                                  </w:r>
                                </w:p>
                              </w:tc>
                              <w:tc>
                                <w:tcPr>
                                  <w:tcW w:w="3352" w:type="dxa"/>
                                  <w:gridSpan w:val="10"/>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Specifications and Drawings for Construction</w:t>
                                  </w:r>
                                </w:p>
                              </w:tc>
                              <w:tc>
                                <w:tcPr>
                                  <w:tcW w:w="1166" w:type="dxa"/>
                                  <w:gridSpan w:val="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4</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9" w:lineRule="exact"/>
                                    <w:textAlignment w:val="baseline"/>
                                    <w:rPr>
                                      <w:rFonts w:ascii="Arial" w:eastAsia="Arial" w:hAnsi="Arial"/>
                                      <w:color w:val="000000"/>
                                      <w:sz w:val="16"/>
                                    </w:rPr>
                                  </w:pPr>
                                  <w:r>
                                    <w:rPr>
                                      <w:rFonts w:ascii="Arial" w:eastAsia="Arial" w:hAnsi="Arial"/>
                                      <w:color w:val="000000"/>
                                      <w:sz w:val="16"/>
                                    </w:rPr>
                                    <w:t>33.</w:t>
                                  </w:r>
                                </w:p>
                              </w:tc>
                              <w:tc>
                                <w:tcPr>
                                  <w:tcW w:w="1570"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Liquidated Damages</w:t>
                                  </w:r>
                                </w:p>
                              </w:tc>
                              <w:tc>
                                <w:tcPr>
                                  <w:tcW w:w="2721"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10.</w:t>
                                  </w:r>
                                </w:p>
                              </w:tc>
                              <w:tc>
                                <w:tcPr>
                                  <w:tcW w:w="1392"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As-Built Drawings</w:t>
                                  </w:r>
                                </w:p>
                              </w:tc>
                              <w:tc>
                                <w:tcPr>
                                  <w:tcW w:w="3126"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34.</w:t>
                                  </w:r>
                                </w:p>
                              </w:tc>
                              <w:tc>
                                <w:tcPr>
                                  <w:tcW w:w="2150"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Termination of Convenience</w:t>
                                  </w:r>
                                </w:p>
                              </w:tc>
                              <w:tc>
                                <w:tcPr>
                                  <w:tcW w:w="2141" w:type="dxa"/>
                                  <w:gridSpan w:val="7"/>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ind w:left="105"/>
                                    <w:textAlignment w:val="baseline"/>
                                    <w:rPr>
                                      <w:rFonts w:ascii="Arial" w:eastAsia="Arial" w:hAnsi="Arial"/>
                                      <w:color w:val="000000"/>
                                      <w:sz w:val="16"/>
                                    </w:rPr>
                                  </w:pPr>
                                  <w:r>
                                    <w:rPr>
                                      <w:rFonts w:ascii="Arial" w:eastAsia="Arial" w:hAnsi="Arial"/>
                                      <w:color w:val="000000"/>
                                      <w:sz w:val="16"/>
                                    </w:rPr>
                                    <w:t>11.</w:t>
                                  </w:r>
                                </w:p>
                              </w:tc>
                              <w:tc>
                                <w:tcPr>
                                  <w:tcW w:w="2075"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2" w:lineRule="exact"/>
                                    <w:ind w:left="106"/>
                                    <w:textAlignment w:val="baseline"/>
                                    <w:rPr>
                                      <w:rFonts w:ascii="Arial" w:eastAsia="Arial" w:hAnsi="Arial"/>
                                      <w:color w:val="000000"/>
                                      <w:sz w:val="16"/>
                                    </w:rPr>
                                  </w:pPr>
                                  <w:r>
                                    <w:rPr>
                                      <w:rFonts w:ascii="Arial" w:eastAsia="Arial" w:hAnsi="Arial"/>
                                      <w:color w:val="000000"/>
                                      <w:sz w:val="16"/>
                                    </w:rPr>
                                    <w:t>Material and Workmanship</w:t>
                                  </w:r>
                                </w:p>
                              </w:tc>
                              <w:tc>
                                <w:tcPr>
                                  <w:tcW w:w="2443" w:type="dxa"/>
                                  <w:gridSpan w:val="9"/>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2" w:lineRule="exact"/>
                                    <w:textAlignment w:val="baseline"/>
                                    <w:rPr>
                                      <w:rFonts w:ascii="Arial" w:eastAsia="Arial" w:hAnsi="Arial"/>
                                      <w:color w:val="000000"/>
                                      <w:sz w:val="16"/>
                                    </w:rPr>
                                  </w:pPr>
                                  <w:r>
                                    <w:rPr>
                                      <w:rFonts w:ascii="Arial" w:eastAsia="Arial" w:hAnsi="Arial"/>
                                      <w:color w:val="000000"/>
                                      <w:sz w:val="16"/>
                                    </w:rPr>
                                    <w:t>35.</w:t>
                                  </w:r>
                                </w:p>
                              </w:tc>
                              <w:tc>
                                <w:tcPr>
                                  <w:tcW w:w="1814" w:type="dxa"/>
                                  <w:gridSpan w:val="7"/>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2" w:lineRule="exact"/>
                                    <w:ind w:left="106"/>
                                    <w:textAlignment w:val="baseline"/>
                                    <w:rPr>
                                      <w:rFonts w:ascii="Arial" w:eastAsia="Arial" w:hAnsi="Arial"/>
                                      <w:color w:val="000000"/>
                                      <w:sz w:val="16"/>
                                    </w:rPr>
                                  </w:pPr>
                                  <w:r>
                                    <w:rPr>
                                      <w:rFonts w:ascii="Arial" w:eastAsia="Arial" w:hAnsi="Arial"/>
                                      <w:color w:val="000000"/>
                                      <w:sz w:val="16"/>
                                    </w:rPr>
                                    <w:t>Assignment of Contract</w:t>
                                  </w:r>
                                </w:p>
                              </w:tc>
                              <w:tc>
                                <w:tcPr>
                                  <w:tcW w:w="2477" w:type="dxa"/>
                                  <w:gridSpan w:val="8"/>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20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ind w:left="105"/>
                                    <w:textAlignment w:val="baseline"/>
                                    <w:rPr>
                                      <w:rFonts w:ascii="Arial" w:eastAsia="Arial" w:hAnsi="Arial"/>
                                      <w:color w:val="000000"/>
                                      <w:sz w:val="16"/>
                                    </w:rPr>
                                  </w:pPr>
                                  <w:r>
                                    <w:rPr>
                                      <w:rFonts w:ascii="Arial" w:eastAsia="Arial" w:hAnsi="Arial"/>
                                      <w:color w:val="000000"/>
                                      <w:sz w:val="16"/>
                                    </w:rPr>
                                    <w:t>12.</w:t>
                                  </w:r>
                                </w:p>
                              </w:tc>
                              <w:tc>
                                <w:tcPr>
                                  <w:tcW w:w="1512"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4" w:lineRule="exact"/>
                                    <w:ind w:left="106"/>
                                    <w:textAlignment w:val="baseline"/>
                                    <w:rPr>
                                      <w:rFonts w:ascii="Arial" w:eastAsia="Arial" w:hAnsi="Arial"/>
                                      <w:color w:val="000000"/>
                                      <w:sz w:val="16"/>
                                    </w:rPr>
                                  </w:pPr>
                                  <w:r>
                                    <w:rPr>
                                      <w:rFonts w:ascii="Arial" w:eastAsia="Arial" w:hAnsi="Arial"/>
                                      <w:color w:val="000000"/>
                                      <w:sz w:val="16"/>
                                    </w:rPr>
                                    <w:t>Permits and Codes</w:t>
                                  </w:r>
                                </w:p>
                              </w:tc>
                              <w:tc>
                                <w:tcPr>
                                  <w:tcW w:w="3006" w:type="dxa"/>
                                  <w:gridSpan w:val="11"/>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4" w:lineRule="exact"/>
                                    <w:textAlignment w:val="baseline"/>
                                    <w:rPr>
                                      <w:rFonts w:ascii="Arial" w:eastAsia="Arial" w:hAnsi="Arial"/>
                                      <w:color w:val="000000"/>
                                      <w:sz w:val="16"/>
                                    </w:rPr>
                                  </w:pPr>
                                  <w:r>
                                    <w:rPr>
                                      <w:rFonts w:ascii="Arial" w:eastAsia="Arial" w:hAnsi="Arial"/>
                                      <w:color w:val="000000"/>
                                      <w:sz w:val="16"/>
                                    </w:rPr>
                                    <w:t>36.</w:t>
                                  </w:r>
                                </w:p>
                              </w:tc>
                              <w:tc>
                                <w:tcPr>
                                  <w:tcW w:w="854"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4" w:lineRule="exact"/>
                                    <w:ind w:left="106"/>
                                    <w:textAlignment w:val="baseline"/>
                                    <w:rPr>
                                      <w:rFonts w:ascii="Arial" w:eastAsia="Arial" w:hAnsi="Arial"/>
                                      <w:color w:val="000000"/>
                                      <w:sz w:val="16"/>
                                    </w:rPr>
                                  </w:pPr>
                                  <w:r>
                                    <w:rPr>
                                      <w:rFonts w:ascii="Arial" w:eastAsia="Arial" w:hAnsi="Arial"/>
                                      <w:color w:val="000000"/>
                                      <w:sz w:val="16"/>
                                    </w:rPr>
                                    <w:t>Insurance</w:t>
                                  </w:r>
                                </w:p>
                              </w:tc>
                              <w:tc>
                                <w:tcPr>
                                  <w:tcW w:w="3437"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88"/>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13.</w:t>
                                  </w:r>
                                </w:p>
                              </w:tc>
                              <w:tc>
                                <w:tcPr>
                                  <w:tcW w:w="2992"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Health, Safety, and Accident Prevention</w:t>
                                  </w:r>
                                </w:p>
                              </w:tc>
                              <w:tc>
                                <w:tcPr>
                                  <w:tcW w:w="1526"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37.</w:t>
                                  </w:r>
                                </w:p>
                              </w:tc>
                              <w:tc>
                                <w:tcPr>
                                  <w:tcW w:w="1085"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Subcontracts</w:t>
                                  </w:r>
                                </w:p>
                              </w:tc>
                              <w:tc>
                                <w:tcPr>
                                  <w:tcW w:w="3206" w:type="dxa"/>
                                  <w:gridSpan w:val="11"/>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13</w:t>
                                  </w:r>
                                </w:p>
                              </w:tc>
                            </w:tr>
                            <w:tr w:rsidR="005C704C" w:rsidTr="00484A46">
                              <w:trPr>
                                <w:trHeight w:hRule="exact" w:val="384"/>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629"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line="187" w:lineRule="exact"/>
                                    <w:ind w:left="108" w:right="216"/>
                                    <w:textAlignment w:val="baseline"/>
                                    <w:rPr>
                                      <w:rFonts w:ascii="Arial" w:eastAsia="Arial" w:hAnsi="Arial"/>
                                      <w:color w:val="000000"/>
                                      <w:spacing w:val="-1"/>
                                      <w:sz w:val="16"/>
                                    </w:rPr>
                                  </w:pPr>
                                  <w:r>
                                    <w:rPr>
                                      <w:rFonts w:ascii="Arial" w:eastAsia="Arial" w:hAnsi="Arial"/>
                                      <w:color w:val="000000"/>
                                      <w:spacing w:val="-1"/>
                                      <w:sz w:val="16"/>
                                    </w:rPr>
                                    <w:t>Subcontracting with Small and Minority Firms, Women’s Business Enterprise, and Labor Surplus Area Firms</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ind w:left="105"/>
                                    <w:textAlignment w:val="baseline"/>
                                    <w:rPr>
                                      <w:rFonts w:ascii="Arial" w:eastAsia="Arial" w:hAnsi="Arial"/>
                                      <w:color w:val="000000"/>
                                      <w:sz w:val="16"/>
                                    </w:rPr>
                                  </w:pPr>
                                  <w:r>
                                    <w:rPr>
                                      <w:rFonts w:ascii="Arial" w:eastAsia="Arial" w:hAnsi="Arial"/>
                                      <w:color w:val="000000"/>
                                      <w:sz w:val="16"/>
                                    </w:rPr>
                                    <w:t>15.</w:t>
                                  </w:r>
                                </w:p>
                              </w:tc>
                              <w:tc>
                                <w:tcPr>
                                  <w:tcW w:w="2838" w:type="dxa"/>
                                  <w:gridSpan w:val="7"/>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Availability and Use of Utility Services</w:t>
                                  </w:r>
                                </w:p>
                              </w:tc>
                              <w:tc>
                                <w:tcPr>
                                  <w:tcW w:w="1680" w:type="dxa"/>
                                  <w:gridSpan w:val="7"/>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6" w:lineRule="exact"/>
                                    <w:textAlignment w:val="baseline"/>
                                    <w:rPr>
                                      <w:rFonts w:ascii="Arial" w:eastAsia="Arial" w:hAnsi="Arial"/>
                                      <w:color w:val="000000"/>
                                      <w:sz w:val="16"/>
                                    </w:rPr>
                                  </w:pPr>
                                  <w:r>
                                    <w:rPr>
                                      <w:rFonts w:ascii="Arial" w:eastAsia="Arial" w:hAnsi="Arial"/>
                                      <w:color w:val="000000"/>
                                      <w:sz w:val="16"/>
                                    </w:rPr>
                                    <w:t>39.</w:t>
                                  </w:r>
                                </w:p>
                              </w:tc>
                              <w:tc>
                                <w:tcPr>
                                  <w:tcW w:w="2366" w:type="dxa"/>
                                  <w:gridSpan w:val="9"/>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Equal Employment Opportunity</w:t>
                                  </w:r>
                                </w:p>
                              </w:tc>
                              <w:tc>
                                <w:tcPr>
                                  <w:tcW w:w="1925"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13</w:t>
                                  </w:r>
                                </w:p>
                              </w:tc>
                            </w:tr>
                            <w:tr w:rsidR="005C704C" w:rsidTr="00484A46">
                              <w:trPr>
                                <w:trHeight w:hRule="exact" w:val="571"/>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7215C4">
                                  <w:pPr>
                                    <w:spacing w:after="187" w:line="187" w:lineRule="exact"/>
                                    <w:ind w:left="108" w:right="360"/>
                                    <w:textAlignment w:val="baseline"/>
                                    <w:rPr>
                                      <w:rFonts w:ascii="Arial" w:eastAsia="Arial" w:hAnsi="Arial"/>
                                      <w:color w:val="000000"/>
                                      <w:sz w:val="16"/>
                                    </w:rPr>
                                  </w:pPr>
                                  <w:r>
                                    <w:rPr>
                                      <w:rFonts w:ascii="Arial" w:eastAsia="Arial" w:hAnsi="Arial"/>
                                      <w:color w:val="000000"/>
                                      <w:sz w:val="16"/>
                                    </w:rPr>
                                    <w:t>Protection of Existing Vegetation, Structures, Equipment, Utilities, and Improvements</w:t>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before="189" w:after="187" w:line="194"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after="4" w:line="185" w:lineRule="exact"/>
                                    <w:ind w:left="108" w:right="180"/>
                                    <w:textAlignment w:val="baseline"/>
                                    <w:rPr>
                                      <w:rFonts w:ascii="Arial" w:eastAsia="Arial" w:hAnsi="Arial"/>
                                      <w:color w:val="000000"/>
                                      <w:sz w:val="16"/>
                                    </w:rPr>
                                  </w:pPr>
                                  <w:r>
                                    <w:rPr>
                                      <w:rFonts w:ascii="Arial" w:eastAsia="Arial" w:hAnsi="Arial"/>
                                      <w:color w:val="000000"/>
                                      <w:sz w:val="16"/>
                                    </w:rPr>
                                    <w:t>Employment, Training, and Contracting Opportunities for Low-Income Persons, Section 3 of the Housing and Urban Development Act of 1968</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8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17.</w:t>
                                  </w:r>
                                </w:p>
                              </w:tc>
                              <w:tc>
                                <w:tcPr>
                                  <w:tcW w:w="3716"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Temporary Buildings and Transportation Materials</w:t>
                                  </w:r>
                                </w:p>
                              </w:tc>
                              <w:tc>
                                <w:tcPr>
                                  <w:tcW w:w="802"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41.</w:t>
                                  </w:r>
                                </w:p>
                              </w:tc>
                              <w:tc>
                                <w:tcPr>
                                  <w:tcW w:w="2482" w:type="dxa"/>
                                  <w:gridSpan w:val="10"/>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Interest of Members of Congress</w:t>
                                  </w:r>
                                </w:p>
                              </w:tc>
                              <w:tc>
                                <w:tcPr>
                                  <w:tcW w:w="1809" w:type="dxa"/>
                                  <w:gridSpan w:val="5"/>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389"/>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629"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after="4" w:line="187" w:lineRule="exact"/>
                                    <w:ind w:left="108" w:right="180"/>
                                    <w:jc w:val="both"/>
                                    <w:textAlignment w:val="baseline"/>
                                    <w:rPr>
                                      <w:rFonts w:ascii="Arial" w:eastAsia="Arial" w:hAnsi="Arial"/>
                                      <w:color w:val="000000"/>
                                      <w:sz w:val="16"/>
                                    </w:rPr>
                                  </w:pPr>
                                  <w:r>
                                    <w:rPr>
                                      <w:rFonts w:ascii="Arial" w:eastAsia="Arial" w:hAnsi="Arial"/>
                                      <w:color w:val="000000"/>
                                      <w:sz w:val="16"/>
                                    </w:rPr>
                                    <w:t>Interest of Members, Officers, or Employees and Former Members, Officers, or Employees</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8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19.</w:t>
                                  </w:r>
                                </w:p>
                              </w:tc>
                              <w:tc>
                                <w:tcPr>
                                  <w:tcW w:w="1392"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Energy Efficiency</w:t>
                                  </w:r>
                                </w:p>
                              </w:tc>
                              <w:tc>
                                <w:tcPr>
                                  <w:tcW w:w="3126"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43.</w:t>
                                  </w:r>
                                </w:p>
                              </w:tc>
                              <w:tc>
                                <w:tcPr>
                                  <w:tcW w:w="3211" w:type="dxa"/>
                                  <w:gridSpan w:val="1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Limitations on Payments Made to Influence</w:t>
                                  </w:r>
                                </w:p>
                              </w:tc>
                              <w:tc>
                                <w:tcPr>
                                  <w:tcW w:w="1080"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20.</w:t>
                                  </w:r>
                                </w:p>
                              </w:tc>
                              <w:tc>
                                <w:tcPr>
                                  <w:tcW w:w="3208" w:type="dxa"/>
                                  <w:gridSpan w:val="9"/>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Inspection and Acceptance of Construction</w:t>
                                  </w:r>
                                </w:p>
                              </w:tc>
                              <w:tc>
                                <w:tcPr>
                                  <w:tcW w:w="1310" w:type="dxa"/>
                                  <w:gridSpan w:val="5"/>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44.</w:t>
                                  </w:r>
                                </w:p>
                              </w:tc>
                              <w:tc>
                                <w:tcPr>
                                  <w:tcW w:w="1709" w:type="dxa"/>
                                  <w:gridSpan w:val="6"/>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Royalties and Patents</w:t>
                                  </w:r>
                                </w:p>
                              </w:tc>
                              <w:tc>
                                <w:tcPr>
                                  <w:tcW w:w="2582" w:type="dxa"/>
                                  <w:gridSpan w:val="9"/>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21.</w:t>
                                  </w:r>
                                </w:p>
                              </w:tc>
                              <w:tc>
                                <w:tcPr>
                                  <w:tcW w:w="2992"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Use and Possession Prior to Completion</w:t>
                                  </w:r>
                                </w:p>
                              </w:tc>
                              <w:tc>
                                <w:tcPr>
                                  <w:tcW w:w="1526"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45.</w:t>
                                  </w:r>
                                </w:p>
                              </w:tc>
                              <w:tc>
                                <w:tcPr>
                                  <w:tcW w:w="3797" w:type="dxa"/>
                                  <w:gridSpan w:val="1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Examination and Retention of Contractor’s Records</w:t>
                                  </w:r>
                                </w:p>
                              </w:tc>
                              <w:tc>
                                <w:tcPr>
                                  <w:tcW w:w="494"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20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ind w:left="105"/>
                                    <w:textAlignment w:val="baseline"/>
                                    <w:rPr>
                                      <w:rFonts w:ascii="Arial" w:eastAsia="Arial" w:hAnsi="Arial"/>
                                      <w:color w:val="000000"/>
                                      <w:sz w:val="16"/>
                                    </w:rPr>
                                  </w:pPr>
                                  <w:r>
                                    <w:rPr>
                                      <w:rFonts w:ascii="Arial" w:eastAsia="Arial" w:hAnsi="Arial"/>
                                      <w:color w:val="000000"/>
                                      <w:sz w:val="16"/>
                                    </w:rPr>
                                    <w:t>22.</w:t>
                                  </w:r>
                                </w:p>
                              </w:tc>
                              <w:tc>
                                <w:tcPr>
                                  <w:tcW w:w="1325"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Warranty of Title</w:t>
                                  </w:r>
                                </w:p>
                              </w:tc>
                              <w:tc>
                                <w:tcPr>
                                  <w:tcW w:w="3193"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5" w:lineRule="exact"/>
                                    <w:textAlignment w:val="baseline"/>
                                    <w:rPr>
                                      <w:rFonts w:ascii="Arial" w:eastAsia="Arial" w:hAnsi="Arial"/>
                                      <w:color w:val="000000"/>
                                      <w:sz w:val="16"/>
                                    </w:rPr>
                                  </w:pPr>
                                  <w:r>
                                    <w:rPr>
                                      <w:rFonts w:ascii="Arial" w:eastAsia="Arial" w:hAnsi="Arial"/>
                                      <w:color w:val="000000"/>
                                      <w:sz w:val="16"/>
                                    </w:rPr>
                                    <w:t>46.</w:t>
                                  </w:r>
                                </w:p>
                              </w:tc>
                              <w:tc>
                                <w:tcPr>
                                  <w:tcW w:w="3557" w:type="dxa"/>
                                  <w:gridSpan w:val="1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5" w:lineRule="exact"/>
                                    <w:ind w:left="106"/>
                                    <w:textAlignment w:val="baseline"/>
                                    <w:rPr>
                                      <w:rFonts w:ascii="Arial" w:eastAsia="Arial" w:hAnsi="Arial"/>
                                      <w:color w:val="000000"/>
                                      <w:sz w:val="16"/>
                                    </w:rPr>
                                  </w:pPr>
                                  <w:r>
                                    <w:rPr>
                                      <w:rFonts w:ascii="Arial" w:eastAsia="Arial" w:hAnsi="Arial"/>
                                      <w:color w:val="000000"/>
                                      <w:sz w:val="16"/>
                                    </w:rPr>
                                    <w:t>Labor Standards-Davis-Bacon and Related Acts</w:t>
                                  </w:r>
                                </w:p>
                              </w:tc>
                              <w:tc>
                                <w:tcPr>
                                  <w:tcW w:w="734"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ind w:left="105"/>
                                    <w:textAlignment w:val="baseline"/>
                                    <w:rPr>
                                      <w:rFonts w:ascii="Arial" w:eastAsia="Arial" w:hAnsi="Arial"/>
                                      <w:color w:val="000000"/>
                                      <w:sz w:val="16"/>
                                    </w:rPr>
                                  </w:pPr>
                                  <w:r>
                                    <w:rPr>
                                      <w:rFonts w:ascii="Arial" w:eastAsia="Arial" w:hAnsi="Arial"/>
                                      <w:color w:val="000000"/>
                                      <w:sz w:val="16"/>
                                    </w:rPr>
                                    <w:t>23.</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rsidP="00484A46">
                                  <w:pPr>
                                    <w:spacing w:line="189" w:lineRule="exact"/>
                                    <w:ind w:left="106"/>
                                    <w:textAlignment w:val="baseline"/>
                                    <w:rPr>
                                      <w:rFonts w:ascii="Arial" w:eastAsia="Arial" w:hAnsi="Arial"/>
                                      <w:color w:val="000000"/>
                                      <w:sz w:val="16"/>
                                    </w:rPr>
                                  </w:pPr>
                                  <w:r>
                                    <w:rPr>
                                      <w:rFonts w:ascii="Arial" w:eastAsia="Arial" w:hAnsi="Arial"/>
                                      <w:color w:val="000000"/>
                                      <w:sz w:val="16"/>
                                    </w:rPr>
                                    <w:t xml:space="preserve">Warranty of </w:t>
                                  </w:r>
                                  <w:r w:rsidR="00484A46">
                                    <w:rPr>
                                      <w:rFonts w:ascii="Arial" w:eastAsia="Arial" w:hAnsi="Arial"/>
                                      <w:color w:val="000000"/>
                                      <w:sz w:val="16"/>
                                    </w:rPr>
                                    <w:t>C</w:t>
                                  </w:r>
                                  <w:r>
                                    <w:rPr>
                                      <w:rFonts w:ascii="Arial" w:eastAsia="Arial" w:hAnsi="Arial"/>
                                      <w:color w:val="000000"/>
                                      <w:sz w:val="16"/>
                                    </w:rPr>
                                    <w:t>onstruction</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9" w:lineRule="exact"/>
                                    <w:textAlignment w:val="baseline"/>
                                    <w:rPr>
                                      <w:rFonts w:ascii="Arial" w:eastAsia="Arial" w:hAnsi="Arial"/>
                                      <w:color w:val="000000"/>
                                      <w:sz w:val="16"/>
                                    </w:rPr>
                                  </w:pPr>
                                  <w:r>
                                    <w:rPr>
                                      <w:rFonts w:ascii="Arial" w:eastAsia="Arial" w:hAnsi="Arial"/>
                                      <w:color w:val="000000"/>
                                      <w:sz w:val="16"/>
                                    </w:rPr>
                                    <w:t>47.</w:t>
                                  </w:r>
                                </w:p>
                              </w:tc>
                              <w:tc>
                                <w:tcPr>
                                  <w:tcW w:w="2837"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Non-Federal Prevailing Wage Rates</w:t>
                                  </w:r>
                                </w:p>
                              </w:tc>
                              <w:tc>
                                <w:tcPr>
                                  <w:tcW w:w="1454" w:type="dxa"/>
                                  <w:gridSpan w:val="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19</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ind w:left="105"/>
                                    <w:textAlignment w:val="baseline"/>
                                    <w:rPr>
                                      <w:rFonts w:ascii="Arial" w:eastAsia="Arial" w:hAnsi="Arial"/>
                                      <w:color w:val="000000"/>
                                      <w:sz w:val="16"/>
                                    </w:rPr>
                                  </w:pPr>
                                  <w:r>
                                    <w:rPr>
                                      <w:rFonts w:ascii="Arial" w:eastAsia="Arial" w:hAnsi="Arial"/>
                                      <w:color w:val="000000"/>
                                      <w:sz w:val="16"/>
                                    </w:rPr>
                                    <w:t>24.</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79" w:lineRule="exact"/>
                                    <w:ind w:left="106"/>
                                    <w:textAlignment w:val="baseline"/>
                                    <w:rPr>
                                      <w:rFonts w:ascii="Arial" w:eastAsia="Arial" w:hAnsi="Arial"/>
                                      <w:color w:val="000000"/>
                                      <w:sz w:val="16"/>
                                    </w:rPr>
                                  </w:pPr>
                                  <w:r>
                                    <w:rPr>
                                      <w:rFonts w:ascii="Arial" w:eastAsia="Arial" w:hAnsi="Arial"/>
                                      <w:color w:val="000000"/>
                                      <w:sz w:val="16"/>
                                    </w:rPr>
                                    <w:t>Prohibition Against Liens</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jc w:val="center"/>
                                    <w:textAlignment w:val="baseline"/>
                                    <w:rPr>
                                      <w:rFonts w:ascii="Arial" w:eastAsia="Arial" w:hAnsi="Arial"/>
                                      <w:color w:val="000000"/>
                                      <w:sz w:val="16"/>
                                    </w:rPr>
                                  </w:pPr>
                                  <w:r>
                                    <w:rPr>
                                      <w:rFonts w:ascii="Arial" w:eastAsia="Arial" w:hAnsi="Arial"/>
                                      <w:color w:val="000000"/>
                                      <w:sz w:val="16"/>
                                    </w:rPr>
                                    <w:t>9</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79" w:lineRule="exact"/>
                                    <w:textAlignment w:val="baseline"/>
                                    <w:rPr>
                                      <w:rFonts w:ascii="Arial" w:eastAsia="Arial" w:hAnsi="Arial"/>
                                      <w:color w:val="000000"/>
                                      <w:sz w:val="16"/>
                                    </w:rPr>
                                  </w:pPr>
                                  <w:r>
                                    <w:rPr>
                                      <w:rFonts w:ascii="Arial" w:eastAsia="Arial" w:hAnsi="Arial"/>
                                      <w:color w:val="000000"/>
                                      <w:sz w:val="16"/>
                                    </w:rPr>
                                    <w:t>48.</w:t>
                                  </w:r>
                                </w:p>
                              </w:tc>
                              <w:tc>
                                <w:tcPr>
                                  <w:tcW w:w="2837"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rsidP="00FF5879">
                                  <w:pPr>
                                    <w:spacing w:line="179" w:lineRule="exact"/>
                                    <w:ind w:left="106"/>
                                    <w:textAlignment w:val="baseline"/>
                                    <w:rPr>
                                      <w:rFonts w:ascii="Arial" w:eastAsia="Arial" w:hAnsi="Arial"/>
                                      <w:color w:val="000000"/>
                                      <w:sz w:val="16"/>
                                    </w:rPr>
                                  </w:pPr>
                                  <w:r>
                                    <w:rPr>
                                      <w:rFonts w:ascii="Arial" w:eastAsia="Arial" w:hAnsi="Arial"/>
                                      <w:color w:val="000000"/>
                                      <w:sz w:val="16"/>
                                    </w:rPr>
                                    <w:t xml:space="preserve">Procurement of Recovered </w:t>
                                  </w:r>
                                  <w:r w:rsidR="00FF5879">
                                    <w:rPr>
                                      <w:rFonts w:ascii="Arial" w:eastAsia="Arial" w:hAnsi="Arial"/>
                                      <w:color w:val="000000"/>
                                      <w:sz w:val="16"/>
                                    </w:rPr>
                                    <w:t xml:space="preserve"> Materials</w:t>
                                  </w:r>
                                </w:p>
                              </w:tc>
                              <w:tc>
                                <w:tcPr>
                                  <w:tcW w:w="1454" w:type="dxa"/>
                                  <w:gridSpan w:val="4"/>
                                  <w:tcBorders>
                                    <w:top w:val="single" w:sz="4" w:space="0" w:color="000000"/>
                                    <w:left w:val="none" w:sz="0" w:space="0" w:color="000000"/>
                                    <w:bottom w:val="single" w:sz="4" w:space="0" w:color="000000"/>
                                    <w:right w:val="single" w:sz="4" w:space="0" w:color="000000"/>
                                  </w:tcBorders>
                                </w:tcPr>
                                <w:p w:rsidR="005C704C" w:rsidRPr="00FF5879" w:rsidRDefault="007215C4">
                                  <w:pPr>
                                    <w:textAlignment w:val="baseline"/>
                                    <w:rPr>
                                      <w:rFonts w:ascii="Arial" w:eastAsia="Arial" w:hAnsi="Arial"/>
                                      <w:color w:val="000000"/>
                                      <w:sz w:val="17"/>
                                      <w:szCs w:val="17"/>
                                    </w:rPr>
                                  </w:pPr>
                                  <w:r w:rsidRPr="00FF5879">
                                    <w:rPr>
                                      <w:rFonts w:ascii="Arial" w:eastAsia="Arial" w:hAnsi="Arial"/>
                                      <w:color w:val="000000"/>
                                      <w:sz w:val="17"/>
                                      <w:szCs w:val="17"/>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jc w:val="center"/>
                                    <w:textAlignment w:val="baseline"/>
                                    <w:rPr>
                                      <w:rFonts w:ascii="Arial" w:eastAsia="Arial" w:hAnsi="Arial"/>
                                      <w:color w:val="000000"/>
                                      <w:sz w:val="16"/>
                                    </w:rPr>
                                  </w:pPr>
                                  <w:r>
                                    <w:rPr>
                                      <w:rFonts w:ascii="Arial" w:eastAsia="Arial" w:hAnsi="Arial"/>
                                      <w:color w:val="000000"/>
                                      <w:sz w:val="16"/>
                                    </w:rPr>
                                    <w:t>19</w:t>
                                  </w:r>
                                </w:p>
                              </w:tc>
                            </w:tr>
                          </w:tbl>
                          <w:p w:rsidR="005A54DE" w:rsidRDefault="005A54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60" o:spid="_x0000_s1026" type="#_x0000_t202" style="position:absolute;margin-left:29.05pt;margin-top:425.5pt;width:554.4pt;height:242pt;z-index:-252100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" filled="f" stroked="f">
                <v:textbox inset="0,0,0,0">
                  <w:txbxContent>
                    <w:tbl>
                      <w:tblPr>
                        <w:tblW w:w="0" w:type="auto"/>
                        <w:tblInd w:w="5" w:type="dxa"/>
                        <w:tblLayout w:type="fixed"/>
                        <w:tblCellMar>
                          <w:left w:w="0" w:type="dxa"/>
                          <w:right w:w="0" w:type="dxa"/>
                        </w:tblCellMar>
                        <w:tblLook w:val="04A0" w:firstRow="1" w:lastRow="0" w:firstColumn="1" w:lastColumn="0" w:noHBand="0" w:noVBand="1"/>
                      </w:tblPr>
                      <w:tblGrid>
                        <w:gridCol w:w="465"/>
                        <w:gridCol w:w="1325"/>
                        <w:gridCol w:w="67"/>
                        <w:gridCol w:w="120"/>
                        <w:gridCol w:w="376"/>
                        <w:gridCol w:w="187"/>
                        <w:gridCol w:w="389"/>
                        <w:gridCol w:w="374"/>
                        <w:gridCol w:w="154"/>
                        <w:gridCol w:w="216"/>
                        <w:gridCol w:w="144"/>
                        <w:gridCol w:w="364"/>
                        <w:gridCol w:w="63"/>
                        <w:gridCol w:w="77"/>
                        <w:gridCol w:w="662"/>
                        <w:gridCol w:w="629"/>
                        <w:gridCol w:w="571"/>
                        <w:gridCol w:w="658"/>
                        <w:gridCol w:w="115"/>
                        <w:gridCol w:w="81"/>
                        <w:gridCol w:w="231"/>
                        <w:gridCol w:w="485"/>
                        <w:gridCol w:w="139"/>
                        <w:gridCol w:w="105"/>
                        <w:gridCol w:w="336"/>
                        <w:gridCol w:w="216"/>
                        <w:gridCol w:w="116"/>
                        <w:gridCol w:w="355"/>
                        <w:gridCol w:w="374"/>
                        <w:gridCol w:w="346"/>
                        <w:gridCol w:w="240"/>
                        <w:gridCol w:w="494"/>
                        <w:gridCol w:w="634"/>
                      </w:tblGrid>
                      <w:tr w:rsidR="005C704C" w:rsidTr="00484A46">
                        <w:trPr>
                          <w:trHeight w:hRule="exact" w:val="188"/>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5.</w:t>
                            </w:r>
                          </w:p>
                        </w:tc>
                        <w:tc>
                          <w:tcPr>
                            <w:tcW w:w="3779" w:type="dxa"/>
                            <w:gridSpan w:val="1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Preconstruction Conference and Notice to Proceed</w:t>
                            </w:r>
                          </w:p>
                        </w:tc>
                        <w:tc>
                          <w:tcPr>
                            <w:tcW w:w="739"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29.</w:t>
                            </w:r>
                          </w:p>
                        </w:tc>
                        <w:tc>
                          <w:tcPr>
                            <w:tcW w:w="773"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Changes</w:t>
                            </w:r>
                          </w:p>
                        </w:tc>
                        <w:tc>
                          <w:tcPr>
                            <w:tcW w:w="3518"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10</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ind w:left="105"/>
                              <w:textAlignment w:val="baseline"/>
                              <w:rPr>
                                <w:rFonts w:ascii="Arial" w:eastAsia="Arial" w:hAnsi="Arial"/>
                                <w:color w:val="000000"/>
                                <w:sz w:val="16"/>
                              </w:rPr>
                            </w:pPr>
                            <w:r>
                              <w:rPr>
                                <w:rFonts w:ascii="Arial" w:eastAsia="Arial" w:hAnsi="Arial"/>
                                <w:color w:val="000000"/>
                                <w:sz w:val="16"/>
                              </w:rPr>
                              <w:t>6.</w:t>
                            </w:r>
                          </w:p>
                        </w:tc>
                        <w:tc>
                          <w:tcPr>
                            <w:tcW w:w="2464" w:type="dxa"/>
                            <w:gridSpan w:val="6"/>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Construction Progress Schedule</w:t>
                            </w:r>
                          </w:p>
                        </w:tc>
                        <w:tc>
                          <w:tcPr>
                            <w:tcW w:w="2054" w:type="dxa"/>
                            <w:gridSpan w:val="8"/>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6" w:lineRule="exact"/>
                              <w:textAlignment w:val="baseline"/>
                              <w:rPr>
                                <w:rFonts w:ascii="Arial" w:eastAsia="Arial" w:hAnsi="Arial"/>
                                <w:color w:val="000000"/>
                                <w:sz w:val="16"/>
                              </w:rPr>
                            </w:pPr>
                            <w:r>
                              <w:rPr>
                                <w:rFonts w:ascii="Arial" w:eastAsia="Arial" w:hAnsi="Arial"/>
                                <w:color w:val="000000"/>
                                <w:sz w:val="16"/>
                              </w:rPr>
                              <w:t>30.</w:t>
                            </w:r>
                          </w:p>
                        </w:tc>
                        <w:tc>
                          <w:tcPr>
                            <w:tcW w:w="1570"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Suspension of Work</w:t>
                            </w:r>
                          </w:p>
                        </w:tc>
                        <w:tc>
                          <w:tcPr>
                            <w:tcW w:w="2721"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ind w:left="105"/>
                              <w:textAlignment w:val="baseline"/>
                              <w:rPr>
                                <w:rFonts w:ascii="Arial" w:eastAsia="Arial" w:hAnsi="Arial"/>
                                <w:color w:val="000000"/>
                                <w:sz w:val="16"/>
                              </w:rPr>
                            </w:pPr>
                            <w:r>
                              <w:rPr>
                                <w:rFonts w:ascii="Arial" w:eastAsia="Arial" w:hAnsi="Arial"/>
                                <w:color w:val="000000"/>
                                <w:sz w:val="16"/>
                              </w:rPr>
                              <w:t>7.</w:t>
                            </w:r>
                          </w:p>
                        </w:tc>
                        <w:tc>
                          <w:tcPr>
                            <w:tcW w:w="3856" w:type="dxa"/>
                            <w:gridSpan w:val="1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0" w:lineRule="exact"/>
                              <w:ind w:left="106"/>
                              <w:textAlignment w:val="baseline"/>
                              <w:rPr>
                                <w:rFonts w:ascii="Arial" w:eastAsia="Arial" w:hAnsi="Arial"/>
                                <w:color w:val="000000"/>
                                <w:sz w:val="16"/>
                              </w:rPr>
                            </w:pPr>
                            <w:r>
                              <w:rPr>
                                <w:rFonts w:ascii="Arial" w:eastAsia="Arial" w:hAnsi="Arial"/>
                                <w:color w:val="000000"/>
                                <w:sz w:val="16"/>
                              </w:rPr>
                              <w:t>Site Investigation and Conditions Affecting the Work</w:t>
                            </w:r>
                          </w:p>
                        </w:tc>
                        <w:tc>
                          <w:tcPr>
                            <w:tcW w:w="662"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0" w:lineRule="exact"/>
                              <w:textAlignment w:val="baseline"/>
                              <w:rPr>
                                <w:rFonts w:ascii="Arial" w:eastAsia="Arial" w:hAnsi="Arial"/>
                                <w:color w:val="000000"/>
                                <w:sz w:val="16"/>
                              </w:rPr>
                            </w:pPr>
                            <w:r>
                              <w:rPr>
                                <w:rFonts w:ascii="Arial" w:eastAsia="Arial" w:hAnsi="Arial"/>
                                <w:color w:val="000000"/>
                                <w:sz w:val="16"/>
                              </w:rPr>
                              <w:t>31.</w:t>
                            </w:r>
                          </w:p>
                        </w:tc>
                        <w:tc>
                          <w:tcPr>
                            <w:tcW w:w="773"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0" w:lineRule="exact"/>
                              <w:ind w:left="106"/>
                              <w:textAlignment w:val="baseline"/>
                              <w:rPr>
                                <w:rFonts w:ascii="Arial" w:eastAsia="Arial" w:hAnsi="Arial"/>
                                <w:color w:val="000000"/>
                                <w:sz w:val="16"/>
                              </w:rPr>
                            </w:pPr>
                            <w:r>
                              <w:rPr>
                                <w:rFonts w:ascii="Arial" w:eastAsia="Arial" w:hAnsi="Arial"/>
                                <w:color w:val="000000"/>
                                <w:sz w:val="16"/>
                              </w:rPr>
                              <w:t>Disputes</w:t>
                            </w:r>
                          </w:p>
                        </w:tc>
                        <w:tc>
                          <w:tcPr>
                            <w:tcW w:w="3518"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0"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ind w:left="105"/>
                              <w:textAlignment w:val="baseline"/>
                              <w:rPr>
                                <w:rFonts w:ascii="Arial" w:eastAsia="Arial" w:hAnsi="Arial"/>
                                <w:color w:val="000000"/>
                                <w:sz w:val="16"/>
                              </w:rPr>
                            </w:pPr>
                            <w:r>
                              <w:rPr>
                                <w:rFonts w:ascii="Arial" w:eastAsia="Arial" w:hAnsi="Arial"/>
                                <w:color w:val="000000"/>
                                <w:sz w:val="16"/>
                              </w:rPr>
                              <w:t>8.</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Differing Site Conditions</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jc w:val="center"/>
                              <w:textAlignment w:val="baseline"/>
                              <w:rPr>
                                <w:rFonts w:ascii="Arial" w:eastAsia="Arial" w:hAnsi="Arial"/>
                                <w:color w:val="000000"/>
                                <w:sz w:val="16"/>
                              </w:rPr>
                            </w:pPr>
                            <w:r>
                              <w:rPr>
                                <w:rFonts w:ascii="Arial" w:eastAsia="Arial" w:hAnsi="Arial"/>
                                <w:color w:val="000000"/>
                                <w:sz w:val="16"/>
                              </w:rPr>
                              <w:t>4</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4" w:lineRule="exact"/>
                              <w:textAlignment w:val="baseline"/>
                              <w:rPr>
                                <w:rFonts w:ascii="Arial" w:eastAsia="Arial" w:hAnsi="Arial"/>
                                <w:color w:val="000000"/>
                                <w:sz w:val="16"/>
                              </w:rPr>
                            </w:pPr>
                            <w:r>
                              <w:rPr>
                                <w:rFonts w:ascii="Arial" w:eastAsia="Arial" w:hAnsi="Arial"/>
                                <w:color w:val="000000"/>
                                <w:sz w:val="16"/>
                              </w:rPr>
                              <w:t>32.</w:t>
                            </w:r>
                          </w:p>
                        </w:tc>
                        <w:tc>
                          <w:tcPr>
                            <w:tcW w:w="658"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Default</w:t>
                            </w:r>
                          </w:p>
                        </w:tc>
                        <w:tc>
                          <w:tcPr>
                            <w:tcW w:w="3633" w:type="dxa"/>
                            <w:gridSpan w:val="1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4" w:lineRule="exact"/>
                              <w:jc w:val="center"/>
                              <w:textAlignment w:val="baseline"/>
                              <w:rPr>
                                <w:rFonts w:ascii="Arial" w:eastAsia="Arial" w:hAnsi="Arial"/>
                                <w:color w:val="000000"/>
                                <w:sz w:val="16"/>
                              </w:rPr>
                            </w:pPr>
                            <w:r>
                              <w:rPr>
                                <w:rFonts w:ascii="Arial" w:eastAsia="Arial" w:hAnsi="Arial"/>
                                <w:color w:val="000000"/>
                                <w:sz w:val="16"/>
                              </w:rPr>
                              <w:t>11</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ind w:left="105"/>
                              <w:textAlignment w:val="baseline"/>
                              <w:rPr>
                                <w:rFonts w:ascii="Arial" w:eastAsia="Arial" w:hAnsi="Arial"/>
                                <w:color w:val="000000"/>
                                <w:sz w:val="16"/>
                              </w:rPr>
                            </w:pPr>
                            <w:r>
                              <w:rPr>
                                <w:rFonts w:ascii="Arial" w:eastAsia="Arial" w:hAnsi="Arial"/>
                                <w:color w:val="000000"/>
                                <w:sz w:val="16"/>
                              </w:rPr>
                              <w:t>9.</w:t>
                            </w:r>
                          </w:p>
                        </w:tc>
                        <w:tc>
                          <w:tcPr>
                            <w:tcW w:w="3352" w:type="dxa"/>
                            <w:gridSpan w:val="10"/>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Specifications and Drawings for Construction</w:t>
                            </w:r>
                          </w:p>
                        </w:tc>
                        <w:tc>
                          <w:tcPr>
                            <w:tcW w:w="1166" w:type="dxa"/>
                            <w:gridSpan w:val="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4</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9" w:lineRule="exact"/>
                              <w:textAlignment w:val="baseline"/>
                              <w:rPr>
                                <w:rFonts w:ascii="Arial" w:eastAsia="Arial" w:hAnsi="Arial"/>
                                <w:color w:val="000000"/>
                                <w:sz w:val="16"/>
                              </w:rPr>
                            </w:pPr>
                            <w:r>
                              <w:rPr>
                                <w:rFonts w:ascii="Arial" w:eastAsia="Arial" w:hAnsi="Arial"/>
                                <w:color w:val="000000"/>
                                <w:sz w:val="16"/>
                              </w:rPr>
                              <w:t>33.</w:t>
                            </w:r>
                          </w:p>
                        </w:tc>
                        <w:tc>
                          <w:tcPr>
                            <w:tcW w:w="1570"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Liquidated Damages</w:t>
                            </w:r>
                          </w:p>
                        </w:tc>
                        <w:tc>
                          <w:tcPr>
                            <w:tcW w:w="2721"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10.</w:t>
                            </w:r>
                          </w:p>
                        </w:tc>
                        <w:tc>
                          <w:tcPr>
                            <w:tcW w:w="1392"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As-Built Drawings</w:t>
                            </w:r>
                          </w:p>
                        </w:tc>
                        <w:tc>
                          <w:tcPr>
                            <w:tcW w:w="3126"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34.</w:t>
                            </w:r>
                          </w:p>
                        </w:tc>
                        <w:tc>
                          <w:tcPr>
                            <w:tcW w:w="2150"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Termination of Convenience</w:t>
                            </w:r>
                          </w:p>
                        </w:tc>
                        <w:tc>
                          <w:tcPr>
                            <w:tcW w:w="2141" w:type="dxa"/>
                            <w:gridSpan w:val="7"/>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ind w:left="105"/>
                              <w:textAlignment w:val="baseline"/>
                              <w:rPr>
                                <w:rFonts w:ascii="Arial" w:eastAsia="Arial" w:hAnsi="Arial"/>
                                <w:color w:val="000000"/>
                                <w:sz w:val="16"/>
                              </w:rPr>
                            </w:pPr>
                            <w:r>
                              <w:rPr>
                                <w:rFonts w:ascii="Arial" w:eastAsia="Arial" w:hAnsi="Arial"/>
                                <w:color w:val="000000"/>
                                <w:sz w:val="16"/>
                              </w:rPr>
                              <w:t>11.</w:t>
                            </w:r>
                          </w:p>
                        </w:tc>
                        <w:tc>
                          <w:tcPr>
                            <w:tcW w:w="2075" w:type="dxa"/>
                            <w:gridSpan w:val="5"/>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2" w:lineRule="exact"/>
                              <w:ind w:left="106"/>
                              <w:textAlignment w:val="baseline"/>
                              <w:rPr>
                                <w:rFonts w:ascii="Arial" w:eastAsia="Arial" w:hAnsi="Arial"/>
                                <w:color w:val="000000"/>
                                <w:sz w:val="16"/>
                              </w:rPr>
                            </w:pPr>
                            <w:r>
                              <w:rPr>
                                <w:rFonts w:ascii="Arial" w:eastAsia="Arial" w:hAnsi="Arial"/>
                                <w:color w:val="000000"/>
                                <w:sz w:val="16"/>
                              </w:rPr>
                              <w:t>Material and Workmanship</w:t>
                            </w:r>
                          </w:p>
                        </w:tc>
                        <w:tc>
                          <w:tcPr>
                            <w:tcW w:w="2443" w:type="dxa"/>
                            <w:gridSpan w:val="9"/>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2" w:lineRule="exact"/>
                              <w:textAlignment w:val="baseline"/>
                              <w:rPr>
                                <w:rFonts w:ascii="Arial" w:eastAsia="Arial" w:hAnsi="Arial"/>
                                <w:color w:val="000000"/>
                                <w:sz w:val="16"/>
                              </w:rPr>
                            </w:pPr>
                            <w:r>
                              <w:rPr>
                                <w:rFonts w:ascii="Arial" w:eastAsia="Arial" w:hAnsi="Arial"/>
                                <w:color w:val="000000"/>
                                <w:sz w:val="16"/>
                              </w:rPr>
                              <w:t>35.</w:t>
                            </w:r>
                          </w:p>
                        </w:tc>
                        <w:tc>
                          <w:tcPr>
                            <w:tcW w:w="1814" w:type="dxa"/>
                            <w:gridSpan w:val="7"/>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2" w:lineRule="exact"/>
                              <w:ind w:left="106"/>
                              <w:textAlignment w:val="baseline"/>
                              <w:rPr>
                                <w:rFonts w:ascii="Arial" w:eastAsia="Arial" w:hAnsi="Arial"/>
                                <w:color w:val="000000"/>
                                <w:sz w:val="16"/>
                              </w:rPr>
                            </w:pPr>
                            <w:r>
                              <w:rPr>
                                <w:rFonts w:ascii="Arial" w:eastAsia="Arial" w:hAnsi="Arial"/>
                                <w:color w:val="000000"/>
                                <w:sz w:val="16"/>
                              </w:rPr>
                              <w:t>Assignment of Contract</w:t>
                            </w:r>
                          </w:p>
                        </w:tc>
                        <w:tc>
                          <w:tcPr>
                            <w:tcW w:w="2477" w:type="dxa"/>
                            <w:gridSpan w:val="8"/>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2"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20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ind w:left="105"/>
                              <w:textAlignment w:val="baseline"/>
                              <w:rPr>
                                <w:rFonts w:ascii="Arial" w:eastAsia="Arial" w:hAnsi="Arial"/>
                                <w:color w:val="000000"/>
                                <w:sz w:val="16"/>
                              </w:rPr>
                            </w:pPr>
                            <w:r>
                              <w:rPr>
                                <w:rFonts w:ascii="Arial" w:eastAsia="Arial" w:hAnsi="Arial"/>
                                <w:color w:val="000000"/>
                                <w:sz w:val="16"/>
                              </w:rPr>
                              <w:t>12.</w:t>
                            </w:r>
                          </w:p>
                        </w:tc>
                        <w:tc>
                          <w:tcPr>
                            <w:tcW w:w="1512"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4" w:lineRule="exact"/>
                              <w:ind w:left="106"/>
                              <w:textAlignment w:val="baseline"/>
                              <w:rPr>
                                <w:rFonts w:ascii="Arial" w:eastAsia="Arial" w:hAnsi="Arial"/>
                                <w:color w:val="000000"/>
                                <w:sz w:val="16"/>
                              </w:rPr>
                            </w:pPr>
                            <w:r>
                              <w:rPr>
                                <w:rFonts w:ascii="Arial" w:eastAsia="Arial" w:hAnsi="Arial"/>
                                <w:color w:val="000000"/>
                                <w:sz w:val="16"/>
                              </w:rPr>
                              <w:t>Permits and Codes</w:t>
                            </w:r>
                          </w:p>
                        </w:tc>
                        <w:tc>
                          <w:tcPr>
                            <w:tcW w:w="3006" w:type="dxa"/>
                            <w:gridSpan w:val="11"/>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jc w:val="center"/>
                              <w:textAlignment w:val="baseline"/>
                              <w:rPr>
                                <w:rFonts w:ascii="Arial" w:eastAsia="Arial" w:hAnsi="Arial"/>
                                <w:color w:val="000000"/>
                                <w:sz w:val="16"/>
                              </w:rPr>
                            </w:pPr>
                            <w:r>
                              <w:rPr>
                                <w:rFonts w:ascii="Arial" w:eastAsia="Arial" w:hAnsi="Arial"/>
                                <w:color w:val="000000"/>
                                <w:sz w:val="16"/>
                              </w:rPr>
                              <w:t>5</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4" w:lineRule="exact"/>
                              <w:textAlignment w:val="baseline"/>
                              <w:rPr>
                                <w:rFonts w:ascii="Arial" w:eastAsia="Arial" w:hAnsi="Arial"/>
                                <w:color w:val="000000"/>
                                <w:sz w:val="16"/>
                              </w:rPr>
                            </w:pPr>
                            <w:r>
                              <w:rPr>
                                <w:rFonts w:ascii="Arial" w:eastAsia="Arial" w:hAnsi="Arial"/>
                                <w:color w:val="000000"/>
                                <w:sz w:val="16"/>
                              </w:rPr>
                              <w:t>36.</w:t>
                            </w:r>
                          </w:p>
                        </w:tc>
                        <w:tc>
                          <w:tcPr>
                            <w:tcW w:w="854"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4" w:lineRule="exact"/>
                              <w:ind w:left="106"/>
                              <w:textAlignment w:val="baseline"/>
                              <w:rPr>
                                <w:rFonts w:ascii="Arial" w:eastAsia="Arial" w:hAnsi="Arial"/>
                                <w:color w:val="000000"/>
                                <w:sz w:val="16"/>
                              </w:rPr>
                            </w:pPr>
                            <w:r>
                              <w:rPr>
                                <w:rFonts w:ascii="Arial" w:eastAsia="Arial" w:hAnsi="Arial"/>
                                <w:color w:val="000000"/>
                                <w:sz w:val="16"/>
                              </w:rPr>
                              <w:t>Insurance</w:t>
                            </w:r>
                          </w:p>
                        </w:tc>
                        <w:tc>
                          <w:tcPr>
                            <w:tcW w:w="3437"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4" w:lineRule="exact"/>
                              <w:jc w:val="center"/>
                              <w:textAlignment w:val="baseline"/>
                              <w:rPr>
                                <w:rFonts w:ascii="Arial" w:eastAsia="Arial" w:hAnsi="Arial"/>
                                <w:color w:val="000000"/>
                                <w:sz w:val="16"/>
                              </w:rPr>
                            </w:pPr>
                            <w:r>
                              <w:rPr>
                                <w:rFonts w:ascii="Arial" w:eastAsia="Arial" w:hAnsi="Arial"/>
                                <w:color w:val="000000"/>
                                <w:sz w:val="16"/>
                              </w:rPr>
                              <w:t>12</w:t>
                            </w:r>
                          </w:p>
                        </w:tc>
                      </w:tr>
                      <w:tr w:rsidR="005C704C" w:rsidTr="00484A46">
                        <w:trPr>
                          <w:trHeight w:hRule="exact" w:val="188"/>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13.</w:t>
                            </w:r>
                          </w:p>
                        </w:tc>
                        <w:tc>
                          <w:tcPr>
                            <w:tcW w:w="2992"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Health, Safety, and Accident Prevention</w:t>
                            </w:r>
                          </w:p>
                        </w:tc>
                        <w:tc>
                          <w:tcPr>
                            <w:tcW w:w="1526"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37.</w:t>
                            </w:r>
                          </w:p>
                        </w:tc>
                        <w:tc>
                          <w:tcPr>
                            <w:tcW w:w="1085"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Subcontracts</w:t>
                            </w:r>
                          </w:p>
                        </w:tc>
                        <w:tc>
                          <w:tcPr>
                            <w:tcW w:w="3206" w:type="dxa"/>
                            <w:gridSpan w:val="11"/>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13</w:t>
                            </w:r>
                          </w:p>
                        </w:tc>
                      </w:tr>
                      <w:tr w:rsidR="005C704C" w:rsidTr="00484A46">
                        <w:trPr>
                          <w:trHeight w:hRule="exact" w:val="384"/>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629"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line="187" w:lineRule="exact"/>
                              <w:ind w:left="108" w:right="216"/>
                              <w:textAlignment w:val="baseline"/>
                              <w:rPr>
                                <w:rFonts w:ascii="Arial" w:eastAsia="Arial" w:hAnsi="Arial"/>
                                <w:color w:val="000000"/>
                                <w:spacing w:val="-1"/>
                                <w:sz w:val="16"/>
                              </w:rPr>
                            </w:pPr>
                            <w:r>
                              <w:rPr>
                                <w:rFonts w:ascii="Arial" w:eastAsia="Arial" w:hAnsi="Arial"/>
                                <w:color w:val="000000"/>
                                <w:spacing w:val="-1"/>
                                <w:sz w:val="16"/>
                              </w:rPr>
                              <w:t>Subcontracting with Small and Minority Firms, Women’s Business Enterprise, and Labor Surplus Area Firms</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ind w:left="105"/>
                              <w:textAlignment w:val="baseline"/>
                              <w:rPr>
                                <w:rFonts w:ascii="Arial" w:eastAsia="Arial" w:hAnsi="Arial"/>
                                <w:color w:val="000000"/>
                                <w:sz w:val="16"/>
                              </w:rPr>
                            </w:pPr>
                            <w:r>
                              <w:rPr>
                                <w:rFonts w:ascii="Arial" w:eastAsia="Arial" w:hAnsi="Arial"/>
                                <w:color w:val="000000"/>
                                <w:sz w:val="16"/>
                              </w:rPr>
                              <w:t>15.</w:t>
                            </w:r>
                          </w:p>
                        </w:tc>
                        <w:tc>
                          <w:tcPr>
                            <w:tcW w:w="2838" w:type="dxa"/>
                            <w:gridSpan w:val="7"/>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Availability and Use of Utility Services</w:t>
                            </w:r>
                          </w:p>
                        </w:tc>
                        <w:tc>
                          <w:tcPr>
                            <w:tcW w:w="1680" w:type="dxa"/>
                            <w:gridSpan w:val="7"/>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6" w:lineRule="exact"/>
                              <w:textAlignment w:val="baseline"/>
                              <w:rPr>
                                <w:rFonts w:ascii="Arial" w:eastAsia="Arial" w:hAnsi="Arial"/>
                                <w:color w:val="000000"/>
                                <w:sz w:val="16"/>
                              </w:rPr>
                            </w:pPr>
                            <w:r>
                              <w:rPr>
                                <w:rFonts w:ascii="Arial" w:eastAsia="Arial" w:hAnsi="Arial"/>
                                <w:color w:val="000000"/>
                                <w:sz w:val="16"/>
                              </w:rPr>
                              <w:t>39.</w:t>
                            </w:r>
                          </w:p>
                        </w:tc>
                        <w:tc>
                          <w:tcPr>
                            <w:tcW w:w="2366" w:type="dxa"/>
                            <w:gridSpan w:val="9"/>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6" w:lineRule="exact"/>
                              <w:ind w:left="106"/>
                              <w:textAlignment w:val="baseline"/>
                              <w:rPr>
                                <w:rFonts w:ascii="Arial" w:eastAsia="Arial" w:hAnsi="Arial"/>
                                <w:color w:val="000000"/>
                                <w:sz w:val="16"/>
                              </w:rPr>
                            </w:pPr>
                            <w:r>
                              <w:rPr>
                                <w:rFonts w:ascii="Arial" w:eastAsia="Arial" w:hAnsi="Arial"/>
                                <w:color w:val="000000"/>
                                <w:sz w:val="16"/>
                              </w:rPr>
                              <w:t>Equal Employment Opportunity</w:t>
                            </w:r>
                          </w:p>
                        </w:tc>
                        <w:tc>
                          <w:tcPr>
                            <w:tcW w:w="1925"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6" w:lineRule="exact"/>
                              <w:jc w:val="center"/>
                              <w:textAlignment w:val="baseline"/>
                              <w:rPr>
                                <w:rFonts w:ascii="Arial" w:eastAsia="Arial" w:hAnsi="Arial"/>
                                <w:color w:val="000000"/>
                                <w:sz w:val="16"/>
                              </w:rPr>
                            </w:pPr>
                            <w:r>
                              <w:rPr>
                                <w:rFonts w:ascii="Arial" w:eastAsia="Arial" w:hAnsi="Arial"/>
                                <w:color w:val="000000"/>
                                <w:sz w:val="16"/>
                              </w:rPr>
                              <w:t>13</w:t>
                            </w:r>
                          </w:p>
                        </w:tc>
                      </w:tr>
                      <w:tr w:rsidR="005C704C" w:rsidTr="00484A46">
                        <w:trPr>
                          <w:trHeight w:hRule="exact" w:val="571"/>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7215C4">
                            <w:pPr>
                              <w:spacing w:after="187" w:line="187" w:lineRule="exact"/>
                              <w:ind w:left="108" w:right="360"/>
                              <w:textAlignment w:val="baseline"/>
                              <w:rPr>
                                <w:rFonts w:ascii="Arial" w:eastAsia="Arial" w:hAnsi="Arial"/>
                                <w:color w:val="000000"/>
                                <w:sz w:val="16"/>
                              </w:rPr>
                            </w:pPr>
                            <w:r>
                              <w:rPr>
                                <w:rFonts w:ascii="Arial" w:eastAsia="Arial" w:hAnsi="Arial"/>
                                <w:color w:val="000000"/>
                                <w:sz w:val="16"/>
                              </w:rPr>
                              <w:t>Protection of Existing Vegetation, Structures, Equipment, Utilities, and Improvements</w:t>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before="189" w:after="187" w:line="194" w:lineRule="exact"/>
                              <w:jc w:val="center"/>
                              <w:textAlignment w:val="baseline"/>
                              <w:rPr>
                                <w:rFonts w:ascii="Arial" w:eastAsia="Arial" w:hAnsi="Arial"/>
                                <w:color w:val="000000"/>
                                <w:sz w:val="16"/>
                              </w:rPr>
                            </w:pPr>
                            <w:r>
                              <w:rPr>
                                <w:rFonts w:ascii="Arial" w:eastAsia="Arial" w:hAnsi="Arial"/>
                                <w:color w:val="000000"/>
                                <w:sz w:val="16"/>
                              </w:rPr>
                              <w:t>6</w:t>
                            </w: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after="4" w:line="185" w:lineRule="exact"/>
                              <w:ind w:left="108" w:right="180"/>
                              <w:textAlignment w:val="baseline"/>
                              <w:rPr>
                                <w:rFonts w:ascii="Arial" w:eastAsia="Arial" w:hAnsi="Arial"/>
                                <w:color w:val="000000"/>
                                <w:sz w:val="16"/>
                              </w:rPr>
                            </w:pPr>
                            <w:r>
                              <w:rPr>
                                <w:rFonts w:ascii="Arial" w:eastAsia="Arial" w:hAnsi="Arial"/>
                                <w:color w:val="000000"/>
                                <w:sz w:val="16"/>
                              </w:rPr>
                              <w:t>Employment, Training, and Contracting Opportunities for Low-Income Persons, Section 3 of the Housing and Urban Development Act of 1968</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8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17.</w:t>
                            </w:r>
                          </w:p>
                        </w:tc>
                        <w:tc>
                          <w:tcPr>
                            <w:tcW w:w="3716"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Temporary Buildings and Transportation Materials</w:t>
                            </w:r>
                          </w:p>
                        </w:tc>
                        <w:tc>
                          <w:tcPr>
                            <w:tcW w:w="802"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41.</w:t>
                            </w:r>
                          </w:p>
                        </w:tc>
                        <w:tc>
                          <w:tcPr>
                            <w:tcW w:w="2482" w:type="dxa"/>
                            <w:gridSpan w:val="10"/>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Interest of Members of Congress</w:t>
                            </w:r>
                          </w:p>
                        </w:tc>
                        <w:tc>
                          <w:tcPr>
                            <w:tcW w:w="1809" w:type="dxa"/>
                            <w:gridSpan w:val="5"/>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389"/>
                        </w:trPr>
                        <w:tc>
                          <w:tcPr>
                            <w:tcW w:w="465"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518" w:type="dxa"/>
                            <w:gridSpan w:val="14"/>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629"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571"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c>
                          <w:tcPr>
                            <w:tcW w:w="4291" w:type="dxa"/>
                            <w:gridSpan w:val="15"/>
                            <w:tcBorders>
                              <w:top w:val="single" w:sz="4" w:space="0" w:color="000000"/>
                              <w:left w:val="single" w:sz="4" w:space="0" w:color="000000"/>
                              <w:bottom w:val="single" w:sz="4" w:space="0" w:color="000000"/>
                              <w:right w:val="single" w:sz="4" w:space="0" w:color="000000"/>
                            </w:tcBorders>
                          </w:tcPr>
                          <w:p w:rsidR="005C704C" w:rsidRDefault="007215C4">
                            <w:pPr>
                              <w:spacing w:after="4" w:line="187" w:lineRule="exact"/>
                              <w:ind w:left="108" w:right="180"/>
                              <w:jc w:val="both"/>
                              <w:textAlignment w:val="baseline"/>
                              <w:rPr>
                                <w:rFonts w:ascii="Arial" w:eastAsia="Arial" w:hAnsi="Arial"/>
                                <w:color w:val="000000"/>
                                <w:sz w:val="16"/>
                              </w:rPr>
                            </w:pPr>
                            <w:r>
                              <w:rPr>
                                <w:rFonts w:ascii="Arial" w:eastAsia="Arial" w:hAnsi="Arial"/>
                                <w:color w:val="000000"/>
                                <w:sz w:val="16"/>
                              </w:rPr>
                              <w:t>Interest of Members, Officers, or Employees and Former Members, Officers, or Employees</w:t>
                            </w:r>
                          </w:p>
                        </w:tc>
                        <w:tc>
                          <w:tcPr>
                            <w:tcW w:w="634" w:type="dxa"/>
                            <w:tcBorders>
                              <w:top w:val="single" w:sz="4" w:space="0" w:color="000000"/>
                              <w:left w:val="single" w:sz="4" w:space="0" w:color="000000"/>
                              <w:bottom w:val="single" w:sz="4" w:space="0" w:color="000000"/>
                              <w:right w:val="single" w:sz="4" w:space="0" w:color="000000"/>
                            </w:tcBorders>
                          </w:tcPr>
                          <w:p w:rsidR="005C704C" w:rsidRDefault="005C704C">
                            <w:pPr>
                              <w:textAlignment w:val="baseline"/>
                              <w:rPr>
                                <w:rFonts w:ascii="Arial" w:eastAsia="Arial" w:hAnsi="Arial"/>
                                <w:color w:val="000000"/>
                                <w:sz w:val="24"/>
                              </w:rPr>
                            </w:pPr>
                          </w:p>
                        </w:tc>
                      </w:tr>
                      <w:tr w:rsidR="005C704C" w:rsidTr="00484A46">
                        <w:trPr>
                          <w:trHeight w:hRule="exact" w:val="18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19.</w:t>
                            </w:r>
                          </w:p>
                        </w:tc>
                        <w:tc>
                          <w:tcPr>
                            <w:tcW w:w="1392"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Energy Efficiency</w:t>
                            </w:r>
                          </w:p>
                        </w:tc>
                        <w:tc>
                          <w:tcPr>
                            <w:tcW w:w="3126" w:type="dxa"/>
                            <w:gridSpan w:val="1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43.</w:t>
                            </w:r>
                          </w:p>
                        </w:tc>
                        <w:tc>
                          <w:tcPr>
                            <w:tcW w:w="3211" w:type="dxa"/>
                            <w:gridSpan w:val="1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Limitations on Payments Made to Influence</w:t>
                            </w:r>
                          </w:p>
                        </w:tc>
                        <w:tc>
                          <w:tcPr>
                            <w:tcW w:w="1080"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ind w:left="105"/>
                              <w:textAlignment w:val="baseline"/>
                              <w:rPr>
                                <w:rFonts w:ascii="Arial" w:eastAsia="Arial" w:hAnsi="Arial"/>
                                <w:color w:val="000000"/>
                                <w:sz w:val="16"/>
                              </w:rPr>
                            </w:pPr>
                            <w:r>
                              <w:rPr>
                                <w:rFonts w:ascii="Arial" w:eastAsia="Arial" w:hAnsi="Arial"/>
                                <w:color w:val="000000"/>
                                <w:sz w:val="16"/>
                              </w:rPr>
                              <w:t>20.</w:t>
                            </w:r>
                          </w:p>
                        </w:tc>
                        <w:tc>
                          <w:tcPr>
                            <w:tcW w:w="3208" w:type="dxa"/>
                            <w:gridSpan w:val="9"/>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Inspection and Acceptance of Construction</w:t>
                            </w:r>
                          </w:p>
                        </w:tc>
                        <w:tc>
                          <w:tcPr>
                            <w:tcW w:w="1310" w:type="dxa"/>
                            <w:gridSpan w:val="5"/>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7</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44.</w:t>
                            </w:r>
                          </w:p>
                        </w:tc>
                        <w:tc>
                          <w:tcPr>
                            <w:tcW w:w="1709" w:type="dxa"/>
                            <w:gridSpan w:val="6"/>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ind w:left="106"/>
                              <w:textAlignment w:val="baseline"/>
                              <w:rPr>
                                <w:rFonts w:ascii="Arial" w:eastAsia="Arial" w:hAnsi="Arial"/>
                                <w:color w:val="000000"/>
                                <w:sz w:val="16"/>
                              </w:rPr>
                            </w:pPr>
                            <w:r>
                              <w:rPr>
                                <w:rFonts w:ascii="Arial" w:eastAsia="Arial" w:hAnsi="Arial"/>
                                <w:color w:val="000000"/>
                                <w:sz w:val="16"/>
                              </w:rPr>
                              <w:t>Royalties and Patents</w:t>
                            </w:r>
                          </w:p>
                        </w:tc>
                        <w:tc>
                          <w:tcPr>
                            <w:tcW w:w="2582" w:type="dxa"/>
                            <w:gridSpan w:val="9"/>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ind w:left="105"/>
                              <w:textAlignment w:val="baseline"/>
                              <w:rPr>
                                <w:rFonts w:ascii="Arial" w:eastAsia="Arial" w:hAnsi="Arial"/>
                                <w:color w:val="000000"/>
                                <w:sz w:val="16"/>
                              </w:rPr>
                            </w:pPr>
                            <w:r>
                              <w:rPr>
                                <w:rFonts w:ascii="Arial" w:eastAsia="Arial" w:hAnsi="Arial"/>
                                <w:color w:val="000000"/>
                                <w:sz w:val="16"/>
                              </w:rPr>
                              <w:t>21.</w:t>
                            </w:r>
                          </w:p>
                        </w:tc>
                        <w:tc>
                          <w:tcPr>
                            <w:tcW w:w="2992" w:type="dxa"/>
                            <w:gridSpan w:val="8"/>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Use and Possession Prior to Completion</w:t>
                            </w:r>
                          </w:p>
                        </w:tc>
                        <w:tc>
                          <w:tcPr>
                            <w:tcW w:w="1526" w:type="dxa"/>
                            <w:gridSpan w:val="6"/>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2" w:lineRule="exact"/>
                              <w:textAlignment w:val="baseline"/>
                              <w:rPr>
                                <w:rFonts w:ascii="Arial" w:eastAsia="Arial" w:hAnsi="Arial"/>
                                <w:color w:val="000000"/>
                                <w:sz w:val="16"/>
                              </w:rPr>
                            </w:pPr>
                            <w:r>
                              <w:rPr>
                                <w:rFonts w:ascii="Arial" w:eastAsia="Arial" w:hAnsi="Arial"/>
                                <w:color w:val="000000"/>
                                <w:sz w:val="16"/>
                              </w:rPr>
                              <w:t>45.</w:t>
                            </w:r>
                          </w:p>
                        </w:tc>
                        <w:tc>
                          <w:tcPr>
                            <w:tcW w:w="3797" w:type="dxa"/>
                            <w:gridSpan w:val="1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2" w:lineRule="exact"/>
                              <w:ind w:left="106"/>
                              <w:textAlignment w:val="baseline"/>
                              <w:rPr>
                                <w:rFonts w:ascii="Arial" w:eastAsia="Arial" w:hAnsi="Arial"/>
                                <w:color w:val="000000"/>
                                <w:sz w:val="16"/>
                              </w:rPr>
                            </w:pPr>
                            <w:r>
                              <w:rPr>
                                <w:rFonts w:ascii="Arial" w:eastAsia="Arial" w:hAnsi="Arial"/>
                                <w:color w:val="000000"/>
                                <w:sz w:val="16"/>
                              </w:rPr>
                              <w:t>Examination and Retention of Contractor’s Records</w:t>
                            </w:r>
                          </w:p>
                        </w:tc>
                        <w:tc>
                          <w:tcPr>
                            <w:tcW w:w="494"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2"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20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ind w:left="105"/>
                              <w:textAlignment w:val="baseline"/>
                              <w:rPr>
                                <w:rFonts w:ascii="Arial" w:eastAsia="Arial" w:hAnsi="Arial"/>
                                <w:color w:val="000000"/>
                                <w:sz w:val="16"/>
                              </w:rPr>
                            </w:pPr>
                            <w:r>
                              <w:rPr>
                                <w:rFonts w:ascii="Arial" w:eastAsia="Arial" w:hAnsi="Arial"/>
                                <w:color w:val="000000"/>
                                <w:sz w:val="16"/>
                              </w:rPr>
                              <w:t>22.</w:t>
                            </w:r>
                          </w:p>
                        </w:tc>
                        <w:tc>
                          <w:tcPr>
                            <w:tcW w:w="1325"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4" w:lineRule="exact"/>
                              <w:ind w:left="106"/>
                              <w:textAlignment w:val="baseline"/>
                              <w:rPr>
                                <w:rFonts w:ascii="Arial" w:eastAsia="Arial" w:hAnsi="Arial"/>
                                <w:color w:val="000000"/>
                                <w:sz w:val="16"/>
                              </w:rPr>
                            </w:pPr>
                            <w:r>
                              <w:rPr>
                                <w:rFonts w:ascii="Arial" w:eastAsia="Arial" w:hAnsi="Arial"/>
                                <w:color w:val="000000"/>
                                <w:sz w:val="16"/>
                              </w:rPr>
                              <w:t>Warranty of Title</w:t>
                            </w:r>
                          </w:p>
                        </w:tc>
                        <w:tc>
                          <w:tcPr>
                            <w:tcW w:w="3193" w:type="dxa"/>
                            <w:gridSpan w:val="1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5" w:lineRule="exact"/>
                              <w:textAlignment w:val="baseline"/>
                              <w:rPr>
                                <w:rFonts w:ascii="Arial" w:eastAsia="Arial" w:hAnsi="Arial"/>
                                <w:color w:val="000000"/>
                                <w:sz w:val="16"/>
                              </w:rPr>
                            </w:pPr>
                            <w:r>
                              <w:rPr>
                                <w:rFonts w:ascii="Arial" w:eastAsia="Arial" w:hAnsi="Arial"/>
                                <w:color w:val="000000"/>
                                <w:sz w:val="16"/>
                              </w:rPr>
                              <w:t>46.</w:t>
                            </w:r>
                          </w:p>
                        </w:tc>
                        <w:tc>
                          <w:tcPr>
                            <w:tcW w:w="3557" w:type="dxa"/>
                            <w:gridSpan w:val="13"/>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5" w:lineRule="exact"/>
                              <w:ind w:left="106"/>
                              <w:textAlignment w:val="baseline"/>
                              <w:rPr>
                                <w:rFonts w:ascii="Arial" w:eastAsia="Arial" w:hAnsi="Arial"/>
                                <w:color w:val="000000"/>
                                <w:sz w:val="16"/>
                              </w:rPr>
                            </w:pPr>
                            <w:r>
                              <w:rPr>
                                <w:rFonts w:ascii="Arial" w:eastAsia="Arial" w:hAnsi="Arial"/>
                                <w:color w:val="000000"/>
                                <w:sz w:val="16"/>
                              </w:rPr>
                              <w:t>Labor Standards-Davis-Bacon and Related Acts</w:t>
                            </w:r>
                          </w:p>
                        </w:tc>
                        <w:tc>
                          <w:tcPr>
                            <w:tcW w:w="734"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5" w:lineRule="exact"/>
                              <w:jc w:val="center"/>
                              <w:textAlignment w:val="baseline"/>
                              <w:rPr>
                                <w:rFonts w:ascii="Arial" w:eastAsia="Arial" w:hAnsi="Arial"/>
                                <w:color w:val="000000"/>
                                <w:sz w:val="16"/>
                              </w:rPr>
                            </w:pPr>
                            <w:r>
                              <w:rPr>
                                <w:rFonts w:ascii="Arial" w:eastAsia="Arial" w:hAnsi="Arial"/>
                                <w:color w:val="000000"/>
                                <w:sz w:val="16"/>
                              </w:rPr>
                              <w:t>15</w:t>
                            </w:r>
                          </w:p>
                        </w:tc>
                      </w:tr>
                      <w:tr w:rsidR="005C704C" w:rsidTr="00484A46">
                        <w:trPr>
                          <w:trHeight w:hRule="exact" w:val="196"/>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ind w:left="105"/>
                              <w:textAlignment w:val="baseline"/>
                              <w:rPr>
                                <w:rFonts w:ascii="Arial" w:eastAsia="Arial" w:hAnsi="Arial"/>
                                <w:color w:val="000000"/>
                                <w:sz w:val="16"/>
                              </w:rPr>
                            </w:pPr>
                            <w:r>
                              <w:rPr>
                                <w:rFonts w:ascii="Arial" w:eastAsia="Arial" w:hAnsi="Arial"/>
                                <w:color w:val="000000"/>
                                <w:sz w:val="16"/>
                              </w:rPr>
                              <w:t>23.</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rsidP="00484A46">
                            <w:pPr>
                              <w:spacing w:line="189" w:lineRule="exact"/>
                              <w:ind w:left="106"/>
                              <w:textAlignment w:val="baseline"/>
                              <w:rPr>
                                <w:rFonts w:ascii="Arial" w:eastAsia="Arial" w:hAnsi="Arial"/>
                                <w:color w:val="000000"/>
                                <w:sz w:val="16"/>
                              </w:rPr>
                            </w:pPr>
                            <w:r>
                              <w:rPr>
                                <w:rFonts w:ascii="Arial" w:eastAsia="Arial" w:hAnsi="Arial"/>
                                <w:color w:val="000000"/>
                                <w:sz w:val="16"/>
                              </w:rPr>
                              <w:t xml:space="preserve">Warranty of </w:t>
                            </w:r>
                            <w:r w:rsidR="00484A46">
                              <w:rPr>
                                <w:rFonts w:ascii="Arial" w:eastAsia="Arial" w:hAnsi="Arial"/>
                                <w:color w:val="000000"/>
                                <w:sz w:val="16"/>
                              </w:rPr>
                              <w:t>C</w:t>
                            </w:r>
                            <w:r>
                              <w:rPr>
                                <w:rFonts w:ascii="Arial" w:eastAsia="Arial" w:hAnsi="Arial"/>
                                <w:color w:val="000000"/>
                                <w:sz w:val="16"/>
                              </w:rPr>
                              <w:t>onstruction</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8</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9" w:lineRule="exact"/>
                              <w:textAlignment w:val="baseline"/>
                              <w:rPr>
                                <w:rFonts w:ascii="Arial" w:eastAsia="Arial" w:hAnsi="Arial"/>
                                <w:color w:val="000000"/>
                                <w:sz w:val="16"/>
                              </w:rPr>
                            </w:pPr>
                            <w:r>
                              <w:rPr>
                                <w:rFonts w:ascii="Arial" w:eastAsia="Arial" w:hAnsi="Arial"/>
                                <w:color w:val="000000"/>
                                <w:sz w:val="16"/>
                              </w:rPr>
                              <w:t>47.</w:t>
                            </w:r>
                          </w:p>
                        </w:tc>
                        <w:tc>
                          <w:tcPr>
                            <w:tcW w:w="2837"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9" w:lineRule="exact"/>
                              <w:ind w:left="106"/>
                              <w:textAlignment w:val="baseline"/>
                              <w:rPr>
                                <w:rFonts w:ascii="Arial" w:eastAsia="Arial" w:hAnsi="Arial"/>
                                <w:color w:val="000000"/>
                                <w:sz w:val="16"/>
                              </w:rPr>
                            </w:pPr>
                            <w:r>
                              <w:rPr>
                                <w:rFonts w:ascii="Arial" w:eastAsia="Arial" w:hAnsi="Arial"/>
                                <w:color w:val="000000"/>
                                <w:sz w:val="16"/>
                              </w:rPr>
                              <w:t>Non-Federal Prevailing Wage Rates</w:t>
                            </w:r>
                          </w:p>
                        </w:tc>
                        <w:tc>
                          <w:tcPr>
                            <w:tcW w:w="1454" w:type="dxa"/>
                            <w:gridSpan w:val="4"/>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9" w:lineRule="exact"/>
                              <w:jc w:val="center"/>
                              <w:textAlignment w:val="baseline"/>
                              <w:rPr>
                                <w:rFonts w:ascii="Arial" w:eastAsia="Arial" w:hAnsi="Arial"/>
                                <w:color w:val="000000"/>
                                <w:sz w:val="16"/>
                              </w:rPr>
                            </w:pPr>
                            <w:r>
                              <w:rPr>
                                <w:rFonts w:ascii="Arial" w:eastAsia="Arial" w:hAnsi="Arial"/>
                                <w:color w:val="000000"/>
                                <w:sz w:val="16"/>
                              </w:rPr>
                              <w:t>19</w:t>
                            </w:r>
                          </w:p>
                        </w:tc>
                      </w:tr>
                      <w:tr w:rsidR="005C704C" w:rsidTr="00484A46">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ind w:left="105"/>
                              <w:textAlignment w:val="baseline"/>
                              <w:rPr>
                                <w:rFonts w:ascii="Arial" w:eastAsia="Arial" w:hAnsi="Arial"/>
                                <w:color w:val="000000"/>
                                <w:sz w:val="16"/>
                              </w:rPr>
                            </w:pPr>
                            <w:r>
                              <w:rPr>
                                <w:rFonts w:ascii="Arial" w:eastAsia="Arial" w:hAnsi="Arial"/>
                                <w:color w:val="000000"/>
                                <w:sz w:val="16"/>
                              </w:rPr>
                              <w:t>24.</w:t>
                            </w:r>
                          </w:p>
                        </w:tc>
                        <w:tc>
                          <w:tcPr>
                            <w:tcW w:w="1888" w:type="dxa"/>
                            <w:gridSpan w:val="4"/>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79" w:lineRule="exact"/>
                              <w:ind w:left="106"/>
                              <w:textAlignment w:val="baseline"/>
                              <w:rPr>
                                <w:rFonts w:ascii="Arial" w:eastAsia="Arial" w:hAnsi="Arial"/>
                                <w:color w:val="000000"/>
                                <w:sz w:val="16"/>
                              </w:rPr>
                            </w:pPr>
                            <w:r>
                              <w:rPr>
                                <w:rFonts w:ascii="Arial" w:eastAsia="Arial" w:hAnsi="Arial"/>
                                <w:color w:val="000000"/>
                                <w:sz w:val="16"/>
                              </w:rPr>
                              <w:t>Prohibition Against Liens</w:t>
                            </w:r>
                          </w:p>
                        </w:tc>
                        <w:tc>
                          <w:tcPr>
                            <w:tcW w:w="2630" w:type="dxa"/>
                            <w:gridSpan w:val="10"/>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jc w:val="center"/>
                              <w:textAlignment w:val="baseline"/>
                              <w:rPr>
                                <w:rFonts w:ascii="Arial" w:eastAsia="Arial" w:hAnsi="Arial"/>
                                <w:color w:val="000000"/>
                                <w:sz w:val="16"/>
                              </w:rPr>
                            </w:pPr>
                            <w:r>
                              <w:rPr>
                                <w:rFonts w:ascii="Arial" w:eastAsia="Arial" w:hAnsi="Arial"/>
                                <w:color w:val="000000"/>
                                <w:sz w:val="16"/>
                              </w:rPr>
                              <w:t>9</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79" w:lineRule="exact"/>
                              <w:textAlignment w:val="baseline"/>
                              <w:rPr>
                                <w:rFonts w:ascii="Arial" w:eastAsia="Arial" w:hAnsi="Arial"/>
                                <w:color w:val="000000"/>
                                <w:sz w:val="16"/>
                              </w:rPr>
                            </w:pPr>
                            <w:r>
                              <w:rPr>
                                <w:rFonts w:ascii="Arial" w:eastAsia="Arial" w:hAnsi="Arial"/>
                                <w:color w:val="000000"/>
                                <w:sz w:val="16"/>
                              </w:rPr>
                              <w:t>48.</w:t>
                            </w:r>
                          </w:p>
                        </w:tc>
                        <w:tc>
                          <w:tcPr>
                            <w:tcW w:w="2837" w:type="dxa"/>
                            <w:gridSpan w:val="11"/>
                            <w:tcBorders>
                              <w:top w:val="single" w:sz="4" w:space="0" w:color="000000"/>
                              <w:left w:val="single" w:sz="4" w:space="0" w:color="000000"/>
                              <w:bottom w:val="single" w:sz="4" w:space="0" w:color="000000"/>
                              <w:right w:val="none" w:sz="0" w:space="0" w:color="000000"/>
                            </w:tcBorders>
                            <w:vAlign w:val="center"/>
                          </w:tcPr>
                          <w:p w:rsidR="005C704C" w:rsidRDefault="007215C4" w:rsidP="00FF5879">
                            <w:pPr>
                              <w:spacing w:line="179" w:lineRule="exact"/>
                              <w:ind w:left="106"/>
                              <w:textAlignment w:val="baseline"/>
                              <w:rPr>
                                <w:rFonts w:ascii="Arial" w:eastAsia="Arial" w:hAnsi="Arial"/>
                                <w:color w:val="000000"/>
                                <w:sz w:val="16"/>
                              </w:rPr>
                            </w:pPr>
                            <w:r>
                              <w:rPr>
                                <w:rFonts w:ascii="Arial" w:eastAsia="Arial" w:hAnsi="Arial"/>
                                <w:color w:val="000000"/>
                                <w:sz w:val="16"/>
                              </w:rPr>
                              <w:t xml:space="preserve">Procurement of Recovered </w:t>
                            </w:r>
                            <w:r w:rsidR="00FF5879">
                              <w:rPr>
                                <w:rFonts w:ascii="Arial" w:eastAsia="Arial" w:hAnsi="Arial"/>
                                <w:color w:val="000000"/>
                                <w:sz w:val="16"/>
                              </w:rPr>
                              <w:t xml:space="preserve"> Materials</w:t>
                            </w:r>
                          </w:p>
                        </w:tc>
                        <w:tc>
                          <w:tcPr>
                            <w:tcW w:w="1454" w:type="dxa"/>
                            <w:gridSpan w:val="4"/>
                            <w:tcBorders>
                              <w:top w:val="single" w:sz="4" w:space="0" w:color="000000"/>
                              <w:left w:val="none" w:sz="0" w:space="0" w:color="000000"/>
                              <w:bottom w:val="single" w:sz="4" w:space="0" w:color="000000"/>
                              <w:right w:val="single" w:sz="4" w:space="0" w:color="000000"/>
                            </w:tcBorders>
                          </w:tcPr>
                          <w:p w:rsidR="005C704C" w:rsidRPr="00FF5879" w:rsidRDefault="007215C4">
                            <w:pPr>
                              <w:textAlignment w:val="baseline"/>
                              <w:rPr>
                                <w:rFonts w:ascii="Arial" w:eastAsia="Arial" w:hAnsi="Arial"/>
                                <w:color w:val="000000"/>
                                <w:sz w:val="17"/>
                                <w:szCs w:val="17"/>
                              </w:rPr>
                            </w:pPr>
                            <w:r w:rsidRPr="00FF5879">
                              <w:rPr>
                                <w:rFonts w:ascii="Arial" w:eastAsia="Arial" w:hAnsi="Arial"/>
                                <w:color w:val="000000"/>
                                <w:sz w:val="17"/>
                                <w:szCs w:val="17"/>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79" w:lineRule="exact"/>
                              <w:jc w:val="center"/>
                              <w:textAlignment w:val="baseline"/>
                              <w:rPr>
                                <w:rFonts w:ascii="Arial" w:eastAsia="Arial" w:hAnsi="Arial"/>
                                <w:color w:val="000000"/>
                                <w:sz w:val="16"/>
                              </w:rPr>
                            </w:pPr>
                            <w:r>
                              <w:rPr>
                                <w:rFonts w:ascii="Arial" w:eastAsia="Arial" w:hAnsi="Arial"/>
                                <w:color w:val="000000"/>
                                <w:sz w:val="16"/>
                              </w:rPr>
                              <w:t>19</w:t>
                            </w:r>
                          </w:p>
                        </w:tc>
                      </w:tr>
                    </w:tbl>
                    <w:p w:rsidR="005A54DE" w:rsidRDefault="005A54DE"/>
                  </w:txbxContent>
                </v:textbox>
                <w10:wrap type="square" anchorx="page" anchory="page"/>
              </v:shape>
            </w:pict>
          </mc:Fallback>
        </mc:AlternateContent>
      </w:r>
      <w:r>
        <w:rPr>
          <w:noProof/>
        </w:rPr>
        <mc:AlternateContent>
          <mc:Choice Requires="wps">
            <w:drawing>
              <wp:anchor distT="0" distB="0" distL="0" distR="0" simplePos="0" relativeHeight="251161088" behindDoc="1" locked="0" layoutInCell="1" allowOverlap="1">
                <wp:simplePos x="0" y="0"/>
                <wp:positionH relativeFrom="page">
                  <wp:posOffset>3072130</wp:posOffset>
                </wp:positionH>
                <wp:positionV relativeFrom="page">
                  <wp:posOffset>4160520</wp:posOffset>
                </wp:positionV>
                <wp:extent cx="1225550" cy="186055"/>
                <wp:effectExtent l="0" t="0" r="0" b="0"/>
                <wp:wrapSquare wrapText="bothSides"/>
                <wp:docPr id="966" name="_x0000_s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860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4" w:space="0" w:color="000000"/>
                                <w:left w:val="single" w:sz="4" w:space="0" w:color="000000"/>
                                <w:bottom w:val="single" w:sz="4" w:space="0" w:color="000000"/>
                                <w:right w:val="single" w:sz="4"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0" o:spid="_x0000_s1027" type="#_x0000_t202" style="position:absolute;margin-left:241.9pt;margin-top:327.6pt;width:96.5pt;height:14.65pt;z-index:-252155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" fillcolor="black" stroked="f">
                <v:textbox inset="0,0,0,0">
                  <w:txbxContent>
                    <w:p w:rsidR="005C704C" w:rsidRDefault="005C704C">
                      <w:pPr>
                        <w:pBdr>
                          <w:top w:val="single" w:sz="4" w:space="0" w:color="000000"/>
                          <w:left w:val="single" w:sz="4" w:space="0" w:color="000000"/>
                          <w:bottom w:val="single" w:sz="4" w:space="0" w:color="000000"/>
                          <w:right w:val="single" w:sz="4"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2112" behindDoc="1" locked="0" layoutInCell="1" allowOverlap="1">
                <wp:simplePos x="0" y="0"/>
                <wp:positionH relativeFrom="page">
                  <wp:posOffset>368935</wp:posOffset>
                </wp:positionH>
                <wp:positionV relativeFrom="page">
                  <wp:posOffset>4657090</wp:posOffset>
                </wp:positionV>
                <wp:extent cx="295275" cy="170815"/>
                <wp:effectExtent l="0" t="0" r="0" b="0"/>
                <wp:wrapSquare wrapText="bothSides"/>
                <wp:docPr id="965" name="Text Box 9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1" o:spid="_x0000_s1028" type="#_x0000_t202" style="position:absolute;margin-left:29.05pt;margin-top:366.7pt;width:23.25pt;height:13.45pt;z-index:-252154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3136" behindDoc="1" locked="0" layoutInCell="1" allowOverlap="1">
                <wp:simplePos x="0" y="0"/>
                <wp:positionH relativeFrom="page">
                  <wp:posOffset>664210</wp:posOffset>
                </wp:positionH>
                <wp:positionV relativeFrom="page">
                  <wp:posOffset>4657090</wp:posOffset>
                </wp:positionV>
                <wp:extent cx="2856230" cy="170815"/>
                <wp:effectExtent l="0" t="0" r="0" b="0"/>
                <wp:wrapSquare wrapText="bothSides"/>
                <wp:docPr id="964" name="Text Box 9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0" o:spid="_x0000_s1029" type="#_x0000_t202" style="position:absolute;margin-left:52.3pt;margin-top:366.7pt;width:224.9pt;height:13.45pt;z-index:-252153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W9vF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4160" behindDoc="1" locked="0" layoutInCell="1" allowOverlap="1">
                <wp:simplePos x="0" y="0"/>
                <wp:positionH relativeFrom="page">
                  <wp:posOffset>3520440</wp:posOffset>
                </wp:positionH>
                <wp:positionV relativeFrom="page">
                  <wp:posOffset>4657090</wp:posOffset>
                </wp:positionV>
                <wp:extent cx="399415" cy="170815"/>
                <wp:effectExtent l="0" t="0" r="0" b="0"/>
                <wp:wrapSquare wrapText="bothSides"/>
                <wp:docPr id="963" name="Text Box 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9415" cy="170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9" o:spid="_x0000_s1030" type="#_x0000_t202" style="position:absolute;margin-left:277.2pt;margin-top:366.7pt;width:31.45pt;height:13.45pt;z-index:-252152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5184" behindDoc="1" locked="0" layoutInCell="1" allowOverlap="1">
                <wp:simplePos x="0" y="0"/>
                <wp:positionH relativeFrom="page">
                  <wp:posOffset>4282440</wp:posOffset>
                </wp:positionH>
                <wp:positionV relativeFrom="page">
                  <wp:posOffset>4657090</wp:posOffset>
                </wp:positionV>
                <wp:extent cx="2002790" cy="170815"/>
                <wp:effectExtent l="0" t="0" r="0" b="0"/>
                <wp:wrapSquare wrapText="bothSides"/>
                <wp:docPr id="962" name="Text Box 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2790" cy="1708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8" o:spid="_x0000_s1031" type="#_x0000_t202" style="position:absolute;margin-left:337.2pt;margin-top:366.7pt;width:157.7pt;height:13.45pt;z-index:-252151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" fillcolor="black"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6208" behindDoc="1" locked="0" layoutInCell="1" allowOverlap="1">
                <wp:simplePos x="0" y="0"/>
                <wp:positionH relativeFrom="page">
                  <wp:posOffset>737870</wp:posOffset>
                </wp:positionH>
                <wp:positionV relativeFrom="page">
                  <wp:posOffset>5230495</wp:posOffset>
                </wp:positionV>
                <wp:extent cx="1828800" cy="173355"/>
                <wp:effectExtent l="0" t="0" r="0" b="0"/>
                <wp:wrapSquare wrapText="bothSides"/>
                <wp:docPr id="961" name="Text Box 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17335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7" o:spid="_x0000_s1032" type="#_x0000_t202" style="position:absolute;margin-left:58.1pt;margin-top:411.85pt;width:2in;height:13.65pt;z-index:-252150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" fillcolor="black"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7232" behindDoc="1" locked="0" layoutInCell="1" allowOverlap="1">
                <wp:simplePos x="0" y="0"/>
                <wp:positionH relativeFrom="page">
                  <wp:posOffset>3919855</wp:posOffset>
                </wp:positionH>
                <wp:positionV relativeFrom="page">
                  <wp:posOffset>5230495</wp:posOffset>
                </wp:positionV>
                <wp:extent cx="362585" cy="173355"/>
                <wp:effectExtent l="0" t="0" r="0" b="0"/>
                <wp:wrapSquare wrapText="bothSides"/>
                <wp:docPr id="960" name="Text Box 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5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6" o:spid="_x0000_s1033" type="#_x0000_t202" style="position:absolute;margin-left:308.65pt;margin-top:411.85pt;width:28.55pt;height:13.65pt;z-index:-252149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8256" behindDoc="1" locked="0" layoutInCell="1" allowOverlap="1">
                <wp:simplePos x="0" y="0"/>
                <wp:positionH relativeFrom="page">
                  <wp:posOffset>4282440</wp:posOffset>
                </wp:positionH>
                <wp:positionV relativeFrom="page">
                  <wp:posOffset>5230495</wp:posOffset>
                </wp:positionV>
                <wp:extent cx="2724785" cy="173355"/>
                <wp:effectExtent l="0" t="0" r="0" b="0"/>
                <wp:wrapSquare wrapText="bothSides"/>
                <wp:docPr id="959" name="Text Box 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5" o:spid="_x0000_s1034" type="#_x0000_t202" style="position:absolute;margin-left:337.2pt;margin-top:411.85pt;width:214.55pt;height:13.65pt;z-index:-252148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69280" behindDoc="1" locked="0" layoutInCell="1" allowOverlap="1">
                <wp:simplePos x="0" y="0"/>
                <wp:positionH relativeFrom="page">
                  <wp:posOffset>7007225</wp:posOffset>
                </wp:positionH>
                <wp:positionV relativeFrom="page">
                  <wp:posOffset>5230495</wp:posOffset>
                </wp:positionV>
                <wp:extent cx="402590" cy="173355"/>
                <wp:effectExtent l="0" t="0" r="0" b="0"/>
                <wp:wrapSquare wrapText="bothSides"/>
                <wp:docPr id="958" name="Text Box 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2590" cy="1733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pBdr>
                                <w:top w:val="single" w:sz="6" w:space="0" w:color="000000"/>
                                <w:left w:val="single" w:sz="6" w:space="0" w:color="000000"/>
                                <w:bottom w:val="single" w:sz="6" w:space="0" w:color="000000"/>
                                <w:right w:val="single" w:sz="6" w:space="0" w:color="000000"/>
                              </w:pBd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4" o:spid="_x0000_s1035" type="#_x0000_t202" style="position:absolute;margin-left:551.75pt;margin-top:411.85pt;width:31.7pt;height:13.65pt;z-index:-252147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dkZsQIAALM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" filled="f" stroked="f">
                <v:textbox inset="0,0,0,0">
                  <w:txbxContent>
                    <w:p w:rsidR="005C704C" w:rsidRDefault="005C704C">
                      <w:pPr>
                        <w:pBdr>
                          <w:top w:val="single" w:sz="6" w:space="0" w:color="000000"/>
                          <w:left w:val="single" w:sz="6" w:space="0" w:color="000000"/>
                          <w:bottom w:val="single" w:sz="6" w:space="0" w:color="000000"/>
                          <w:right w:val="single" w:sz="6" w:space="0" w:color="000000"/>
                        </w:pBdr>
                      </w:pPr>
                    </w:p>
                  </w:txbxContent>
                </v:textbox>
                <w10:wrap type="square" anchorx="page" anchory="page"/>
              </v:shape>
            </w:pict>
          </mc:Fallback>
        </mc:AlternateContent>
      </w:r>
      <w:r>
        <w:rPr>
          <w:noProof/>
        </w:rPr>
        <mc:AlternateContent>
          <mc:Choice Requires="wps">
            <w:drawing>
              <wp:anchor distT="0" distB="0" distL="0" distR="0" simplePos="0" relativeHeight="251170304" behindDoc="1" locked="0" layoutInCell="1" allowOverlap="1">
                <wp:simplePos x="0" y="0"/>
                <wp:positionH relativeFrom="page">
                  <wp:posOffset>450850</wp:posOffset>
                </wp:positionH>
                <wp:positionV relativeFrom="page">
                  <wp:posOffset>701040</wp:posOffset>
                </wp:positionV>
                <wp:extent cx="3286125" cy="487680"/>
                <wp:effectExtent l="0" t="0" r="0" b="0"/>
                <wp:wrapSquare wrapText="bothSides"/>
                <wp:docPr id="957" name="Text Box 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6125" cy="487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62" w:after="44" w:line="331" w:lineRule="exact"/>
                              <w:ind w:left="1656" w:hanging="1656"/>
                              <w:textAlignment w:val="baseline"/>
                              <w:rPr>
                                <w:rFonts w:ascii="Arial" w:eastAsia="Arial" w:hAnsi="Arial"/>
                                <w:b/>
                                <w:color w:val="000000"/>
                                <w:spacing w:val="-2"/>
                                <w:sz w:val="29"/>
                              </w:rPr>
                            </w:pPr>
                            <w:r>
                              <w:rPr>
                                <w:rFonts w:ascii="Arial" w:eastAsia="Arial" w:hAnsi="Arial"/>
                                <w:b/>
                                <w:color w:val="000000"/>
                                <w:spacing w:val="-2"/>
                                <w:sz w:val="29"/>
                              </w:rPr>
                              <w:t>General Conditions for Construction Public Housing 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3" o:spid="_x0000_s1036" type="#_x0000_t202" style="position:absolute;margin-left:35.5pt;margin-top:55.2pt;width:258.75pt;height:38.4pt;z-index:-252146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" filled="f" stroked="f">
                <v:textbox inset="0,0,0,0">
                  <w:txbxContent>
                    <w:p w:rsidR="005C704C" w:rsidRDefault="007215C4">
                      <w:pPr>
                        <w:spacing w:before="62" w:after="44" w:line="331" w:lineRule="exact"/>
                        <w:ind w:left="1656" w:hanging="1656"/>
                        <w:textAlignment w:val="baseline"/>
                        <w:rPr>
                          <w:rFonts w:ascii="Arial" w:eastAsia="Arial" w:hAnsi="Arial"/>
                          <w:b/>
                          <w:color w:val="000000"/>
                          <w:spacing w:val="-2"/>
                          <w:sz w:val="29"/>
                        </w:rPr>
                      </w:pPr>
                      <w:r>
                        <w:rPr>
                          <w:rFonts w:ascii="Arial" w:eastAsia="Arial" w:hAnsi="Arial"/>
                          <w:b/>
                          <w:color w:val="000000"/>
                          <w:spacing w:val="-2"/>
                          <w:sz w:val="29"/>
                        </w:rPr>
                        <w:t>General Conditions for Construction Public Housing Programs</w:t>
                      </w:r>
                    </w:p>
                  </w:txbxContent>
                </v:textbox>
                <w10:wrap type="square" anchorx="page" anchory="page"/>
              </v:shape>
            </w:pict>
          </mc:Fallback>
        </mc:AlternateContent>
      </w:r>
      <w:r>
        <w:rPr>
          <w:noProof/>
        </w:rPr>
        <mc:AlternateContent>
          <mc:Choice Requires="wps">
            <w:drawing>
              <wp:anchor distT="0" distB="0" distL="0" distR="0" simplePos="0" relativeHeight="251171328" behindDoc="1" locked="0" layoutInCell="1" allowOverlap="1">
                <wp:simplePos x="0" y="0"/>
                <wp:positionH relativeFrom="page">
                  <wp:posOffset>4541520</wp:posOffset>
                </wp:positionH>
                <wp:positionV relativeFrom="page">
                  <wp:posOffset>719455</wp:posOffset>
                </wp:positionV>
                <wp:extent cx="2355850" cy="182880"/>
                <wp:effectExtent l="0" t="0" r="0" b="0"/>
                <wp:wrapSquare wrapText="bothSides"/>
                <wp:docPr id="956" name="Text Box 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585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2" w:line="235" w:lineRule="exact"/>
                              <w:textAlignment w:val="baseline"/>
                              <w:rPr>
                                <w:rFonts w:ascii="Arial" w:eastAsia="Arial" w:hAnsi="Arial"/>
                                <w:b/>
                                <w:color w:val="000000"/>
                                <w:spacing w:val="-3"/>
                                <w:sz w:val="20"/>
                              </w:rPr>
                            </w:pPr>
                            <w:r>
                              <w:rPr>
                                <w:rFonts w:ascii="Arial" w:eastAsia="Arial" w:hAnsi="Arial"/>
                                <w:b/>
                                <w:color w:val="000000"/>
                                <w:spacing w:val="-3"/>
                                <w:sz w:val="20"/>
                              </w:rPr>
                              <w:t>U.S. Department of Housing and Urban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2" o:spid="_x0000_s1037" type="#_x0000_t202" style="position:absolute;margin-left:357.6pt;margin-top:56.65pt;width:185.5pt;height:14.4pt;z-index:-252145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" filled="f" stroked="f">
                <v:textbox inset="0,0,0,0">
                  <w:txbxContent>
                    <w:p w:rsidR="005C704C" w:rsidRDefault="007215C4">
                      <w:pPr>
                        <w:spacing w:before="21" w:after="22" w:line="235" w:lineRule="exact"/>
                        <w:textAlignment w:val="baseline"/>
                        <w:rPr>
                          <w:rFonts w:ascii="Arial" w:eastAsia="Arial" w:hAnsi="Arial"/>
                          <w:b/>
                          <w:color w:val="000000"/>
                          <w:spacing w:val="-3"/>
                          <w:sz w:val="20"/>
                        </w:rPr>
                      </w:pPr>
                      <w:r>
                        <w:rPr>
                          <w:rFonts w:ascii="Arial" w:eastAsia="Arial" w:hAnsi="Arial"/>
                          <w:b/>
                          <w:color w:val="000000"/>
                          <w:spacing w:val="-3"/>
                          <w:sz w:val="20"/>
                        </w:rPr>
                        <w:t>U.S. Department of Housing and Urban</w:t>
                      </w:r>
                    </w:p>
                  </w:txbxContent>
                </v:textbox>
                <w10:wrap type="square" anchorx="page" anchory="page"/>
              </v:shape>
            </w:pict>
          </mc:Fallback>
        </mc:AlternateContent>
      </w:r>
      <w:r>
        <w:rPr>
          <w:noProof/>
        </w:rPr>
        <mc:AlternateContent>
          <mc:Choice Requires="wps">
            <w:drawing>
              <wp:anchor distT="0" distB="0" distL="0" distR="0" simplePos="0" relativeHeight="251172352" behindDoc="1" locked="0" layoutInCell="1" allowOverlap="1">
                <wp:simplePos x="0" y="0"/>
                <wp:positionH relativeFrom="page">
                  <wp:posOffset>450850</wp:posOffset>
                </wp:positionH>
                <wp:positionV relativeFrom="page">
                  <wp:posOffset>917575</wp:posOffset>
                </wp:positionV>
                <wp:extent cx="871855" cy="274320"/>
                <wp:effectExtent l="0" t="0" r="0" b="0"/>
                <wp:wrapSquare wrapText="bothSides"/>
                <wp:docPr id="955" name="Text Box 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18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49" w:after="44" w:line="334" w:lineRule="exact"/>
                              <w:textAlignment w:val="baseline"/>
                              <w:rPr>
                                <w:rFonts w:ascii="Arial" w:eastAsia="Arial" w:hAnsi="Arial"/>
                                <w:b/>
                                <w:color w:val="000000"/>
                                <w:spacing w:val="-10"/>
                                <w:sz w:val="29"/>
                              </w:rPr>
                            </w:pPr>
                            <w:r>
                              <w:rPr>
                                <w:rFonts w:ascii="Arial" w:eastAsia="Arial" w:hAnsi="Arial"/>
                                <w:b/>
                                <w:color w:val="000000"/>
                                <w:spacing w:val="-10"/>
                                <w:sz w:val="29"/>
                              </w:rPr>
                              <w:t>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1" o:spid="_x0000_s1038" type="#_x0000_t202" style="position:absolute;margin-left:35.5pt;margin-top:72.25pt;width:68.65pt;height:21.6pt;z-index:-252144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" filled="f" stroked="f">
                <v:textbox inset="0,0,0,0">
                  <w:txbxContent>
                    <w:p w:rsidR="005C704C" w:rsidRDefault="007215C4">
                      <w:pPr>
                        <w:spacing w:before="49" w:after="44" w:line="334" w:lineRule="exact"/>
                        <w:textAlignment w:val="baseline"/>
                        <w:rPr>
                          <w:rFonts w:ascii="Arial" w:eastAsia="Arial" w:hAnsi="Arial"/>
                          <w:b/>
                          <w:color w:val="000000"/>
                          <w:spacing w:val="-10"/>
                          <w:sz w:val="29"/>
                        </w:rPr>
                      </w:pPr>
                      <w:r>
                        <w:rPr>
                          <w:rFonts w:ascii="Arial" w:eastAsia="Arial" w:hAnsi="Arial"/>
                          <w:b/>
                          <w:color w:val="000000"/>
                          <w:spacing w:val="-10"/>
                          <w:sz w:val="29"/>
                        </w:rPr>
                        <w:t>Contracts</w:t>
                      </w:r>
                    </w:p>
                  </w:txbxContent>
                </v:textbox>
                <w10:wrap type="square" anchorx="page" anchory="page"/>
              </v:shape>
            </w:pict>
          </mc:Fallback>
        </mc:AlternateContent>
      </w:r>
      <w:r>
        <w:rPr>
          <w:noProof/>
        </w:rPr>
        <mc:AlternateContent>
          <mc:Choice Requires="wps">
            <w:drawing>
              <wp:anchor distT="0" distB="0" distL="0" distR="0" simplePos="0" relativeHeight="251173376" behindDoc="1" locked="0" layoutInCell="1" allowOverlap="1">
                <wp:simplePos x="0" y="0"/>
                <wp:positionH relativeFrom="page">
                  <wp:posOffset>4541520</wp:posOffset>
                </wp:positionH>
                <wp:positionV relativeFrom="page">
                  <wp:posOffset>865505</wp:posOffset>
                </wp:positionV>
                <wp:extent cx="814070" cy="182880"/>
                <wp:effectExtent l="0" t="0" r="0" b="0"/>
                <wp:wrapSquare wrapText="bothSides"/>
                <wp:docPr id="954" name="Text Box 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407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1" w:line="235" w:lineRule="exact"/>
                              <w:textAlignment w:val="baseline"/>
                              <w:rPr>
                                <w:rFonts w:ascii="Arial" w:eastAsia="Arial" w:hAnsi="Arial"/>
                                <w:b/>
                                <w:color w:val="000000"/>
                                <w:spacing w:val="-8"/>
                                <w:sz w:val="20"/>
                              </w:rPr>
                            </w:pPr>
                            <w:r>
                              <w:rPr>
                                <w:rFonts w:ascii="Arial" w:eastAsia="Arial" w:hAnsi="Arial"/>
                                <w:b/>
                                <w:color w:val="000000"/>
                                <w:spacing w:val="-8"/>
                                <w:sz w:val="20"/>
                              </w:rPr>
                              <w:t>Development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0" o:spid="_x0000_s1039" type="#_x0000_t202" style="position:absolute;margin-left:357.6pt;margin-top:68.15pt;width:64.1pt;height:14.4pt;z-index:-252143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o/XTtAIAALQ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" filled="f" stroked="f">
                <v:textbox inset="0,0,0,0">
                  <w:txbxContent>
                    <w:p w:rsidR="005C704C" w:rsidRDefault="007215C4">
                      <w:pPr>
                        <w:spacing w:before="22" w:after="21" w:line="235" w:lineRule="exact"/>
                        <w:textAlignment w:val="baseline"/>
                        <w:rPr>
                          <w:rFonts w:ascii="Arial" w:eastAsia="Arial" w:hAnsi="Arial"/>
                          <w:b/>
                          <w:color w:val="000000"/>
                          <w:spacing w:val="-8"/>
                          <w:sz w:val="20"/>
                        </w:rPr>
                      </w:pPr>
                      <w:r>
                        <w:rPr>
                          <w:rFonts w:ascii="Arial" w:eastAsia="Arial" w:hAnsi="Arial"/>
                          <w:b/>
                          <w:color w:val="000000"/>
                          <w:spacing w:val="-8"/>
                          <w:sz w:val="20"/>
                        </w:rPr>
                        <w:t>Development</w:t>
                      </w:r>
                    </w:p>
                  </w:txbxContent>
                </v:textbox>
                <w10:wrap type="square" anchorx="page" anchory="page"/>
              </v:shape>
            </w:pict>
          </mc:Fallback>
        </mc:AlternateContent>
      </w:r>
      <w:r>
        <w:rPr>
          <w:noProof/>
        </w:rPr>
        <mc:AlternateContent>
          <mc:Choice Requires="wps">
            <w:drawing>
              <wp:anchor distT="0" distB="0" distL="0" distR="0" simplePos="0" relativeHeight="251174400" behindDoc="1" locked="0" layoutInCell="1" allowOverlap="1">
                <wp:simplePos x="0" y="0"/>
                <wp:positionH relativeFrom="page">
                  <wp:posOffset>1359535</wp:posOffset>
                </wp:positionH>
                <wp:positionV relativeFrom="page">
                  <wp:posOffset>1024255</wp:posOffset>
                </wp:positionV>
                <wp:extent cx="79375" cy="146050"/>
                <wp:effectExtent l="0" t="0" r="0" b="0"/>
                <wp:wrapSquare wrapText="bothSides"/>
                <wp:docPr id="953"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46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215" w:lineRule="exact"/>
                              <w:textAlignment w:val="baseline"/>
                              <w:rPr>
                                <w:rFonts w:ascii="Arial" w:eastAsia="Arial" w:hAnsi="Arial"/>
                                <w:b/>
                                <w:color w:val="000000"/>
                                <w:sz w:val="29"/>
                              </w:rPr>
                            </w:pPr>
                            <w:r>
                              <w:rPr>
                                <w:rFonts w:ascii="Arial" w:eastAsia="Arial" w:hAnsi="Arial"/>
                                <w:b/>
                                <w:color w:val="000000"/>
                                <w:sz w:val="29"/>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9" o:spid="_x0000_s1040" type="#_x0000_t202" style="position:absolute;margin-left:107.05pt;margin-top:80.65pt;width:6.25pt;height:11.5pt;z-index:-252142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" filled="f" stroked="f">
                <v:textbox inset="0,0,0,0">
                  <w:txbxContent>
                    <w:p w:rsidR="005C704C" w:rsidRDefault="007215C4">
                      <w:pPr>
                        <w:spacing w:line="215" w:lineRule="exact"/>
                        <w:textAlignment w:val="baseline"/>
                        <w:rPr>
                          <w:rFonts w:ascii="Arial" w:eastAsia="Arial" w:hAnsi="Arial"/>
                          <w:b/>
                          <w:color w:val="000000"/>
                          <w:sz w:val="29"/>
                        </w:rPr>
                      </w:pPr>
                      <w:r>
                        <w:rPr>
                          <w:rFonts w:ascii="Arial" w:eastAsia="Arial" w:hAnsi="Arial"/>
                          <w:b/>
                          <w:color w:val="000000"/>
                          <w:sz w:val="29"/>
                        </w:rPr>
                        <w:t>-</w:t>
                      </w:r>
                    </w:p>
                  </w:txbxContent>
                </v:textbox>
                <w10:wrap type="square" anchorx="page" anchory="page"/>
              </v:shape>
            </w:pict>
          </mc:Fallback>
        </mc:AlternateContent>
      </w:r>
      <w:r>
        <w:rPr>
          <w:noProof/>
        </w:rPr>
        <mc:AlternateContent>
          <mc:Choice Requires="wps">
            <w:drawing>
              <wp:anchor distT="0" distB="0" distL="0" distR="0" simplePos="0" relativeHeight="251175424" behindDoc="1" locked="0" layoutInCell="1" allowOverlap="1">
                <wp:simplePos x="0" y="0"/>
                <wp:positionH relativeFrom="page">
                  <wp:posOffset>4535170</wp:posOffset>
                </wp:positionH>
                <wp:positionV relativeFrom="page">
                  <wp:posOffset>1012190</wp:posOffset>
                </wp:positionV>
                <wp:extent cx="2414270" cy="295275"/>
                <wp:effectExtent l="0" t="0" r="0" b="0"/>
                <wp:wrapSquare wrapText="bothSides"/>
                <wp:docPr id="952" name="Text Box 9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4270"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line="208" w:lineRule="exact"/>
                              <w:textAlignment w:val="baseline"/>
                              <w:rPr>
                                <w:rFonts w:ascii="Arial" w:eastAsia="Arial" w:hAnsi="Arial"/>
                                <w:color w:val="000000"/>
                                <w:sz w:val="18"/>
                              </w:rPr>
                            </w:pPr>
                            <w:r>
                              <w:rPr>
                                <w:rFonts w:ascii="Arial" w:eastAsia="Arial" w:hAnsi="Arial"/>
                                <w:color w:val="000000"/>
                                <w:sz w:val="18"/>
                              </w:rPr>
                              <w:t>Office of Public and Indian Housing</w:t>
                            </w:r>
                          </w:p>
                          <w:p w:rsidR="005C704C" w:rsidRDefault="007215C4">
                            <w:pPr>
                              <w:spacing w:after="13" w:line="208" w:lineRule="exact"/>
                              <w:textAlignment w:val="baseline"/>
                              <w:rPr>
                                <w:rFonts w:ascii="Arial" w:eastAsia="Arial" w:hAnsi="Arial"/>
                                <w:color w:val="000000"/>
                                <w:spacing w:val="-2"/>
                                <w:sz w:val="18"/>
                              </w:rPr>
                            </w:pPr>
                            <w:r>
                              <w:rPr>
                                <w:rFonts w:ascii="Arial" w:eastAsia="Arial" w:hAnsi="Arial"/>
                                <w:color w:val="000000"/>
                                <w:spacing w:val="-2"/>
                                <w:sz w:val="18"/>
                              </w:rPr>
                              <w:t>OMB Approval No. 2577-0157 (exp. 1/31/2017)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8" o:spid="_x0000_s1041" type="#_x0000_t202" style="position:absolute;margin-left:357.1pt;margin-top:79.7pt;width:190.1pt;height:23.25pt;z-index:-252141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hCdsQIAALU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" filled="f" stroked="f">
                <v:textbox inset="0,0,0,0">
                  <w:txbxContent>
                    <w:p w:rsidR="005C704C" w:rsidRDefault="007215C4">
                      <w:pPr>
                        <w:spacing w:before="21" w:line="208" w:lineRule="exact"/>
                        <w:textAlignment w:val="baseline"/>
                        <w:rPr>
                          <w:rFonts w:ascii="Arial" w:eastAsia="Arial" w:hAnsi="Arial"/>
                          <w:color w:val="000000"/>
                          <w:sz w:val="18"/>
                        </w:rPr>
                      </w:pPr>
                      <w:r>
                        <w:rPr>
                          <w:rFonts w:ascii="Arial" w:eastAsia="Arial" w:hAnsi="Arial"/>
                          <w:color w:val="000000"/>
                          <w:sz w:val="18"/>
                        </w:rPr>
                        <w:t>Office of Public and Indian Housing</w:t>
                      </w:r>
                    </w:p>
                    <w:p w:rsidR="005C704C" w:rsidRDefault="007215C4">
                      <w:pPr>
                        <w:spacing w:after="13" w:line="208" w:lineRule="exact"/>
                        <w:textAlignment w:val="baseline"/>
                        <w:rPr>
                          <w:rFonts w:ascii="Arial" w:eastAsia="Arial" w:hAnsi="Arial"/>
                          <w:color w:val="000000"/>
                          <w:spacing w:val="-2"/>
                          <w:sz w:val="18"/>
                        </w:rPr>
                      </w:pPr>
                      <w:r>
                        <w:rPr>
                          <w:rFonts w:ascii="Arial" w:eastAsia="Arial" w:hAnsi="Arial"/>
                          <w:color w:val="000000"/>
                          <w:spacing w:val="-2"/>
                          <w:sz w:val="18"/>
                        </w:rPr>
                        <w:t>OMB Approval No. 2577-0157 (exp. 1/31/2017)</w:t>
                      </w:r>
                    </w:p>
                  </w:txbxContent>
                </v:textbox>
                <w10:wrap type="square" anchorx="page" anchory="page"/>
              </v:shape>
            </w:pict>
          </mc:Fallback>
        </mc:AlternateContent>
      </w:r>
      <w:r>
        <w:rPr>
          <w:noProof/>
        </w:rPr>
        <mc:AlternateContent>
          <mc:Choice Requires="wps">
            <w:drawing>
              <wp:anchor distT="0" distB="0" distL="0" distR="0" simplePos="0" relativeHeight="251176448" behindDoc="1" locked="0" layoutInCell="1" allowOverlap="1">
                <wp:simplePos x="0" y="0"/>
                <wp:positionH relativeFrom="page">
                  <wp:posOffset>445135</wp:posOffset>
                </wp:positionH>
                <wp:positionV relativeFrom="page">
                  <wp:posOffset>1447800</wp:posOffset>
                </wp:positionV>
                <wp:extent cx="2679065" cy="164465"/>
                <wp:effectExtent l="0" t="0" r="0" b="0"/>
                <wp:wrapSquare wrapText="bothSides"/>
                <wp:docPr id="951" name="Text Box 9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1" w:line="243" w:lineRule="exact"/>
                              <w:textAlignment w:val="baseline"/>
                              <w:rPr>
                                <w:rFonts w:eastAsia="Times New Roman"/>
                                <w:b/>
                                <w:color w:val="000000"/>
                                <w:spacing w:val="-1"/>
                              </w:rPr>
                            </w:pPr>
                            <w:r>
                              <w:rPr>
                                <w:rFonts w:eastAsia="Times New Roman"/>
                                <w:b/>
                                <w:color w:val="000000"/>
                                <w:spacing w:val="-1"/>
                              </w:rPr>
                              <w:t>Applicability. This form is applicable to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7" o:spid="_x0000_s1042" type="#_x0000_t202" style="position:absolute;margin-left:35.05pt;margin-top:114pt;width:210.95pt;height:12.95pt;z-index:-252140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iDsg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" filled="f" stroked="f">
                <v:textbox inset="0,0,0,0">
                  <w:txbxContent>
                    <w:p w:rsidR="005C704C" w:rsidRDefault="007215C4">
                      <w:pPr>
                        <w:spacing w:after="11" w:line="243" w:lineRule="exact"/>
                        <w:textAlignment w:val="baseline"/>
                        <w:rPr>
                          <w:rFonts w:eastAsia="Times New Roman"/>
                          <w:b/>
                          <w:color w:val="000000"/>
                          <w:spacing w:val="-1"/>
                        </w:rPr>
                      </w:pPr>
                      <w:r>
                        <w:rPr>
                          <w:rFonts w:eastAsia="Times New Roman"/>
                          <w:b/>
                          <w:color w:val="000000"/>
                          <w:spacing w:val="-1"/>
                        </w:rPr>
                        <w:t>Applicability. This form is applicable to any</w:t>
                      </w:r>
                    </w:p>
                  </w:txbxContent>
                </v:textbox>
                <w10:wrap type="square" anchorx="page" anchory="page"/>
              </v:shape>
            </w:pict>
          </mc:Fallback>
        </mc:AlternateContent>
      </w:r>
      <w:r>
        <w:rPr>
          <w:noProof/>
        </w:rPr>
        <mc:AlternateContent>
          <mc:Choice Requires="wps">
            <w:drawing>
              <wp:anchor distT="0" distB="0" distL="0" distR="0" simplePos="0" relativeHeight="251177472" behindDoc="1" locked="0" layoutInCell="1" allowOverlap="1">
                <wp:simplePos x="0" y="0"/>
                <wp:positionH relativeFrom="page">
                  <wp:posOffset>448310</wp:posOffset>
                </wp:positionH>
                <wp:positionV relativeFrom="page">
                  <wp:posOffset>1621790</wp:posOffset>
                </wp:positionV>
                <wp:extent cx="3459480" cy="164465"/>
                <wp:effectExtent l="0" t="0" r="0" b="0"/>
                <wp:wrapSquare wrapText="bothSides"/>
                <wp:docPr id="950" name="Text Box 9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948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3" w:line="241" w:lineRule="exact"/>
                              <w:textAlignment w:val="baseline"/>
                              <w:rPr>
                                <w:rFonts w:eastAsia="Times New Roman"/>
                                <w:b/>
                                <w:color w:val="000000"/>
                                <w:spacing w:val="-2"/>
                              </w:rPr>
                            </w:pPr>
                            <w:r>
                              <w:rPr>
                                <w:rFonts w:eastAsia="Times New Roman"/>
                                <w:b/>
                                <w:color w:val="000000"/>
                                <w:spacing w:val="-2"/>
                              </w:rPr>
                              <w:t>construction/development contract greater than $100,000</w:t>
                            </w:r>
                            <w:r>
                              <w:rPr>
                                <w:rFonts w:eastAsia="Times New Roman"/>
                                <w:color w:val="000000"/>
                                <w:spacing w:val="-2"/>
                                <w:sz w:val="24"/>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6" o:spid="_x0000_s1043" type="#_x0000_t202" style="position:absolute;margin-left:35.3pt;margin-top:127.7pt;width:272.4pt;height:12.95pt;z-index:-252139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" filled="f" stroked="f">
                <v:textbox inset="0,0,0,0">
                  <w:txbxContent>
                    <w:p w:rsidR="005C704C" w:rsidRDefault="007215C4">
                      <w:pPr>
                        <w:spacing w:after="13" w:line="241" w:lineRule="exact"/>
                        <w:textAlignment w:val="baseline"/>
                        <w:rPr>
                          <w:rFonts w:eastAsia="Times New Roman"/>
                          <w:b/>
                          <w:color w:val="000000"/>
                          <w:spacing w:val="-2"/>
                        </w:rPr>
                      </w:pPr>
                      <w:r>
                        <w:rPr>
                          <w:rFonts w:eastAsia="Times New Roman"/>
                          <w:b/>
                          <w:color w:val="000000"/>
                          <w:spacing w:val="-2"/>
                        </w:rPr>
                        <w:t>construction/development contract greater than $100,000</w:t>
                      </w:r>
                      <w:r>
                        <w:rPr>
                          <w:rFonts w:eastAsia="Times New Roman"/>
                          <w:color w:val="000000"/>
                          <w:spacing w:val="-2"/>
                          <w:sz w:val="24"/>
                        </w:rPr>
                        <w:t>.</w:t>
                      </w:r>
                    </w:p>
                  </w:txbxContent>
                </v:textbox>
                <w10:wrap type="square" anchorx="page" anchory="page"/>
              </v:shape>
            </w:pict>
          </mc:Fallback>
        </mc:AlternateContent>
      </w:r>
      <w:r>
        <w:rPr>
          <w:noProof/>
        </w:rPr>
        <mc:AlternateContent>
          <mc:Choice Requires="wps">
            <w:drawing>
              <wp:anchor distT="0" distB="0" distL="0" distR="0" simplePos="0" relativeHeight="251178496" behindDoc="1" locked="0" layoutInCell="1" allowOverlap="1">
                <wp:simplePos x="0" y="0"/>
                <wp:positionH relativeFrom="page">
                  <wp:posOffset>445135</wp:posOffset>
                </wp:positionH>
                <wp:positionV relativeFrom="page">
                  <wp:posOffset>1984375</wp:posOffset>
                </wp:positionV>
                <wp:extent cx="6836410" cy="429895"/>
                <wp:effectExtent l="0" t="0" r="0" b="0"/>
                <wp:wrapSquare wrapText="bothSides"/>
                <wp:docPr id="949" name="Text Box 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641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28" w:line="208" w:lineRule="exact"/>
                              <w:textAlignment w:val="baseline"/>
                              <w:rPr>
                                <w:rFonts w:ascii="Arial" w:eastAsia="Arial" w:hAnsi="Arial"/>
                                <w:color w:val="000000"/>
                                <w:sz w:val="18"/>
                              </w:rPr>
                            </w:pPr>
                            <w:r>
                              <w:rPr>
                                <w:rFonts w:ascii="Arial" w:eastAsia="Arial" w:hAnsi="Arial"/>
                                <w:color w:val="000000"/>
                                <w:sz w:val="18"/>
                              </w:rPr>
                              <w:t xml:space="preserve">This form includes those clauses required by OMB's common rule on grantee procurement, implemented at HUD in 24 CFR 85.36, and those requirements set forth in Section 3 of the Housing and Urban Development Act of 1968 and its amendment by the Housing and Community Development Act </w:t>
                            </w:r>
                            <w:r>
                              <w:rPr>
                                <w:rFonts w:eastAsia="Times New Roman"/>
                                <w:color w:val="000000"/>
                                <w:sz w:val="18"/>
                              </w:rPr>
                              <w:t xml:space="preserve">of </w:t>
                            </w:r>
                            <w:r>
                              <w:rPr>
                                <w:rFonts w:ascii="Arial" w:eastAsia="Arial" w:hAnsi="Arial"/>
                                <w:color w:val="000000"/>
                                <w:sz w:val="18"/>
                              </w:rPr>
                              <w:t>1992, implemented by HUD at 24 CFR Part 135. The form is required for construction 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5" o:spid="_x0000_s1044" type="#_x0000_t202" style="position:absolute;margin-left:35.05pt;margin-top:156.25pt;width:538.3pt;height:33.85pt;z-index:-25213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s0xtQIAALU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" filled="f" stroked="f">
                <v:textbox inset="0,0,0,0">
                  <w:txbxContent>
                    <w:p w:rsidR="005C704C" w:rsidRDefault="007215C4">
                      <w:pPr>
                        <w:spacing w:before="24" w:after="28" w:line="208" w:lineRule="exact"/>
                        <w:textAlignment w:val="baseline"/>
                        <w:rPr>
                          <w:rFonts w:ascii="Arial" w:eastAsia="Arial" w:hAnsi="Arial"/>
                          <w:color w:val="000000"/>
                          <w:sz w:val="18"/>
                        </w:rPr>
                      </w:pPr>
                      <w:r>
                        <w:rPr>
                          <w:rFonts w:ascii="Arial" w:eastAsia="Arial" w:hAnsi="Arial"/>
                          <w:color w:val="000000"/>
                          <w:sz w:val="18"/>
                        </w:rPr>
                        <w:t xml:space="preserve">This form includes those clauses required by OMB's common rule on grantee procurement, implemented at HUD in 24 CFR 85.36, and those requirements set forth in Section 3 of the Housing and Urban Development Act of 1968 and its amendment by the Housing and Community Development Act </w:t>
                      </w:r>
                      <w:r>
                        <w:rPr>
                          <w:rFonts w:eastAsia="Times New Roman"/>
                          <w:color w:val="000000"/>
                          <w:sz w:val="18"/>
                        </w:rPr>
                        <w:t xml:space="preserve">of </w:t>
                      </w:r>
                      <w:r>
                        <w:rPr>
                          <w:rFonts w:ascii="Arial" w:eastAsia="Arial" w:hAnsi="Arial"/>
                          <w:color w:val="000000"/>
                          <w:sz w:val="18"/>
                        </w:rPr>
                        <w:t>1992, implemented by HUD at 24 CFR Part 135. The form is required for construction contracts</w:t>
                      </w:r>
                    </w:p>
                  </w:txbxContent>
                </v:textbox>
                <w10:wrap type="square" anchorx="page" anchory="page"/>
              </v:shape>
            </w:pict>
          </mc:Fallback>
        </mc:AlternateContent>
      </w:r>
      <w:r>
        <w:rPr>
          <w:noProof/>
        </w:rPr>
        <mc:AlternateContent>
          <mc:Choice Requires="wps">
            <w:drawing>
              <wp:anchor distT="0" distB="0" distL="0" distR="0" simplePos="0" relativeHeight="251179520" behindDoc="1" locked="0" layoutInCell="1" allowOverlap="1">
                <wp:simplePos x="0" y="0"/>
                <wp:positionH relativeFrom="page">
                  <wp:posOffset>448310</wp:posOffset>
                </wp:positionH>
                <wp:positionV relativeFrom="page">
                  <wp:posOffset>2380615</wp:posOffset>
                </wp:positionV>
                <wp:extent cx="2334260" cy="164465"/>
                <wp:effectExtent l="0" t="0" r="0" b="0"/>
                <wp:wrapSquare wrapText="bothSides"/>
                <wp:docPr id="948" name="Text Box 9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42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21" w:line="208" w:lineRule="exact"/>
                              <w:textAlignment w:val="baseline"/>
                              <w:rPr>
                                <w:rFonts w:ascii="Arial" w:eastAsia="Arial" w:hAnsi="Arial"/>
                                <w:color w:val="000000"/>
                                <w:spacing w:val="-2"/>
                                <w:sz w:val="18"/>
                              </w:rPr>
                            </w:pPr>
                            <w:r>
                              <w:rPr>
                                <w:rFonts w:ascii="Arial" w:eastAsia="Arial" w:hAnsi="Arial"/>
                                <w:color w:val="000000"/>
                                <w:spacing w:val="-2"/>
                                <w:sz w:val="18"/>
                              </w:rPr>
                              <w:t>awarded by Public Housing Agencies (PHAs).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4" o:spid="_x0000_s1045" type="#_x0000_t202" style="position:absolute;margin-left:35.3pt;margin-top:187.45pt;width:183.8pt;height:12.95pt;z-index:-252136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" filled="f" stroked="f">
                <v:textbox inset="0,0,0,0">
                  <w:txbxContent>
                    <w:p w:rsidR="005C704C" w:rsidRDefault="007215C4">
                      <w:pPr>
                        <w:spacing w:before="25" w:after="21" w:line="208" w:lineRule="exact"/>
                        <w:textAlignment w:val="baseline"/>
                        <w:rPr>
                          <w:rFonts w:ascii="Arial" w:eastAsia="Arial" w:hAnsi="Arial"/>
                          <w:color w:val="000000"/>
                          <w:spacing w:val="-2"/>
                          <w:sz w:val="18"/>
                        </w:rPr>
                      </w:pPr>
                      <w:r>
                        <w:rPr>
                          <w:rFonts w:ascii="Arial" w:eastAsia="Arial" w:hAnsi="Arial"/>
                          <w:color w:val="000000"/>
                          <w:spacing w:val="-2"/>
                          <w:sz w:val="18"/>
                        </w:rPr>
                        <w:t>awarded by Public Housing Agencies (PHAs).</w:t>
                      </w:r>
                    </w:p>
                  </w:txbxContent>
                </v:textbox>
                <w10:wrap type="square" anchorx="page" anchory="page"/>
              </v:shape>
            </w:pict>
          </mc:Fallback>
        </mc:AlternateContent>
      </w:r>
      <w:r>
        <w:rPr>
          <w:noProof/>
        </w:rPr>
        <mc:AlternateContent>
          <mc:Choice Requires="wps">
            <w:drawing>
              <wp:anchor distT="0" distB="0" distL="0" distR="0" simplePos="0" relativeHeight="251180544" behindDoc="1" locked="0" layoutInCell="1" allowOverlap="1">
                <wp:simplePos x="0" y="0"/>
                <wp:positionH relativeFrom="page">
                  <wp:posOffset>445135</wp:posOffset>
                </wp:positionH>
                <wp:positionV relativeFrom="page">
                  <wp:posOffset>2511425</wp:posOffset>
                </wp:positionV>
                <wp:extent cx="6830695" cy="164465"/>
                <wp:effectExtent l="0" t="0" r="0" b="0"/>
                <wp:wrapSquare wrapText="bothSides"/>
                <wp:docPr id="947" name="Text Box 9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06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16" w:line="208" w:lineRule="exact"/>
                              <w:textAlignment w:val="baseline"/>
                              <w:rPr>
                                <w:rFonts w:ascii="Arial" w:eastAsia="Arial" w:hAnsi="Arial"/>
                                <w:color w:val="000000"/>
                                <w:spacing w:val="-1"/>
                                <w:sz w:val="18"/>
                              </w:rPr>
                            </w:pPr>
                            <w:r>
                              <w:rPr>
                                <w:rFonts w:ascii="Arial" w:eastAsia="Arial" w:hAnsi="Arial"/>
                                <w:color w:val="000000"/>
                                <w:spacing w:val="-1"/>
                                <w:sz w:val="18"/>
                              </w:rPr>
                              <w:t>The form is used by Housing Authorities in solicitations to provide necessary contract clauses. If the form were not used, HAs would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3" o:spid="_x0000_s1046" type="#_x0000_t202" style="position:absolute;margin-left:35.05pt;margin-top:197.75pt;width:537.85pt;height:12.95pt;z-index:-252135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WtAIAALU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" filled="f" stroked="f">
                <v:textbox inset="0,0,0,0">
                  <w:txbxContent>
                    <w:p w:rsidR="005C704C" w:rsidRDefault="007215C4">
                      <w:pPr>
                        <w:spacing w:before="25" w:after="16" w:line="208" w:lineRule="exact"/>
                        <w:textAlignment w:val="baseline"/>
                        <w:rPr>
                          <w:rFonts w:ascii="Arial" w:eastAsia="Arial" w:hAnsi="Arial"/>
                          <w:color w:val="000000"/>
                          <w:spacing w:val="-1"/>
                          <w:sz w:val="18"/>
                        </w:rPr>
                      </w:pPr>
                      <w:r>
                        <w:rPr>
                          <w:rFonts w:ascii="Arial" w:eastAsia="Arial" w:hAnsi="Arial"/>
                          <w:color w:val="000000"/>
                          <w:spacing w:val="-1"/>
                          <w:sz w:val="18"/>
                        </w:rPr>
                        <w:t>The form is used by Housing Authorities in solicitations to provide necessary contract clauses. If the form were not used, HAs would be</w:t>
                      </w:r>
                    </w:p>
                  </w:txbxContent>
                </v:textbox>
                <w10:wrap type="square" anchorx="page" anchory="page"/>
              </v:shape>
            </w:pict>
          </mc:Fallback>
        </mc:AlternateContent>
      </w:r>
      <w:r>
        <w:rPr>
          <w:noProof/>
        </w:rPr>
        <mc:AlternateContent>
          <mc:Choice Requires="wps">
            <w:drawing>
              <wp:anchor distT="0" distB="0" distL="0" distR="0" simplePos="0" relativeHeight="251181568" behindDoc="1" locked="0" layoutInCell="1" allowOverlap="1">
                <wp:simplePos x="0" y="0"/>
                <wp:positionH relativeFrom="page">
                  <wp:posOffset>450850</wp:posOffset>
                </wp:positionH>
                <wp:positionV relativeFrom="page">
                  <wp:posOffset>2645410</wp:posOffset>
                </wp:positionV>
                <wp:extent cx="1676400" cy="165100"/>
                <wp:effectExtent l="0" t="0" r="0" b="0"/>
                <wp:wrapSquare wrapText="bothSides"/>
                <wp:docPr id="946" name="Text Box 9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5" w:line="208" w:lineRule="exact"/>
                              <w:textAlignment w:val="baseline"/>
                              <w:rPr>
                                <w:rFonts w:ascii="Arial" w:eastAsia="Arial" w:hAnsi="Arial"/>
                                <w:color w:val="000000"/>
                                <w:spacing w:val="-3"/>
                                <w:sz w:val="18"/>
                              </w:rPr>
                            </w:pPr>
                            <w:r>
                              <w:rPr>
                                <w:rFonts w:ascii="Arial" w:eastAsia="Arial" w:hAnsi="Arial"/>
                                <w:color w:val="000000"/>
                                <w:spacing w:val="-3"/>
                                <w:sz w:val="18"/>
                              </w:rPr>
                              <w:t>unable to enforce their 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2" o:spid="_x0000_s1047" type="#_x0000_t202" style="position:absolute;margin-left:35.5pt;margin-top:208.3pt;width:132pt;height:13pt;z-index:-252134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sRTpsQ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" filled="f" stroked="f">
                <v:textbox inset="0,0,0,0">
                  <w:txbxContent>
                    <w:p w:rsidR="005C704C" w:rsidRDefault="007215C4">
                      <w:pPr>
                        <w:spacing w:before="21" w:after="25" w:line="208" w:lineRule="exact"/>
                        <w:textAlignment w:val="baseline"/>
                        <w:rPr>
                          <w:rFonts w:ascii="Arial" w:eastAsia="Arial" w:hAnsi="Arial"/>
                          <w:color w:val="000000"/>
                          <w:spacing w:val="-3"/>
                          <w:sz w:val="18"/>
                        </w:rPr>
                      </w:pPr>
                      <w:r>
                        <w:rPr>
                          <w:rFonts w:ascii="Arial" w:eastAsia="Arial" w:hAnsi="Arial"/>
                          <w:color w:val="000000"/>
                          <w:spacing w:val="-3"/>
                          <w:sz w:val="18"/>
                        </w:rPr>
                        <w:t>unable to enforce their contracts.</w:t>
                      </w:r>
                    </w:p>
                  </w:txbxContent>
                </v:textbox>
                <w10:wrap type="square" anchorx="page" anchory="page"/>
              </v:shape>
            </w:pict>
          </mc:Fallback>
        </mc:AlternateContent>
      </w:r>
      <w:r>
        <w:rPr>
          <w:noProof/>
        </w:rPr>
        <mc:AlternateContent>
          <mc:Choice Requires="wps">
            <w:drawing>
              <wp:anchor distT="0" distB="0" distL="0" distR="0" simplePos="0" relativeHeight="251182592" behindDoc="1" locked="0" layoutInCell="1" allowOverlap="1">
                <wp:simplePos x="0" y="0"/>
                <wp:positionH relativeFrom="page">
                  <wp:posOffset>448310</wp:posOffset>
                </wp:positionH>
                <wp:positionV relativeFrom="page">
                  <wp:posOffset>2776855</wp:posOffset>
                </wp:positionV>
                <wp:extent cx="6858000" cy="429895"/>
                <wp:effectExtent l="0" t="0" r="0" b="0"/>
                <wp:wrapSquare wrapText="bothSides"/>
                <wp:docPr id="945" name="Text Box 9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429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1" w:line="208" w:lineRule="exact"/>
                              <w:textAlignment w:val="baseline"/>
                              <w:rPr>
                                <w:rFonts w:ascii="Arial" w:eastAsia="Arial" w:hAnsi="Arial"/>
                                <w:color w:val="000000"/>
                                <w:sz w:val="18"/>
                              </w:rPr>
                            </w:pPr>
                            <w:r>
                              <w:rPr>
                                <w:rFonts w:ascii="Arial" w:eastAsia="Arial" w:hAnsi="Arial"/>
                                <w:color w:val="000000"/>
                                <w:sz w:val="18"/>
                              </w:rPr>
                              <w:t>Public reporting burden for this collection of information is estimated to average 1.0 hours per response, including the time for reviewing instructions, searching existing data sources, gathering and maintaining the data needed, and completing and reviewing the collection of information. Responses to the collection of information are required to obtain a benefit or to retain a benefit.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1" o:spid="_x0000_s1048" type="#_x0000_t202" style="position:absolute;margin-left:35.3pt;margin-top:218.65pt;width:540pt;height:33.85pt;z-index:-252133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" filled="f" stroked="f">
                <v:textbox inset="0,0,0,0">
                  <w:txbxContent>
                    <w:p w:rsidR="005C704C" w:rsidRDefault="007215C4">
                      <w:pPr>
                        <w:spacing w:before="22" w:after="21" w:line="208" w:lineRule="exact"/>
                        <w:textAlignment w:val="baseline"/>
                        <w:rPr>
                          <w:rFonts w:ascii="Arial" w:eastAsia="Arial" w:hAnsi="Arial"/>
                          <w:color w:val="000000"/>
                          <w:sz w:val="18"/>
                        </w:rPr>
                      </w:pPr>
                      <w:r>
                        <w:rPr>
                          <w:rFonts w:ascii="Arial" w:eastAsia="Arial" w:hAnsi="Arial"/>
                          <w:color w:val="000000"/>
                          <w:sz w:val="18"/>
                        </w:rPr>
                        <w:t>Public reporting burden for this collection of information is estimated to average 1.0 hours per response, including the time for reviewing instructions, searching existing data sources, gathering and maintaining the data needed, and completing and reviewing the collection of information. Responses to the collection of information are required to obtain a benefit or to retain a benefit.</w:t>
                      </w:r>
                    </w:p>
                  </w:txbxContent>
                </v:textbox>
                <w10:wrap type="square" anchorx="page" anchory="page"/>
              </v:shape>
            </w:pict>
          </mc:Fallback>
        </mc:AlternateContent>
      </w:r>
      <w:r>
        <w:rPr>
          <w:noProof/>
        </w:rPr>
        <mc:AlternateContent>
          <mc:Choice Requires="wps">
            <w:drawing>
              <wp:anchor distT="0" distB="0" distL="0" distR="0" simplePos="0" relativeHeight="251183616" behindDoc="1" locked="0" layoutInCell="1" allowOverlap="1">
                <wp:simplePos x="0" y="0"/>
                <wp:positionH relativeFrom="page">
                  <wp:posOffset>445135</wp:posOffset>
                </wp:positionH>
                <wp:positionV relativeFrom="page">
                  <wp:posOffset>3173095</wp:posOffset>
                </wp:positionV>
                <wp:extent cx="3218815" cy="164465"/>
                <wp:effectExtent l="0" t="0" r="0" b="0"/>
                <wp:wrapSquare wrapText="bothSides"/>
                <wp:docPr id="944" name="Text Box 9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26" w:line="208" w:lineRule="exact"/>
                              <w:textAlignment w:val="baseline"/>
                              <w:rPr>
                                <w:rFonts w:ascii="Arial" w:eastAsia="Arial" w:hAnsi="Arial"/>
                                <w:color w:val="000000"/>
                                <w:spacing w:val="-2"/>
                                <w:sz w:val="18"/>
                              </w:rPr>
                            </w:pPr>
                            <w:r>
                              <w:rPr>
                                <w:rFonts w:ascii="Arial" w:eastAsia="Arial" w:hAnsi="Arial"/>
                                <w:color w:val="000000"/>
                                <w:spacing w:val="-2"/>
                                <w:sz w:val="18"/>
                              </w:rPr>
                              <w:t>The information requested does not lend itself to confidentiality.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0" o:spid="_x0000_s1049" type="#_x0000_t202" style="position:absolute;margin-left:35.05pt;margin-top:249.85pt;width:253.45pt;height:12.95pt;z-index:-252132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vPtQ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" filled="f" stroked="f">
                <v:textbox inset="0,0,0,0">
                  <w:txbxContent>
                    <w:p w:rsidR="005C704C" w:rsidRDefault="007215C4">
                      <w:pPr>
                        <w:spacing w:before="25" w:after="26" w:line="208" w:lineRule="exact"/>
                        <w:textAlignment w:val="baseline"/>
                        <w:rPr>
                          <w:rFonts w:ascii="Arial" w:eastAsia="Arial" w:hAnsi="Arial"/>
                          <w:color w:val="000000"/>
                          <w:spacing w:val="-2"/>
                          <w:sz w:val="18"/>
                        </w:rPr>
                      </w:pPr>
                      <w:r>
                        <w:rPr>
                          <w:rFonts w:ascii="Arial" w:eastAsia="Arial" w:hAnsi="Arial"/>
                          <w:color w:val="000000"/>
                          <w:spacing w:val="-2"/>
                          <w:sz w:val="18"/>
                        </w:rPr>
                        <w:t>The information requested does not lend itself to confidentiality.</w:t>
                      </w:r>
                    </w:p>
                  </w:txbxContent>
                </v:textbox>
                <w10:wrap type="square" anchorx="page" anchory="page"/>
              </v:shape>
            </w:pict>
          </mc:Fallback>
        </mc:AlternateContent>
      </w:r>
      <w:r>
        <w:rPr>
          <w:noProof/>
        </w:rPr>
        <mc:AlternateContent>
          <mc:Choice Requires="wps">
            <w:drawing>
              <wp:anchor distT="0" distB="0" distL="0" distR="0" simplePos="0" relativeHeight="251184640" behindDoc="1" locked="0" layoutInCell="1" allowOverlap="1">
                <wp:simplePos x="0" y="0"/>
                <wp:positionH relativeFrom="page">
                  <wp:posOffset>445135</wp:posOffset>
                </wp:positionH>
                <wp:positionV relativeFrom="page">
                  <wp:posOffset>3307080</wp:posOffset>
                </wp:positionV>
                <wp:extent cx="6690360" cy="295910"/>
                <wp:effectExtent l="0" t="0" r="0" b="0"/>
                <wp:wrapSquare wrapText="bothSides"/>
                <wp:docPr id="943"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90360" cy="2959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30" w:line="208" w:lineRule="exact"/>
                              <w:jc w:val="both"/>
                              <w:textAlignment w:val="baseline"/>
                              <w:rPr>
                                <w:rFonts w:ascii="Arial" w:eastAsia="Arial" w:hAnsi="Arial"/>
                                <w:color w:val="000000"/>
                                <w:sz w:val="18"/>
                              </w:rPr>
                            </w:pPr>
                            <w:r>
                              <w:rPr>
                                <w:rFonts w:ascii="Arial" w:eastAsia="Arial" w:hAnsi="Arial"/>
                                <w:color w:val="000000"/>
                                <w:sz w:val="18"/>
                              </w:rPr>
                              <w:t>HUD may not conduct or sponsor, and a person is not required to respond to a collection of information unless it displays a currently valid OMB number.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9" o:spid="_x0000_s1050" type="#_x0000_t202" style="position:absolute;margin-left:35.05pt;margin-top:260.4pt;width:526.8pt;height:23.3pt;z-index:-252131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" filled="f" stroked="f">
                <v:textbox inset="0,0,0,0">
                  <w:txbxContent>
                    <w:p w:rsidR="005C704C" w:rsidRDefault="007215C4">
                      <w:pPr>
                        <w:spacing w:before="19" w:after="30" w:line="208" w:lineRule="exact"/>
                        <w:jc w:val="both"/>
                        <w:textAlignment w:val="baseline"/>
                        <w:rPr>
                          <w:rFonts w:ascii="Arial" w:eastAsia="Arial" w:hAnsi="Arial"/>
                          <w:color w:val="000000"/>
                          <w:sz w:val="18"/>
                        </w:rPr>
                      </w:pPr>
                      <w:r>
                        <w:rPr>
                          <w:rFonts w:ascii="Arial" w:eastAsia="Arial" w:hAnsi="Arial"/>
                          <w:color w:val="000000"/>
                          <w:sz w:val="18"/>
                        </w:rPr>
                        <w:t>HUD may not conduct or sponsor, and a person is not required to respond to a collection of information unless it displays a currently valid OMB number.</w:t>
                      </w:r>
                    </w:p>
                  </w:txbxContent>
                </v:textbox>
                <w10:wrap type="square" anchorx="page" anchory="page"/>
              </v:shape>
            </w:pict>
          </mc:Fallback>
        </mc:AlternateContent>
      </w:r>
      <w:r>
        <w:rPr>
          <w:noProof/>
        </w:rPr>
        <mc:AlternateContent>
          <mc:Choice Requires="wps">
            <w:drawing>
              <wp:anchor distT="0" distB="0" distL="0" distR="0" simplePos="0" relativeHeight="251185664" behindDoc="1" locked="0" layoutInCell="1" allowOverlap="1">
                <wp:simplePos x="0" y="0"/>
                <wp:positionH relativeFrom="page">
                  <wp:posOffset>3056890</wp:posOffset>
                </wp:positionH>
                <wp:positionV relativeFrom="page">
                  <wp:posOffset>4175760</wp:posOffset>
                </wp:positionV>
                <wp:extent cx="1252855" cy="182880"/>
                <wp:effectExtent l="0" t="0" r="0" b="0"/>
                <wp:wrapSquare wrapText="bothSides"/>
                <wp:docPr id="942" name="Text Box 9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5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3" w:line="265" w:lineRule="exact"/>
                              <w:textAlignment w:val="baseline"/>
                              <w:rPr>
                                <w:rFonts w:ascii="Arial" w:eastAsia="Arial" w:hAnsi="Arial"/>
                                <w:b/>
                                <w:color w:val="000000"/>
                                <w:spacing w:val="-5"/>
                              </w:rPr>
                            </w:pPr>
                            <w:r>
                              <w:rPr>
                                <w:rFonts w:ascii="Arial" w:eastAsia="Arial" w:hAnsi="Arial"/>
                                <w:b/>
                                <w:color w:val="000000"/>
                                <w:spacing w:val="-5"/>
                              </w:rPr>
                              <w:t xml:space="preserve">Table of </w:t>
                            </w:r>
                            <w:r>
                              <w:rPr>
                                <w:rFonts w:ascii="Arial" w:eastAsia="Arial" w:hAnsi="Arial"/>
                                <w:b/>
                                <w:color w:val="000000"/>
                                <w:spacing w:val="-5"/>
                                <w:sz w:val="24"/>
                              </w:rPr>
                              <w:t>Contents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8" o:spid="_x0000_s1051" type="#_x0000_t202" style="position:absolute;margin-left:240.7pt;margin-top:328.8pt;width:98.65pt;height:14.4pt;z-index:-252130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" filled="f" stroked="f">
                <v:textbox inset="0,0,0,0">
                  <w:txbxContent>
                    <w:p w:rsidR="005C704C" w:rsidRDefault="007215C4">
                      <w:pPr>
                        <w:spacing w:after="13" w:line="265" w:lineRule="exact"/>
                        <w:textAlignment w:val="baseline"/>
                        <w:rPr>
                          <w:rFonts w:ascii="Arial" w:eastAsia="Arial" w:hAnsi="Arial"/>
                          <w:b/>
                          <w:color w:val="000000"/>
                          <w:spacing w:val="-5"/>
                        </w:rPr>
                      </w:pPr>
                      <w:r>
                        <w:rPr>
                          <w:rFonts w:ascii="Arial" w:eastAsia="Arial" w:hAnsi="Arial"/>
                          <w:b/>
                          <w:color w:val="000000"/>
                          <w:spacing w:val="-5"/>
                        </w:rPr>
                        <w:t xml:space="preserve">Table of </w:t>
                      </w:r>
                      <w:r>
                        <w:rPr>
                          <w:rFonts w:ascii="Arial" w:eastAsia="Arial" w:hAnsi="Arial"/>
                          <w:b/>
                          <w:color w:val="000000"/>
                          <w:spacing w:val="-5"/>
                          <w:sz w:val="24"/>
                        </w:rPr>
                        <w:t>Contents</w:t>
                      </w:r>
                    </w:p>
                  </w:txbxContent>
                </v:textbox>
                <w10:wrap type="square" anchorx="page" anchory="page"/>
              </v:shape>
            </w:pict>
          </mc:Fallback>
        </mc:AlternateContent>
      </w:r>
      <w:r>
        <w:rPr>
          <w:noProof/>
        </w:rPr>
        <mc:AlternateContent>
          <mc:Choice Requires="wps">
            <w:drawing>
              <wp:anchor distT="0" distB="0" distL="0" distR="0" simplePos="0" relativeHeight="251186688" behindDoc="1" locked="0" layoutInCell="1" allowOverlap="1">
                <wp:simplePos x="0" y="0"/>
                <wp:positionH relativeFrom="page">
                  <wp:posOffset>1725295</wp:posOffset>
                </wp:positionH>
                <wp:positionV relativeFrom="page">
                  <wp:posOffset>4343400</wp:posOffset>
                </wp:positionV>
                <wp:extent cx="435610" cy="182880"/>
                <wp:effectExtent l="0" t="0" r="0" b="0"/>
                <wp:wrapSquare wrapText="bothSides"/>
                <wp:docPr id="941" name="Text Box 9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34" w:line="234" w:lineRule="exact"/>
                              <w:jc w:val="right"/>
                              <w:textAlignment w:val="baseline"/>
                              <w:rPr>
                                <w:rFonts w:ascii="Arial" w:eastAsia="Arial" w:hAnsi="Arial"/>
                                <w:b/>
                                <w:color w:val="000000"/>
                                <w:spacing w:val="-16"/>
                                <w:sz w:val="21"/>
                              </w:rPr>
                            </w:pPr>
                            <w:r>
                              <w:rPr>
                                <w:rFonts w:ascii="Arial" w:eastAsia="Arial" w:hAnsi="Arial"/>
                                <w:b/>
                                <w:color w:val="000000"/>
                                <w:spacing w:val="-16"/>
                                <w:sz w:val="21"/>
                              </w:rPr>
                              <w:t>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7" o:spid="_x0000_s1052" type="#_x0000_t202" style="position:absolute;margin-left:135.85pt;margin-top:342pt;width:34.3pt;height:14.4pt;z-index:-252129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n28tA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" filled="f" stroked="f">
                <v:textbox inset="0,0,0,0">
                  <w:txbxContent>
                    <w:p w:rsidR="005C704C" w:rsidRDefault="007215C4">
                      <w:pPr>
                        <w:spacing w:before="20" w:after="34" w:line="234" w:lineRule="exact"/>
                        <w:jc w:val="right"/>
                        <w:textAlignment w:val="baseline"/>
                        <w:rPr>
                          <w:rFonts w:ascii="Arial" w:eastAsia="Arial" w:hAnsi="Arial"/>
                          <w:b/>
                          <w:color w:val="000000"/>
                          <w:spacing w:val="-16"/>
                          <w:sz w:val="21"/>
                        </w:rPr>
                      </w:pPr>
                      <w:r>
                        <w:rPr>
                          <w:rFonts w:ascii="Arial" w:eastAsia="Arial" w:hAnsi="Arial"/>
                          <w:b/>
                          <w:color w:val="000000"/>
                          <w:spacing w:val="-16"/>
                          <w:sz w:val="21"/>
                        </w:rPr>
                        <w:t>Clause</w:t>
                      </w:r>
                    </w:p>
                  </w:txbxContent>
                </v:textbox>
                <w10:wrap type="square" anchorx="page" anchory="page"/>
              </v:shape>
            </w:pict>
          </mc:Fallback>
        </mc:AlternateContent>
      </w:r>
      <w:r>
        <w:rPr>
          <w:noProof/>
        </w:rPr>
        <mc:AlternateContent>
          <mc:Choice Requires="wps">
            <w:drawing>
              <wp:anchor distT="0" distB="0" distL="0" distR="0" simplePos="0" relativeHeight="251187712" behindDoc="1" locked="0" layoutInCell="1" allowOverlap="1">
                <wp:simplePos x="0" y="0"/>
                <wp:positionH relativeFrom="page">
                  <wp:posOffset>3581400</wp:posOffset>
                </wp:positionH>
                <wp:positionV relativeFrom="page">
                  <wp:posOffset>4340225</wp:posOffset>
                </wp:positionV>
                <wp:extent cx="259080" cy="149225"/>
                <wp:effectExtent l="0" t="0" r="0" b="0"/>
                <wp:wrapSquare wrapText="bothSides"/>
                <wp:docPr id="940" name="Text Box 9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9" w:line="188" w:lineRule="exact"/>
                              <w:textAlignment w:val="baseline"/>
                              <w:rPr>
                                <w:rFonts w:ascii="Arial" w:eastAsia="Arial" w:hAnsi="Arial"/>
                                <w:b/>
                                <w:color w:val="000000"/>
                                <w:spacing w:val="-17"/>
                                <w:sz w:val="16"/>
                              </w:rPr>
                            </w:pPr>
                            <w:r>
                              <w:rPr>
                                <w:rFonts w:ascii="Arial" w:eastAsia="Arial" w:hAnsi="Arial"/>
                                <w:b/>
                                <w:color w:val="000000"/>
                                <w:spacing w:val="-17"/>
                                <w:sz w:val="16"/>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6" o:spid="_x0000_s1053" type="#_x0000_t202" style="position:absolute;margin-left:282pt;margin-top:341.75pt;width:20.4pt;height:11.75pt;z-index:-252128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987sgIAALQ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" filled="f" stroked="f">
                <v:textbox inset="0,0,0,0">
                  <w:txbxContent>
                    <w:p w:rsidR="005C704C" w:rsidRDefault="007215C4">
                      <w:pPr>
                        <w:spacing w:before="24" w:after="9" w:line="188" w:lineRule="exact"/>
                        <w:textAlignment w:val="baseline"/>
                        <w:rPr>
                          <w:rFonts w:ascii="Arial" w:eastAsia="Arial" w:hAnsi="Arial"/>
                          <w:b/>
                          <w:color w:val="000000"/>
                          <w:spacing w:val="-17"/>
                          <w:sz w:val="16"/>
                        </w:rPr>
                      </w:pPr>
                      <w:r>
                        <w:rPr>
                          <w:rFonts w:ascii="Arial" w:eastAsia="Arial" w:hAnsi="Arial"/>
                          <w:b/>
                          <w:color w:val="000000"/>
                          <w:spacing w:val="-17"/>
                          <w:sz w:val="16"/>
                        </w:rPr>
                        <w:t>Page</w:t>
                      </w:r>
                    </w:p>
                  </w:txbxContent>
                </v:textbox>
                <w10:wrap type="square" anchorx="page" anchory="page"/>
              </v:shape>
            </w:pict>
          </mc:Fallback>
        </mc:AlternateContent>
      </w:r>
      <w:r>
        <w:rPr>
          <w:noProof/>
        </w:rPr>
        <mc:AlternateContent>
          <mc:Choice Requires="wps">
            <w:drawing>
              <wp:anchor distT="0" distB="0" distL="0" distR="0" simplePos="0" relativeHeight="251188736" behindDoc="1" locked="0" layoutInCell="1" allowOverlap="1">
                <wp:simplePos x="0" y="0"/>
                <wp:positionH relativeFrom="page">
                  <wp:posOffset>5245735</wp:posOffset>
                </wp:positionH>
                <wp:positionV relativeFrom="page">
                  <wp:posOffset>4343400</wp:posOffset>
                </wp:positionV>
                <wp:extent cx="435610" cy="182880"/>
                <wp:effectExtent l="0" t="0" r="0" b="0"/>
                <wp:wrapSquare wrapText="bothSides"/>
                <wp:docPr id="939" name="Text Box 9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5610"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34" w:line="234" w:lineRule="exact"/>
                              <w:jc w:val="right"/>
                              <w:textAlignment w:val="baseline"/>
                              <w:rPr>
                                <w:rFonts w:ascii="Arial" w:eastAsia="Arial" w:hAnsi="Arial"/>
                                <w:b/>
                                <w:color w:val="000000"/>
                                <w:spacing w:val="-16"/>
                                <w:sz w:val="21"/>
                              </w:rPr>
                            </w:pPr>
                            <w:r>
                              <w:rPr>
                                <w:rFonts w:ascii="Arial" w:eastAsia="Arial" w:hAnsi="Arial"/>
                                <w:b/>
                                <w:color w:val="000000"/>
                                <w:spacing w:val="-16"/>
                                <w:sz w:val="21"/>
                              </w:rPr>
                              <w:t>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5" o:spid="_x0000_s1054" type="#_x0000_t202" style="position:absolute;margin-left:413.05pt;margin-top:342pt;width:34.3pt;height:14.4pt;z-index:-252127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IfdtAIAALQ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" filled="f" stroked="f">
                <v:textbox inset="0,0,0,0">
                  <w:txbxContent>
                    <w:p w:rsidR="005C704C" w:rsidRDefault="007215C4">
                      <w:pPr>
                        <w:spacing w:before="20" w:after="34" w:line="234" w:lineRule="exact"/>
                        <w:jc w:val="right"/>
                        <w:textAlignment w:val="baseline"/>
                        <w:rPr>
                          <w:rFonts w:ascii="Arial" w:eastAsia="Arial" w:hAnsi="Arial"/>
                          <w:b/>
                          <w:color w:val="000000"/>
                          <w:spacing w:val="-16"/>
                          <w:sz w:val="21"/>
                        </w:rPr>
                      </w:pPr>
                      <w:r>
                        <w:rPr>
                          <w:rFonts w:ascii="Arial" w:eastAsia="Arial" w:hAnsi="Arial"/>
                          <w:b/>
                          <w:color w:val="000000"/>
                          <w:spacing w:val="-16"/>
                          <w:sz w:val="21"/>
                        </w:rPr>
                        <w:t>Clause</w:t>
                      </w:r>
                    </w:p>
                  </w:txbxContent>
                </v:textbox>
                <w10:wrap type="square" anchorx="page" anchory="page"/>
              </v:shape>
            </w:pict>
          </mc:Fallback>
        </mc:AlternateContent>
      </w:r>
      <w:r>
        <w:rPr>
          <w:noProof/>
        </w:rPr>
        <mc:AlternateContent>
          <mc:Choice Requires="wps">
            <w:drawing>
              <wp:anchor distT="0" distB="0" distL="0" distR="0" simplePos="0" relativeHeight="251189760" behindDoc="1" locked="0" layoutInCell="1" allowOverlap="1">
                <wp:simplePos x="0" y="0"/>
                <wp:positionH relativeFrom="page">
                  <wp:posOffset>7068185</wp:posOffset>
                </wp:positionH>
                <wp:positionV relativeFrom="page">
                  <wp:posOffset>4340225</wp:posOffset>
                </wp:positionV>
                <wp:extent cx="259080" cy="149225"/>
                <wp:effectExtent l="0" t="0" r="0" b="0"/>
                <wp:wrapSquare wrapText="bothSides"/>
                <wp:docPr id="938" name="Text Box 9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9" w:line="188" w:lineRule="exact"/>
                              <w:textAlignment w:val="baseline"/>
                              <w:rPr>
                                <w:rFonts w:ascii="Arial" w:eastAsia="Arial" w:hAnsi="Arial"/>
                                <w:b/>
                                <w:color w:val="000000"/>
                                <w:spacing w:val="-17"/>
                                <w:sz w:val="16"/>
                              </w:rPr>
                            </w:pPr>
                            <w:r>
                              <w:rPr>
                                <w:rFonts w:ascii="Arial" w:eastAsia="Arial" w:hAnsi="Arial"/>
                                <w:b/>
                                <w:color w:val="000000"/>
                                <w:spacing w:val="-17"/>
                                <w:sz w:val="16"/>
                              </w:rPr>
                              <w:t>Page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4" o:spid="_x0000_s1055" type="#_x0000_t202" style="position:absolute;margin-left:556.55pt;margin-top:341.75pt;width:20.4pt;height:11.75pt;z-index:-252126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VasgIAALQ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" filled="f" stroked="f">
                <v:textbox inset="0,0,0,0">
                  <w:txbxContent>
                    <w:p w:rsidR="005C704C" w:rsidRDefault="007215C4">
                      <w:pPr>
                        <w:spacing w:before="24" w:after="9" w:line="188" w:lineRule="exact"/>
                        <w:textAlignment w:val="baseline"/>
                        <w:rPr>
                          <w:rFonts w:ascii="Arial" w:eastAsia="Arial" w:hAnsi="Arial"/>
                          <w:b/>
                          <w:color w:val="000000"/>
                          <w:spacing w:val="-17"/>
                          <w:sz w:val="16"/>
                        </w:rPr>
                      </w:pPr>
                      <w:r>
                        <w:rPr>
                          <w:rFonts w:ascii="Arial" w:eastAsia="Arial" w:hAnsi="Arial"/>
                          <w:b/>
                          <w:color w:val="000000"/>
                          <w:spacing w:val="-17"/>
                          <w:sz w:val="16"/>
                        </w:rPr>
                        <w:t>Page</w:t>
                      </w:r>
                    </w:p>
                  </w:txbxContent>
                </v:textbox>
                <w10:wrap type="square" anchorx="page" anchory="page"/>
              </v:shape>
            </w:pict>
          </mc:Fallback>
        </mc:AlternateContent>
      </w:r>
      <w:r>
        <w:rPr>
          <w:noProof/>
        </w:rPr>
        <mc:AlternateContent>
          <mc:Choice Requires="wps">
            <w:drawing>
              <wp:anchor distT="0" distB="0" distL="0" distR="0" simplePos="0" relativeHeight="251190784" behindDoc="1" locked="0" layoutInCell="1" allowOverlap="1">
                <wp:simplePos x="0" y="0"/>
                <wp:positionH relativeFrom="page">
                  <wp:posOffset>433070</wp:posOffset>
                </wp:positionH>
                <wp:positionV relativeFrom="page">
                  <wp:posOffset>4645025</wp:posOffset>
                </wp:positionV>
                <wp:extent cx="91440" cy="149225"/>
                <wp:effectExtent l="0" t="0" r="0" b="0"/>
                <wp:wrapSquare wrapText="bothSides"/>
                <wp:docPr id="937" name="Text Box 9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9" w:line="194" w:lineRule="exact"/>
                              <w:textAlignment w:val="baseline"/>
                              <w:rPr>
                                <w:rFonts w:ascii="Arial" w:eastAsia="Arial" w:hAnsi="Arial"/>
                                <w:color w:val="000000"/>
                                <w:spacing w:val="-36"/>
                                <w:sz w:val="16"/>
                              </w:rPr>
                            </w:pPr>
                            <w:r>
                              <w:rPr>
                                <w:rFonts w:ascii="Arial" w:eastAsia="Arial" w:hAnsi="Arial"/>
                                <w:color w:val="000000"/>
                                <w:spacing w:val="-36"/>
                                <w:sz w:val="16"/>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3" o:spid="_x0000_s1056" type="#_x0000_t202" style="position:absolute;margin-left:34.1pt;margin-top:365.75pt;width:7.2pt;height:11.75pt;z-index:-252125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uj9sQIAALM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" filled="f" stroked="f">
                <v:textbox inset="0,0,0,0">
                  <w:txbxContent>
                    <w:p w:rsidR="005C704C" w:rsidRDefault="007215C4">
                      <w:pPr>
                        <w:spacing w:before="17" w:after="19" w:line="194" w:lineRule="exact"/>
                        <w:textAlignment w:val="baseline"/>
                        <w:rPr>
                          <w:rFonts w:ascii="Arial" w:eastAsia="Arial" w:hAnsi="Arial"/>
                          <w:color w:val="000000"/>
                          <w:spacing w:val="-36"/>
                          <w:sz w:val="16"/>
                        </w:rPr>
                      </w:pPr>
                      <w:r>
                        <w:rPr>
                          <w:rFonts w:ascii="Arial" w:eastAsia="Arial" w:hAnsi="Arial"/>
                          <w:color w:val="000000"/>
                          <w:spacing w:val="-36"/>
                          <w:sz w:val="16"/>
                        </w:rPr>
                        <w:t>1.</w:t>
                      </w:r>
                    </w:p>
                  </w:txbxContent>
                </v:textbox>
                <w10:wrap type="square" anchorx="page" anchory="page"/>
              </v:shape>
            </w:pict>
          </mc:Fallback>
        </mc:AlternateContent>
      </w:r>
      <w:r>
        <w:rPr>
          <w:noProof/>
        </w:rPr>
        <mc:AlternateContent>
          <mc:Choice Requires="wps">
            <w:drawing>
              <wp:anchor distT="0" distB="0" distL="0" distR="0" simplePos="0" relativeHeight="251191808" behindDoc="1" locked="0" layoutInCell="1" allowOverlap="1">
                <wp:simplePos x="0" y="0"/>
                <wp:positionH relativeFrom="page">
                  <wp:posOffset>725170</wp:posOffset>
                </wp:positionH>
                <wp:positionV relativeFrom="page">
                  <wp:posOffset>4645025</wp:posOffset>
                </wp:positionV>
                <wp:extent cx="490855" cy="149225"/>
                <wp:effectExtent l="0" t="0" r="0" b="0"/>
                <wp:wrapSquare wrapText="bothSides"/>
                <wp:docPr id="936" name="Text Box 9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08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9" w:line="194" w:lineRule="exact"/>
                              <w:textAlignment w:val="baseline"/>
                              <w:rPr>
                                <w:rFonts w:ascii="Arial" w:eastAsia="Arial" w:hAnsi="Arial"/>
                                <w:color w:val="000000"/>
                                <w:spacing w:val="-7"/>
                                <w:sz w:val="16"/>
                              </w:rPr>
                            </w:pPr>
                            <w:r>
                              <w:rPr>
                                <w:rFonts w:ascii="Arial" w:eastAsia="Arial" w:hAnsi="Arial"/>
                                <w:color w:val="000000"/>
                                <w:spacing w:val="-7"/>
                                <w:sz w:val="16"/>
                              </w:rPr>
                              <w:t>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2" o:spid="_x0000_s1057" type="#_x0000_t202" style="position:absolute;margin-left:57.1pt;margin-top:365.75pt;width:38.65pt;height:11.75pt;z-index:-252124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SzLswIAALQ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" filled="f" stroked="f">
                <v:textbox inset="0,0,0,0">
                  <w:txbxContent>
                    <w:p w:rsidR="005C704C" w:rsidRDefault="007215C4">
                      <w:pPr>
                        <w:spacing w:before="17" w:after="19" w:line="194" w:lineRule="exact"/>
                        <w:textAlignment w:val="baseline"/>
                        <w:rPr>
                          <w:rFonts w:ascii="Arial" w:eastAsia="Arial" w:hAnsi="Arial"/>
                          <w:color w:val="000000"/>
                          <w:spacing w:val="-7"/>
                          <w:sz w:val="16"/>
                        </w:rPr>
                      </w:pPr>
                      <w:r>
                        <w:rPr>
                          <w:rFonts w:ascii="Arial" w:eastAsia="Arial" w:hAnsi="Arial"/>
                          <w:color w:val="000000"/>
                          <w:spacing w:val="-7"/>
                          <w:sz w:val="16"/>
                        </w:rPr>
                        <w:t>Definitions</w:t>
                      </w:r>
                    </w:p>
                  </w:txbxContent>
                </v:textbox>
                <w10:wrap type="square" anchorx="page" anchory="page"/>
              </v:shape>
            </w:pict>
          </mc:Fallback>
        </mc:AlternateContent>
      </w:r>
      <w:r>
        <w:rPr>
          <w:noProof/>
        </w:rPr>
        <mc:AlternateContent>
          <mc:Choice Requires="wps">
            <w:drawing>
              <wp:anchor distT="0" distB="0" distL="0" distR="0" simplePos="0" relativeHeight="251192832" behindDoc="1" locked="0" layoutInCell="1" allowOverlap="1">
                <wp:simplePos x="0" y="0"/>
                <wp:positionH relativeFrom="page">
                  <wp:posOffset>3679190</wp:posOffset>
                </wp:positionH>
                <wp:positionV relativeFrom="page">
                  <wp:posOffset>4645025</wp:posOffset>
                </wp:positionV>
                <wp:extent cx="76200" cy="149225"/>
                <wp:effectExtent l="0" t="0" r="0" b="0"/>
                <wp:wrapSquare wrapText="bothSides"/>
                <wp:docPr id="935" name="Text Box 9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9" w:line="194" w:lineRule="exact"/>
                              <w:textAlignment w:val="baseline"/>
                              <w:rPr>
                                <w:rFonts w:ascii="Arial" w:eastAsia="Arial" w:hAnsi="Arial"/>
                                <w:color w:val="000000"/>
                                <w:sz w:val="16"/>
                              </w:rPr>
                            </w:pPr>
                            <w:r>
                              <w:rPr>
                                <w:rFonts w:ascii="Arial" w:eastAsia="Arial" w:hAnsi="Arial"/>
                                <w:color w:val="000000"/>
                                <w:sz w:val="16"/>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1" o:spid="_x0000_s1058" type="#_x0000_t202" style="position:absolute;margin-left:289.7pt;margin-top:365.75pt;width:6pt;height:11.75pt;z-index:-252123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" filled="f" stroked="f">
                <v:textbox inset="0,0,0,0">
                  <w:txbxContent>
                    <w:p w:rsidR="005C704C" w:rsidRDefault="007215C4">
                      <w:pPr>
                        <w:spacing w:before="17" w:after="19" w:line="194" w:lineRule="exact"/>
                        <w:textAlignment w:val="baseline"/>
                        <w:rPr>
                          <w:rFonts w:ascii="Arial" w:eastAsia="Arial" w:hAnsi="Arial"/>
                          <w:color w:val="000000"/>
                          <w:sz w:val="16"/>
                        </w:rPr>
                      </w:pPr>
                      <w:r>
                        <w:rPr>
                          <w:rFonts w:ascii="Arial" w:eastAsia="Arial" w:hAnsi="Arial"/>
                          <w:color w:val="000000"/>
                          <w:sz w:val="16"/>
                        </w:rPr>
                        <w:t>2</w:t>
                      </w:r>
                    </w:p>
                  </w:txbxContent>
                </v:textbox>
                <w10:wrap type="square" anchorx="page" anchory="page"/>
              </v:shape>
            </w:pict>
          </mc:Fallback>
        </mc:AlternateContent>
      </w:r>
      <w:r>
        <w:rPr>
          <w:noProof/>
        </w:rPr>
        <mc:AlternateContent>
          <mc:Choice Requires="wps">
            <w:drawing>
              <wp:anchor distT="0" distB="0" distL="0" distR="0" simplePos="0" relativeHeight="251193856" behindDoc="1" locked="0" layoutInCell="1" allowOverlap="1">
                <wp:simplePos x="0" y="0"/>
                <wp:positionH relativeFrom="page">
                  <wp:posOffset>4273550</wp:posOffset>
                </wp:positionH>
                <wp:positionV relativeFrom="page">
                  <wp:posOffset>4663440</wp:posOffset>
                </wp:positionV>
                <wp:extent cx="2023745" cy="182880"/>
                <wp:effectExtent l="0" t="0" r="0" b="0"/>
                <wp:wrapSquare wrapText="bothSides"/>
                <wp:docPr id="934" name="Text Box 9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374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29" w:line="254" w:lineRule="exact"/>
                              <w:ind w:left="72"/>
                              <w:textAlignment w:val="baseline"/>
                              <w:rPr>
                                <w:rFonts w:ascii="Arial" w:eastAsia="Arial" w:hAnsi="Arial"/>
                                <w:b/>
                                <w:color w:val="FFFFFF"/>
                                <w:spacing w:val="-2"/>
                                <w:shd w:val="solid" w:color="000000" w:fill="000000"/>
                              </w:rPr>
                            </w:pPr>
                            <w:r>
                              <w:rPr>
                                <w:rFonts w:ascii="Arial" w:eastAsia="Arial" w:hAnsi="Arial"/>
                                <w:b/>
                                <w:color w:val="FFFFFF"/>
                                <w:spacing w:val="-2"/>
                                <w:shd w:val="solid" w:color="000000" w:fill="000000"/>
                              </w:rPr>
                              <w:t>Administrative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0" o:spid="_x0000_s1059" type="#_x0000_t202" style="position:absolute;margin-left:336.5pt;margin-top:367.2pt;width:159.35pt;height:14.4pt;z-index:-252122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" filled="f" stroked="f">
                <v:textbox inset="0,0,0,0">
                  <w:txbxContent>
                    <w:p w:rsidR="005C704C" w:rsidRDefault="007215C4">
                      <w:pPr>
                        <w:spacing w:before="5" w:after="29" w:line="254" w:lineRule="exact"/>
                        <w:ind w:left="72"/>
                        <w:textAlignment w:val="baseline"/>
                        <w:rPr>
                          <w:rFonts w:ascii="Arial" w:eastAsia="Arial" w:hAnsi="Arial"/>
                          <w:b/>
                          <w:color w:val="FFFFFF"/>
                          <w:spacing w:val="-2"/>
                          <w:shd w:val="solid" w:color="000000" w:fill="000000"/>
                        </w:rPr>
                      </w:pPr>
                      <w:r>
                        <w:rPr>
                          <w:rFonts w:ascii="Arial" w:eastAsia="Arial" w:hAnsi="Arial"/>
                          <w:b/>
                          <w:color w:val="FFFFFF"/>
                          <w:spacing w:val="-2"/>
                          <w:shd w:val="solid" w:color="000000" w:fill="000000"/>
                        </w:rPr>
                        <w:t>Administrative Requirements</w:t>
                      </w:r>
                    </w:p>
                  </w:txbxContent>
                </v:textbox>
                <w10:wrap type="square" anchorx="page" anchory="page"/>
              </v:shape>
            </w:pict>
          </mc:Fallback>
        </mc:AlternateContent>
      </w:r>
      <w:r>
        <w:rPr>
          <w:noProof/>
        </w:rPr>
        <mc:AlternateContent>
          <mc:Choice Requires="wps">
            <w:drawing>
              <wp:anchor distT="0" distB="0" distL="0" distR="0" simplePos="0" relativeHeight="251194880" behindDoc="1" locked="0" layoutInCell="1" allowOverlap="1">
                <wp:simplePos x="0" y="0"/>
                <wp:positionH relativeFrom="page">
                  <wp:posOffset>725170</wp:posOffset>
                </wp:positionH>
                <wp:positionV relativeFrom="page">
                  <wp:posOffset>5239385</wp:posOffset>
                </wp:positionV>
                <wp:extent cx="1853565" cy="182880"/>
                <wp:effectExtent l="0" t="0" r="0" b="0"/>
                <wp:wrapSquare wrapText="bothSides"/>
                <wp:docPr id="933" name="Text Box 9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356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9" w:line="254" w:lineRule="exact"/>
                              <w:textAlignment w:val="baseline"/>
                              <w:rPr>
                                <w:rFonts w:ascii="Arial" w:eastAsia="Arial" w:hAnsi="Arial"/>
                                <w:b/>
                                <w:color w:val="FFFFFF"/>
                                <w:spacing w:val="-4"/>
                                <w:shd w:val="solid" w:color="000000" w:fill="000000"/>
                              </w:rPr>
                            </w:pPr>
                            <w:r>
                              <w:rPr>
                                <w:rFonts w:ascii="Arial" w:eastAsia="Arial" w:hAnsi="Arial"/>
                                <w:b/>
                                <w:color w:val="FFFFFF"/>
                                <w:spacing w:val="-4"/>
                                <w:shd w:val="solid" w:color="000000" w:fill="000000"/>
                              </w:rPr>
                              <w:t>Construction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9" o:spid="_x0000_s1060" type="#_x0000_t202" style="position:absolute;margin-left:57.1pt;margin-top:412.55pt;width:145.95pt;height:14.4pt;z-index:-252121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" filled="f" stroked="f">
                <v:textbox inset="0,0,0,0">
                  <w:txbxContent>
                    <w:p w:rsidR="005C704C" w:rsidRDefault="007215C4">
                      <w:pPr>
                        <w:spacing w:after="19" w:line="254" w:lineRule="exact"/>
                        <w:textAlignment w:val="baseline"/>
                        <w:rPr>
                          <w:rFonts w:ascii="Arial" w:eastAsia="Arial" w:hAnsi="Arial"/>
                          <w:b/>
                          <w:color w:val="FFFFFF"/>
                          <w:spacing w:val="-4"/>
                          <w:shd w:val="solid" w:color="000000" w:fill="000000"/>
                        </w:rPr>
                      </w:pPr>
                      <w:r>
                        <w:rPr>
                          <w:rFonts w:ascii="Arial" w:eastAsia="Arial" w:hAnsi="Arial"/>
                          <w:b/>
                          <w:color w:val="FFFFFF"/>
                          <w:spacing w:val="-4"/>
                          <w:shd w:val="solid" w:color="000000" w:fill="000000"/>
                        </w:rPr>
                        <w:t>Construction Requirements</w:t>
                      </w:r>
                    </w:p>
                  </w:txbxContent>
                </v:textbox>
                <w10:wrap type="square" anchorx="page" anchory="page"/>
              </v:shape>
            </w:pict>
          </mc:Fallback>
        </mc:AlternateContent>
      </w:r>
      <w:r>
        <w:rPr>
          <w:noProof/>
        </w:rPr>
        <mc:AlternateContent>
          <mc:Choice Requires="wps">
            <w:drawing>
              <wp:anchor distT="0" distB="0" distL="0" distR="0" simplePos="0" relativeHeight="251195904" behindDoc="1" locked="0" layoutInCell="1" allowOverlap="1">
                <wp:simplePos x="0" y="0"/>
                <wp:positionH relativeFrom="page">
                  <wp:posOffset>3974465</wp:posOffset>
                </wp:positionH>
                <wp:positionV relativeFrom="page">
                  <wp:posOffset>5220970</wp:posOffset>
                </wp:positionV>
                <wp:extent cx="158750" cy="149860"/>
                <wp:effectExtent l="0" t="0" r="0" b="0"/>
                <wp:wrapSquare wrapText="bothSides"/>
                <wp:docPr id="932" name="Text Box 9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3" w:line="194" w:lineRule="exact"/>
                              <w:textAlignment w:val="baseline"/>
                              <w:rPr>
                                <w:rFonts w:ascii="Arial" w:eastAsia="Arial" w:hAnsi="Arial"/>
                                <w:color w:val="000000"/>
                                <w:spacing w:val="-19"/>
                                <w:sz w:val="16"/>
                              </w:rPr>
                            </w:pPr>
                            <w:r>
                              <w:rPr>
                                <w:rFonts w:ascii="Arial" w:eastAsia="Arial" w:hAnsi="Arial"/>
                                <w:color w:val="000000"/>
                                <w:spacing w:val="-19"/>
                                <w:sz w:val="16"/>
                              </w:rPr>
                              <w:t>28.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8" o:spid="_x0000_s1061" type="#_x0000_t202" style="position:absolute;margin-left:312.95pt;margin-top:411.1pt;width:12.5pt;height:11.8pt;z-index:-252120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59xtA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" filled="f" stroked="f">
                <v:textbox inset="0,0,0,0">
                  <w:txbxContent>
                    <w:p w:rsidR="005C704C" w:rsidRDefault="007215C4">
                      <w:pPr>
                        <w:spacing w:before="13" w:after="23" w:line="194" w:lineRule="exact"/>
                        <w:textAlignment w:val="baseline"/>
                        <w:rPr>
                          <w:rFonts w:ascii="Arial" w:eastAsia="Arial" w:hAnsi="Arial"/>
                          <w:color w:val="000000"/>
                          <w:spacing w:val="-19"/>
                          <w:sz w:val="16"/>
                        </w:rPr>
                      </w:pPr>
                      <w:r>
                        <w:rPr>
                          <w:rFonts w:ascii="Arial" w:eastAsia="Arial" w:hAnsi="Arial"/>
                          <w:color w:val="000000"/>
                          <w:spacing w:val="-19"/>
                          <w:sz w:val="16"/>
                        </w:rPr>
                        <w:t>28.</w:t>
                      </w:r>
                    </w:p>
                  </w:txbxContent>
                </v:textbox>
                <w10:wrap type="square" anchorx="page" anchory="page"/>
              </v:shape>
            </w:pict>
          </mc:Fallback>
        </mc:AlternateContent>
      </w:r>
      <w:r>
        <w:rPr>
          <w:noProof/>
        </w:rPr>
        <mc:AlternateContent>
          <mc:Choice Requires="wps">
            <w:drawing>
              <wp:anchor distT="0" distB="0" distL="0" distR="0" simplePos="0" relativeHeight="251196928" behindDoc="1" locked="0" layoutInCell="1" allowOverlap="1">
                <wp:simplePos x="0" y="0"/>
                <wp:positionH relativeFrom="page">
                  <wp:posOffset>4340225</wp:posOffset>
                </wp:positionH>
                <wp:positionV relativeFrom="page">
                  <wp:posOffset>5224145</wp:posOffset>
                </wp:positionV>
                <wp:extent cx="1024255" cy="149225"/>
                <wp:effectExtent l="0" t="0" r="0" b="0"/>
                <wp:wrapSquare wrapText="bothSides"/>
                <wp:docPr id="931" name="Text Box 9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42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3" w:line="194" w:lineRule="exact"/>
                              <w:textAlignment w:val="baseline"/>
                              <w:rPr>
                                <w:rFonts w:ascii="Arial" w:eastAsia="Arial" w:hAnsi="Arial"/>
                                <w:color w:val="000000"/>
                                <w:spacing w:val="-3"/>
                                <w:sz w:val="16"/>
                              </w:rPr>
                            </w:pPr>
                            <w:r>
                              <w:rPr>
                                <w:rFonts w:ascii="Arial" w:eastAsia="Arial" w:hAnsi="Arial"/>
                                <w:color w:val="000000"/>
                                <w:spacing w:val="-3"/>
                                <w:sz w:val="16"/>
                              </w:rPr>
                              <w:t>Contract Modifications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7" o:spid="_x0000_s1062" type="#_x0000_t202" style="position:absolute;margin-left:341.75pt;margin-top:411.35pt;width:80.65pt;height:11.75pt;z-index:-252119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3vpswIAALU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" filled="f" stroked="f">
                <v:textbox inset="0,0,0,0">
                  <w:txbxContent>
                    <w:p w:rsidR="005C704C" w:rsidRDefault="007215C4">
                      <w:pPr>
                        <w:spacing w:before="8" w:after="23" w:line="194" w:lineRule="exact"/>
                        <w:textAlignment w:val="baseline"/>
                        <w:rPr>
                          <w:rFonts w:ascii="Arial" w:eastAsia="Arial" w:hAnsi="Arial"/>
                          <w:color w:val="000000"/>
                          <w:spacing w:val="-3"/>
                          <w:sz w:val="16"/>
                        </w:rPr>
                      </w:pPr>
                      <w:r>
                        <w:rPr>
                          <w:rFonts w:ascii="Arial" w:eastAsia="Arial" w:hAnsi="Arial"/>
                          <w:color w:val="000000"/>
                          <w:spacing w:val="-3"/>
                          <w:sz w:val="16"/>
                        </w:rPr>
                        <w:t>Contract Modifications</w:t>
                      </w:r>
                    </w:p>
                  </w:txbxContent>
                </v:textbox>
                <w10:wrap type="square" anchorx="page" anchory="page"/>
              </v:shape>
            </w:pict>
          </mc:Fallback>
        </mc:AlternateContent>
      </w:r>
      <w:r>
        <w:rPr>
          <w:noProof/>
        </w:rPr>
        <mc:AlternateContent>
          <mc:Choice Requires="wps">
            <w:drawing>
              <wp:anchor distT="0" distB="0" distL="0" distR="0" simplePos="0" relativeHeight="251197952" behindDoc="1" locked="0" layoutInCell="1" allowOverlap="1">
                <wp:simplePos x="0" y="0"/>
                <wp:positionH relativeFrom="page">
                  <wp:posOffset>7147560</wp:posOffset>
                </wp:positionH>
                <wp:positionV relativeFrom="page">
                  <wp:posOffset>5220970</wp:posOffset>
                </wp:positionV>
                <wp:extent cx="125095" cy="149860"/>
                <wp:effectExtent l="0" t="0" r="0" b="0"/>
                <wp:wrapSquare wrapText="bothSides"/>
                <wp:docPr id="930" name="Text Box 9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3" w:line="194" w:lineRule="exact"/>
                              <w:textAlignment w:val="baseline"/>
                              <w:rPr>
                                <w:rFonts w:ascii="Arial" w:eastAsia="Arial" w:hAnsi="Arial"/>
                                <w:color w:val="000000"/>
                                <w:spacing w:val="-33"/>
                                <w:sz w:val="16"/>
                              </w:rPr>
                            </w:pPr>
                            <w:r>
                              <w:rPr>
                                <w:rFonts w:ascii="Arial" w:eastAsia="Arial" w:hAnsi="Arial"/>
                                <w:color w:val="000000"/>
                                <w:spacing w:val="-33"/>
                                <w:sz w:val="16"/>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6" o:spid="_x0000_s1063" type="#_x0000_t202" style="position:absolute;margin-left:562.8pt;margin-top:411.1pt;width:9.85pt;height:11.8pt;z-index:-252118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" filled="f" stroked="f">
                <v:textbox inset="0,0,0,0">
                  <w:txbxContent>
                    <w:p w:rsidR="005C704C" w:rsidRDefault="007215C4">
                      <w:pPr>
                        <w:spacing w:before="13" w:after="23" w:line="194" w:lineRule="exact"/>
                        <w:textAlignment w:val="baseline"/>
                        <w:rPr>
                          <w:rFonts w:ascii="Arial" w:eastAsia="Arial" w:hAnsi="Arial"/>
                          <w:color w:val="000000"/>
                          <w:spacing w:val="-33"/>
                          <w:sz w:val="16"/>
                        </w:rPr>
                      </w:pPr>
                      <w:r>
                        <w:rPr>
                          <w:rFonts w:ascii="Arial" w:eastAsia="Arial" w:hAnsi="Arial"/>
                          <w:color w:val="000000"/>
                          <w:spacing w:val="-33"/>
                          <w:sz w:val="16"/>
                        </w:rPr>
                        <w:t>10</w:t>
                      </w:r>
                    </w:p>
                  </w:txbxContent>
                </v:textbox>
                <w10:wrap type="square" anchorx="page" anchory="page"/>
              </v:shape>
            </w:pict>
          </mc:Fallback>
        </mc:AlternateContent>
      </w:r>
      <w:r>
        <w:rPr>
          <w:noProof/>
        </w:rPr>
        <mc:AlternateContent>
          <mc:Choice Requires="wps">
            <w:drawing>
              <wp:anchor distT="0" distB="0" distL="0" distR="0" simplePos="0" relativeHeight="251198976" behindDoc="1" locked="0" layoutInCell="1" allowOverlap="1">
                <wp:simplePos x="0" y="0"/>
                <wp:positionH relativeFrom="page">
                  <wp:posOffset>445135</wp:posOffset>
                </wp:positionH>
                <wp:positionV relativeFrom="page">
                  <wp:posOffset>9180830</wp:posOffset>
                </wp:positionV>
                <wp:extent cx="1237615" cy="252730"/>
                <wp:effectExtent l="0" t="0" r="0" b="0"/>
                <wp:wrapSquare wrapText="bothSides"/>
                <wp:docPr id="929" name="Text Box 9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52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5" o:spid="_x0000_s1064" type="#_x0000_t202" style="position:absolute;margin-left:35.05pt;margin-top:722.9pt;width:97.45pt;height:19.9pt;z-index:-252117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iJPtQIAALU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" filled="f" stroked="f">
                <v:textbox inset="0,0,0,0">
                  <w:txbxContent>
                    <w:p w:rsidR="005C704C" w:rsidRDefault="007215C4">
                      <w:pPr>
                        <w:spacing w:before="19"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200000" behindDoc="1" locked="0" layoutInCell="1" allowOverlap="1">
                <wp:simplePos x="0" y="0"/>
                <wp:positionH relativeFrom="page">
                  <wp:posOffset>3666490</wp:posOffset>
                </wp:positionH>
                <wp:positionV relativeFrom="page">
                  <wp:posOffset>9177655</wp:posOffset>
                </wp:positionV>
                <wp:extent cx="533400" cy="149225"/>
                <wp:effectExtent l="0" t="0" r="0" b="0"/>
                <wp:wrapSquare wrapText="bothSides"/>
                <wp:docPr id="928" name="Text Box 9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24" w:line="187" w:lineRule="exact"/>
                              <w:textAlignment w:val="baseline"/>
                              <w:rPr>
                                <w:rFonts w:eastAsia="Times New Roman"/>
                                <w:color w:val="000000"/>
                                <w:spacing w:val="-6"/>
                                <w:sz w:val="16"/>
                              </w:rPr>
                            </w:pPr>
                            <w:r>
                              <w:rPr>
                                <w:rFonts w:eastAsia="Times New Roman"/>
                                <w:color w:val="000000"/>
                                <w:spacing w:val="-6"/>
                                <w:sz w:val="16"/>
                              </w:rPr>
                              <w:t>Page 1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4" o:spid="_x0000_s1065" type="#_x0000_t202" style="position:absolute;margin-left:288.7pt;margin-top:722.65pt;width:42pt;height:11.75pt;z-index:-252116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" filled="f" stroked="f">
                <v:textbox inset="0,0,0,0">
                  <w:txbxContent>
                    <w:p w:rsidR="005C704C" w:rsidRDefault="007215C4">
                      <w:pPr>
                        <w:spacing w:before="24" w:after="24" w:line="187" w:lineRule="exact"/>
                        <w:textAlignment w:val="baseline"/>
                        <w:rPr>
                          <w:rFonts w:eastAsia="Times New Roman"/>
                          <w:color w:val="000000"/>
                          <w:spacing w:val="-6"/>
                          <w:sz w:val="16"/>
                        </w:rPr>
                      </w:pPr>
                      <w:r>
                        <w:rPr>
                          <w:rFonts w:eastAsia="Times New Roman"/>
                          <w:color w:val="000000"/>
                          <w:spacing w:val="-6"/>
                          <w:sz w:val="16"/>
                        </w:rPr>
                        <w:t>Page 1 of 19</w:t>
                      </w:r>
                    </w:p>
                  </w:txbxContent>
                </v:textbox>
                <w10:wrap type="square" anchorx="page" anchory="page"/>
              </v:shape>
            </w:pict>
          </mc:Fallback>
        </mc:AlternateContent>
      </w:r>
      <w:r>
        <w:rPr>
          <w:noProof/>
        </w:rPr>
        <mc:AlternateContent>
          <mc:Choice Requires="wps">
            <w:drawing>
              <wp:anchor distT="0" distB="0" distL="0" distR="0" simplePos="0" relativeHeight="251201024" behindDoc="1" locked="0" layoutInCell="1" allowOverlap="1">
                <wp:simplePos x="0" y="0"/>
                <wp:positionH relativeFrom="page">
                  <wp:posOffset>5891530</wp:posOffset>
                </wp:positionH>
                <wp:positionV relativeFrom="page">
                  <wp:posOffset>9165590</wp:posOffset>
                </wp:positionV>
                <wp:extent cx="1414780" cy="280035"/>
                <wp:effectExtent l="0" t="0" r="0" b="0"/>
                <wp:wrapSquare wrapText="bothSides"/>
                <wp:docPr id="927" name="Text Box 9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478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43" w:after="9" w:line="187" w:lineRule="exact"/>
                              <w:ind w:firstLine="432"/>
                              <w:textAlignment w:val="baseline"/>
                              <w:rPr>
                                <w:rFonts w:eastAsia="Times New Roman"/>
                                <w:color w:val="000000"/>
                                <w:sz w:val="16"/>
                              </w:rPr>
                            </w:pPr>
                            <w:r>
                              <w:rPr>
                                <w:rFonts w:eastAsia="Times New Roman"/>
                                <w:color w:val="000000"/>
                                <w:sz w:val="16"/>
                              </w:rPr>
                              <w:t xml:space="preserve">form HUD-5370 (1/2014)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3" o:spid="_x0000_s1066" type="#_x0000_t202" style="position:absolute;margin-left:463.9pt;margin-top:721.7pt;width:111.4pt;height:22.05pt;z-index:-252115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auR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" filled="f" stroked="f">
                <v:textbox inset="0,0,0,0">
                  <w:txbxContent>
                    <w:p w:rsidR="005C704C" w:rsidRDefault="007215C4">
                      <w:pPr>
                        <w:spacing w:before="43" w:after="9" w:line="187" w:lineRule="exact"/>
                        <w:ind w:firstLine="432"/>
                        <w:textAlignment w:val="baseline"/>
                        <w:rPr>
                          <w:rFonts w:eastAsia="Times New Roman"/>
                          <w:color w:val="000000"/>
                          <w:sz w:val="16"/>
                        </w:rPr>
                      </w:pPr>
                      <w:r>
                        <w:rPr>
                          <w:rFonts w:eastAsia="Times New Roman"/>
                          <w:color w:val="000000"/>
                          <w:sz w:val="16"/>
                        </w:rPr>
                        <w:t xml:space="preserve">form HUD-5370 (1/2014) </w:t>
                      </w:r>
                    </w:p>
                  </w:txbxContent>
                </v:textbox>
                <w10:wrap type="square" anchorx="page" anchory="page"/>
              </v:shape>
            </w:pict>
          </mc:Fallback>
        </mc:AlternateContent>
      </w:r>
      <w:r>
        <w:rPr>
          <w:noProof/>
        </w:rPr>
        <mc:AlternateContent>
          <mc:Choice Requires="wps">
            <w:drawing>
              <wp:anchor distT="0" distB="0" distL="0" distR="0" simplePos="0" relativeHeight="251202048" behindDoc="1" locked="0" layoutInCell="1" allowOverlap="1">
                <wp:simplePos x="0" y="0"/>
                <wp:positionH relativeFrom="page">
                  <wp:posOffset>445135</wp:posOffset>
                </wp:positionH>
                <wp:positionV relativeFrom="page">
                  <wp:posOffset>6537960</wp:posOffset>
                </wp:positionV>
                <wp:extent cx="125095" cy="76200"/>
                <wp:effectExtent l="0" t="0" r="0" b="0"/>
                <wp:wrapSquare wrapText="bothSides"/>
                <wp:docPr id="926" name="Text Box 9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36"/>
                                <w:sz w:val="16"/>
                              </w:rPr>
                            </w:pPr>
                            <w:r>
                              <w:rPr>
                                <w:rFonts w:ascii="Arial" w:eastAsia="Arial" w:hAnsi="Arial"/>
                                <w:color w:val="000000"/>
                                <w:spacing w:val="-36"/>
                                <w:sz w:val="16"/>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2" o:spid="_x0000_s1067" type="#_x0000_t202" style="position:absolute;margin-left:35.05pt;margin-top:514.8pt;width:9.85pt;height:6pt;z-index:-252114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9ZXsQIAALM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" filled="f" stroked="f">
                <v:textbox inset="0,0,0,0">
                  <w:txbxContent>
                    <w:p w:rsidR="005C704C" w:rsidRDefault="007215C4">
                      <w:pPr>
                        <w:spacing w:line="115" w:lineRule="exact"/>
                        <w:textAlignment w:val="baseline"/>
                        <w:rPr>
                          <w:rFonts w:ascii="Arial" w:eastAsia="Arial" w:hAnsi="Arial"/>
                          <w:color w:val="000000"/>
                          <w:spacing w:val="-36"/>
                          <w:sz w:val="16"/>
                        </w:rPr>
                      </w:pPr>
                      <w:r>
                        <w:rPr>
                          <w:rFonts w:ascii="Arial" w:eastAsia="Arial" w:hAnsi="Arial"/>
                          <w:color w:val="000000"/>
                          <w:spacing w:val="-36"/>
                          <w:sz w:val="16"/>
                        </w:rPr>
                        <w:t>14.</w:t>
                      </w:r>
                    </w:p>
                  </w:txbxContent>
                </v:textbox>
                <w10:wrap type="square" anchorx="page" anchory="page"/>
              </v:shape>
            </w:pict>
          </mc:Fallback>
        </mc:AlternateContent>
      </w:r>
      <w:r>
        <w:rPr>
          <w:noProof/>
        </w:rPr>
        <mc:AlternateContent>
          <mc:Choice Requires="wps">
            <w:drawing>
              <wp:anchor distT="0" distB="0" distL="0" distR="0" simplePos="0" relativeHeight="251203072" behindDoc="1" locked="0" layoutInCell="1" allowOverlap="1">
                <wp:simplePos x="0" y="0"/>
                <wp:positionH relativeFrom="page">
                  <wp:posOffset>731520</wp:posOffset>
                </wp:positionH>
                <wp:positionV relativeFrom="page">
                  <wp:posOffset>6537960</wp:posOffset>
                </wp:positionV>
                <wp:extent cx="2252345" cy="100330"/>
                <wp:effectExtent l="0" t="0" r="0" b="0"/>
                <wp:wrapSquare wrapText="bothSides"/>
                <wp:docPr id="925" name="Text Box 9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44" w:lineRule="exact"/>
                              <w:textAlignment w:val="baseline"/>
                              <w:rPr>
                                <w:rFonts w:ascii="Arial" w:eastAsia="Arial" w:hAnsi="Arial"/>
                                <w:color w:val="000000"/>
                                <w:spacing w:val="-2"/>
                                <w:sz w:val="16"/>
                              </w:rPr>
                            </w:pPr>
                            <w:r>
                              <w:rPr>
                                <w:rFonts w:ascii="Arial" w:eastAsia="Arial" w:hAnsi="Arial"/>
                                <w:color w:val="000000"/>
                                <w:spacing w:val="-2"/>
                                <w:sz w:val="16"/>
                              </w:rPr>
                              <w:t>Temporary Buildings and Transportation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1" o:spid="_x0000_s1068" type="#_x0000_t202" style="position:absolute;margin-left:57.6pt;margin-top:514.8pt;width:177.35pt;height:7.9pt;z-index:-252113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" filled="f" stroked="f">
                <v:textbox inset="0,0,0,0">
                  <w:txbxContent>
                    <w:p w:rsidR="005C704C" w:rsidRDefault="007215C4">
                      <w:pPr>
                        <w:spacing w:line="144" w:lineRule="exact"/>
                        <w:textAlignment w:val="baseline"/>
                        <w:rPr>
                          <w:rFonts w:ascii="Arial" w:eastAsia="Arial" w:hAnsi="Arial"/>
                          <w:color w:val="000000"/>
                          <w:spacing w:val="-2"/>
                          <w:sz w:val="16"/>
                        </w:rPr>
                      </w:pPr>
                      <w:r>
                        <w:rPr>
                          <w:rFonts w:ascii="Arial" w:eastAsia="Arial" w:hAnsi="Arial"/>
                          <w:color w:val="000000"/>
                          <w:spacing w:val="-2"/>
                          <w:sz w:val="16"/>
                        </w:rPr>
                        <w:t>Temporary Buildings and Transportation Materials</w:t>
                      </w:r>
                    </w:p>
                  </w:txbxContent>
                </v:textbox>
                <w10:wrap type="square" anchorx="page" anchory="page"/>
              </v:shape>
            </w:pict>
          </mc:Fallback>
        </mc:AlternateContent>
      </w:r>
      <w:r>
        <w:rPr>
          <w:noProof/>
        </w:rPr>
        <mc:AlternateContent>
          <mc:Choice Requires="wps">
            <w:drawing>
              <wp:anchor distT="0" distB="0" distL="0" distR="0" simplePos="0" relativeHeight="251204096" behindDoc="1" locked="0" layoutInCell="1" allowOverlap="1">
                <wp:simplePos x="0" y="0"/>
                <wp:positionH relativeFrom="page">
                  <wp:posOffset>3694430</wp:posOffset>
                </wp:positionH>
                <wp:positionV relativeFrom="page">
                  <wp:posOffset>6537960</wp:posOffset>
                </wp:positionV>
                <wp:extent cx="51435" cy="79375"/>
                <wp:effectExtent l="0" t="0" r="0" b="0"/>
                <wp:wrapSquare wrapText="bothSides"/>
                <wp:docPr id="924" name="Text Box 9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z w:val="16"/>
                              </w:rPr>
                            </w:pPr>
                            <w:r>
                              <w:rPr>
                                <w:rFonts w:ascii="Arial" w:eastAsia="Arial" w:hAnsi="Arial"/>
                                <w:color w:val="000000"/>
                                <w:sz w:val="16"/>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0" o:spid="_x0000_s1069" type="#_x0000_t202" style="position:absolute;margin-left:290.9pt;margin-top:514.8pt;width:4.05pt;height:6.25pt;z-index:-252112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P8tbswIAALI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" filled="f" stroked="f">
                <v:textbox inset="0,0,0,0">
                  <w:txbxContent>
                    <w:p w:rsidR="005C704C" w:rsidRDefault="007215C4">
                      <w:pPr>
                        <w:spacing w:line="115" w:lineRule="exact"/>
                        <w:textAlignment w:val="baseline"/>
                        <w:rPr>
                          <w:rFonts w:ascii="Arial" w:eastAsia="Arial" w:hAnsi="Arial"/>
                          <w:color w:val="000000"/>
                          <w:sz w:val="16"/>
                        </w:rPr>
                      </w:pPr>
                      <w:r>
                        <w:rPr>
                          <w:rFonts w:ascii="Arial" w:eastAsia="Arial" w:hAnsi="Arial"/>
                          <w:color w:val="000000"/>
                          <w:sz w:val="16"/>
                        </w:rPr>
                        <w:t>6</w:t>
                      </w:r>
                    </w:p>
                  </w:txbxContent>
                </v:textbox>
                <w10:wrap type="square" anchorx="page" anchory="page"/>
              </v:shape>
            </w:pict>
          </mc:Fallback>
        </mc:AlternateContent>
      </w:r>
      <w:r>
        <w:rPr>
          <w:noProof/>
        </w:rPr>
        <mc:AlternateContent>
          <mc:Choice Requires="wps">
            <w:drawing>
              <wp:anchor distT="0" distB="0" distL="0" distR="0" simplePos="0" relativeHeight="251205120" behindDoc="1" locked="0" layoutInCell="1" allowOverlap="1">
                <wp:simplePos x="0" y="0"/>
                <wp:positionH relativeFrom="page">
                  <wp:posOffset>3989705</wp:posOffset>
                </wp:positionH>
                <wp:positionV relativeFrom="page">
                  <wp:posOffset>6537960</wp:posOffset>
                </wp:positionV>
                <wp:extent cx="131445" cy="79375"/>
                <wp:effectExtent l="0" t="0" r="0" b="0"/>
                <wp:wrapSquare wrapText="bothSides"/>
                <wp:docPr id="923" name="Text Box 9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44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31"/>
                                <w:sz w:val="16"/>
                              </w:rPr>
                            </w:pPr>
                            <w:r>
                              <w:rPr>
                                <w:rFonts w:ascii="Arial" w:eastAsia="Arial" w:hAnsi="Arial"/>
                                <w:color w:val="000000"/>
                                <w:spacing w:val="-31"/>
                                <w:sz w:val="16"/>
                              </w:rPr>
                              <w:t>38.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9" o:spid="_x0000_s1070" type="#_x0000_t202" style="position:absolute;margin-left:314.15pt;margin-top:514.8pt;width:10.35pt;height:6.25pt;z-index:-252111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OCsgIAALM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" filled="f" stroked="f">
                <v:textbox inset="0,0,0,0">
                  <w:txbxContent>
                    <w:p w:rsidR="005C704C" w:rsidRDefault="007215C4">
                      <w:pPr>
                        <w:spacing w:line="115" w:lineRule="exact"/>
                        <w:textAlignment w:val="baseline"/>
                        <w:rPr>
                          <w:rFonts w:ascii="Arial" w:eastAsia="Arial" w:hAnsi="Arial"/>
                          <w:color w:val="000000"/>
                          <w:spacing w:val="-31"/>
                          <w:sz w:val="16"/>
                        </w:rPr>
                      </w:pPr>
                      <w:r>
                        <w:rPr>
                          <w:rFonts w:ascii="Arial" w:eastAsia="Arial" w:hAnsi="Arial"/>
                          <w:color w:val="000000"/>
                          <w:spacing w:val="-31"/>
                          <w:sz w:val="16"/>
                        </w:rPr>
                        <w:t>38.</w:t>
                      </w:r>
                    </w:p>
                  </w:txbxContent>
                </v:textbox>
                <w10:wrap type="square" anchorx="page" anchory="page"/>
              </v:shape>
            </w:pict>
          </mc:Fallback>
        </mc:AlternateContent>
      </w:r>
      <w:r>
        <w:rPr>
          <w:noProof/>
        </w:rPr>
        <mc:AlternateContent>
          <mc:Choice Requires="wps">
            <w:drawing>
              <wp:anchor distT="0" distB="0" distL="0" distR="0" simplePos="0" relativeHeight="251206144" behindDoc="1" locked="0" layoutInCell="1" allowOverlap="1">
                <wp:simplePos x="0" y="0"/>
                <wp:positionH relativeFrom="page">
                  <wp:posOffset>7159625</wp:posOffset>
                </wp:positionH>
                <wp:positionV relativeFrom="page">
                  <wp:posOffset>6537960</wp:posOffset>
                </wp:positionV>
                <wp:extent cx="100965" cy="79375"/>
                <wp:effectExtent l="0" t="0" r="0" b="0"/>
                <wp:wrapSquare wrapText="bothSides"/>
                <wp:docPr id="922" name="Text Box 9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46"/>
                                <w:sz w:val="16"/>
                              </w:rPr>
                            </w:pPr>
                            <w:r>
                              <w:rPr>
                                <w:rFonts w:ascii="Arial" w:eastAsia="Arial" w:hAnsi="Arial"/>
                                <w:color w:val="000000"/>
                                <w:spacing w:val="-46"/>
                                <w:sz w:val="16"/>
                              </w:rPr>
                              <w:t>13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8" o:spid="_x0000_s1071" type="#_x0000_t202" style="position:absolute;margin-left:563.75pt;margin-top:514.8pt;width:7.95pt;height:6.25pt;z-index:-252110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hrZsQIAALM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" filled="f" stroked="f">
                <v:textbox inset="0,0,0,0">
                  <w:txbxContent>
                    <w:p w:rsidR="005C704C" w:rsidRDefault="007215C4">
                      <w:pPr>
                        <w:spacing w:line="115" w:lineRule="exact"/>
                        <w:textAlignment w:val="baseline"/>
                        <w:rPr>
                          <w:rFonts w:ascii="Arial" w:eastAsia="Arial" w:hAnsi="Arial"/>
                          <w:color w:val="000000"/>
                          <w:spacing w:val="-46"/>
                          <w:sz w:val="16"/>
                        </w:rPr>
                      </w:pPr>
                      <w:r>
                        <w:rPr>
                          <w:rFonts w:ascii="Arial" w:eastAsia="Arial" w:hAnsi="Arial"/>
                          <w:color w:val="000000"/>
                          <w:spacing w:val="-46"/>
                          <w:sz w:val="16"/>
                        </w:rPr>
                        <w:t>13</w:t>
                      </w:r>
                    </w:p>
                  </w:txbxContent>
                </v:textbox>
                <w10:wrap type="square" anchorx="page" anchory="page"/>
              </v:shape>
            </w:pict>
          </mc:Fallback>
        </mc:AlternateContent>
      </w:r>
      <w:r>
        <w:rPr>
          <w:noProof/>
        </w:rPr>
        <mc:AlternateContent>
          <mc:Choice Requires="wps">
            <w:drawing>
              <wp:anchor distT="0" distB="0" distL="0" distR="0" simplePos="0" relativeHeight="251207168" behindDoc="1" locked="0" layoutInCell="1" allowOverlap="1">
                <wp:simplePos x="0" y="0"/>
                <wp:positionH relativeFrom="page">
                  <wp:posOffset>445135</wp:posOffset>
                </wp:positionH>
                <wp:positionV relativeFrom="page">
                  <wp:posOffset>6903720</wp:posOffset>
                </wp:positionV>
                <wp:extent cx="125095" cy="79375"/>
                <wp:effectExtent l="0" t="0" r="0" b="0"/>
                <wp:wrapSquare wrapText="bothSides"/>
                <wp:docPr id="921" name="Text Box 9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09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36"/>
                                <w:sz w:val="16"/>
                              </w:rPr>
                            </w:pPr>
                            <w:r>
                              <w:rPr>
                                <w:rFonts w:ascii="Arial" w:eastAsia="Arial" w:hAnsi="Arial"/>
                                <w:color w:val="000000"/>
                                <w:spacing w:val="-36"/>
                                <w:sz w:val="16"/>
                              </w:rPr>
                              <w:t>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7" o:spid="_x0000_s1072" type="#_x0000_t202" style="position:absolute;margin-left:35.05pt;margin-top:543.6pt;width:9.85pt;height:6.25pt;z-index:-252109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PcEsgIAALM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" filled="f" stroked="f">
                <v:textbox inset="0,0,0,0">
                  <w:txbxContent>
                    <w:p w:rsidR="005C704C" w:rsidRDefault="007215C4">
                      <w:pPr>
                        <w:spacing w:line="115" w:lineRule="exact"/>
                        <w:textAlignment w:val="baseline"/>
                        <w:rPr>
                          <w:rFonts w:ascii="Arial" w:eastAsia="Arial" w:hAnsi="Arial"/>
                          <w:color w:val="000000"/>
                          <w:spacing w:val="-36"/>
                          <w:sz w:val="16"/>
                        </w:rPr>
                      </w:pPr>
                      <w:r>
                        <w:rPr>
                          <w:rFonts w:ascii="Arial" w:eastAsia="Arial" w:hAnsi="Arial"/>
                          <w:color w:val="000000"/>
                          <w:spacing w:val="-36"/>
                          <w:sz w:val="16"/>
                        </w:rPr>
                        <w:t>16.</w:t>
                      </w:r>
                    </w:p>
                  </w:txbxContent>
                </v:textbox>
                <w10:wrap type="square" anchorx="page" anchory="page"/>
              </v:shape>
            </w:pict>
          </mc:Fallback>
        </mc:AlternateContent>
      </w:r>
      <w:r>
        <w:rPr>
          <w:noProof/>
        </w:rPr>
        <mc:AlternateContent>
          <mc:Choice Requires="wps">
            <w:drawing>
              <wp:anchor distT="0" distB="0" distL="0" distR="0" simplePos="0" relativeHeight="251208192" behindDoc="1" locked="0" layoutInCell="1" allowOverlap="1">
                <wp:simplePos x="0" y="0"/>
                <wp:positionH relativeFrom="page">
                  <wp:posOffset>3986530</wp:posOffset>
                </wp:positionH>
                <wp:positionV relativeFrom="page">
                  <wp:posOffset>6903720</wp:posOffset>
                </wp:positionV>
                <wp:extent cx="134620" cy="79375"/>
                <wp:effectExtent l="0" t="0" r="0" b="0"/>
                <wp:wrapSquare wrapText="bothSides"/>
                <wp:docPr id="920" name="Text Box 9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28"/>
                                <w:sz w:val="16"/>
                              </w:rPr>
                            </w:pPr>
                            <w:r>
                              <w:rPr>
                                <w:rFonts w:ascii="Arial" w:eastAsia="Arial" w:hAnsi="Arial"/>
                                <w:color w:val="000000"/>
                                <w:spacing w:val="-28"/>
                                <w:sz w:val="16"/>
                              </w:rPr>
                              <w:t>40.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6" o:spid="_x0000_s1073" type="#_x0000_t202" style="position:absolute;margin-left:313.9pt;margin-top:543.6pt;width:10.6pt;height:6.25pt;z-index:-252108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" filled="f" stroked="f">
                <v:textbox inset="0,0,0,0">
                  <w:txbxContent>
                    <w:p w:rsidR="005C704C" w:rsidRDefault="007215C4">
                      <w:pPr>
                        <w:spacing w:line="115" w:lineRule="exact"/>
                        <w:textAlignment w:val="baseline"/>
                        <w:rPr>
                          <w:rFonts w:ascii="Arial" w:eastAsia="Arial" w:hAnsi="Arial"/>
                          <w:color w:val="000000"/>
                          <w:spacing w:val="-28"/>
                          <w:sz w:val="16"/>
                        </w:rPr>
                      </w:pPr>
                      <w:r>
                        <w:rPr>
                          <w:rFonts w:ascii="Arial" w:eastAsia="Arial" w:hAnsi="Arial"/>
                          <w:color w:val="000000"/>
                          <w:spacing w:val="-28"/>
                          <w:sz w:val="16"/>
                        </w:rPr>
                        <w:t>40.</w:t>
                      </w:r>
                    </w:p>
                  </w:txbxContent>
                </v:textbox>
                <w10:wrap type="square" anchorx="page" anchory="page"/>
              </v:shape>
            </w:pict>
          </mc:Fallback>
        </mc:AlternateContent>
      </w:r>
      <w:r>
        <w:rPr>
          <w:noProof/>
        </w:rPr>
        <mc:AlternateContent>
          <mc:Choice Requires="wps">
            <w:drawing>
              <wp:anchor distT="0" distB="0" distL="0" distR="0" simplePos="0" relativeHeight="251209216" behindDoc="1" locked="0" layoutInCell="1" allowOverlap="1">
                <wp:simplePos x="0" y="0"/>
                <wp:positionH relativeFrom="page">
                  <wp:posOffset>7159625</wp:posOffset>
                </wp:positionH>
                <wp:positionV relativeFrom="page">
                  <wp:posOffset>6903720</wp:posOffset>
                </wp:positionV>
                <wp:extent cx="100965" cy="76200"/>
                <wp:effectExtent l="0" t="0" r="0" b="0"/>
                <wp:wrapSquare wrapText="bothSides"/>
                <wp:docPr id="919" name="Text Box 9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15" w:lineRule="exact"/>
                              <w:textAlignment w:val="baseline"/>
                              <w:rPr>
                                <w:rFonts w:ascii="Arial" w:eastAsia="Arial" w:hAnsi="Arial"/>
                                <w:color w:val="000000"/>
                                <w:spacing w:val="-46"/>
                                <w:sz w:val="16"/>
                              </w:rPr>
                            </w:pPr>
                            <w:r>
                              <w:rPr>
                                <w:rFonts w:ascii="Arial" w:eastAsia="Arial" w:hAnsi="Arial"/>
                                <w:color w:val="000000"/>
                                <w:spacing w:val="-46"/>
                                <w:sz w:val="16"/>
                              </w:rPr>
                              <w:t>14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5" o:spid="_x0000_s1074" type="#_x0000_t202" style="position:absolute;margin-left:563.75pt;margin-top:543.6pt;width:7.95pt;height:6pt;z-index:-252107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" filled="f" stroked="f">
                <v:textbox inset="0,0,0,0">
                  <w:txbxContent>
                    <w:p w:rsidR="005C704C" w:rsidRDefault="007215C4">
                      <w:pPr>
                        <w:spacing w:line="115" w:lineRule="exact"/>
                        <w:textAlignment w:val="baseline"/>
                        <w:rPr>
                          <w:rFonts w:ascii="Arial" w:eastAsia="Arial" w:hAnsi="Arial"/>
                          <w:color w:val="000000"/>
                          <w:spacing w:val="-46"/>
                          <w:sz w:val="16"/>
                        </w:rPr>
                      </w:pPr>
                      <w:r>
                        <w:rPr>
                          <w:rFonts w:ascii="Arial" w:eastAsia="Arial" w:hAnsi="Arial"/>
                          <w:color w:val="000000"/>
                          <w:spacing w:val="-46"/>
                          <w:sz w:val="16"/>
                        </w:rPr>
                        <w:t>14</w:t>
                      </w:r>
                    </w:p>
                  </w:txbxContent>
                </v:textbox>
                <w10:wrap type="square" anchorx="page" anchory="page"/>
              </v:shape>
            </w:pict>
          </mc:Fallback>
        </mc:AlternateContent>
      </w:r>
      <w:r>
        <w:rPr>
          <w:noProof/>
        </w:rPr>
        <mc:AlternateContent>
          <mc:Choice Requires="wps">
            <w:drawing>
              <wp:anchor distT="0" distB="0" distL="0" distR="0" simplePos="0" relativeHeight="251210240" behindDoc="1" locked="0" layoutInCell="1" allowOverlap="1">
                <wp:simplePos x="0" y="0"/>
                <wp:positionH relativeFrom="page">
                  <wp:posOffset>445135</wp:posOffset>
                </wp:positionH>
                <wp:positionV relativeFrom="page">
                  <wp:posOffset>7385050</wp:posOffset>
                </wp:positionV>
                <wp:extent cx="121920" cy="79375"/>
                <wp:effectExtent l="0" t="0" r="0" b="0"/>
                <wp:wrapSquare wrapText="bothSides"/>
                <wp:docPr id="918" name="Text Box 9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20" w:lineRule="exact"/>
                              <w:textAlignment w:val="baseline"/>
                              <w:rPr>
                                <w:rFonts w:ascii="Arial" w:eastAsia="Arial" w:hAnsi="Arial"/>
                                <w:color w:val="000000"/>
                                <w:spacing w:val="-37"/>
                                <w:sz w:val="16"/>
                              </w:rPr>
                            </w:pPr>
                            <w:r>
                              <w:rPr>
                                <w:rFonts w:ascii="Arial" w:eastAsia="Arial" w:hAnsi="Arial"/>
                                <w:color w:val="000000"/>
                                <w:spacing w:val="-37"/>
                                <w:sz w:val="16"/>
                              </w:rPr>
                              <w:t>18.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4" o:spid="_x0000_s1075" type="#_x0000_t202" style="position:absolute;margin-left:35.05pt;margin-top:581.5pt;width:9.6pt;height:6.25pt;z-index:-252106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dRisQIAALM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" filled="f" stroked="f">
                <v:textbox inset="0,0,0,0">
                  <w:txbxContent>
                    <w:p w:rsidR="005C704C" w:rsidRDefault="007215C4">
                      <w:pPr>
                        <w:spacing w:line="120" w:lineRule="exact"/>
                        <w:textAlignment w:val="baseline"/>
                        <w:rPr>
                          <w:rFonts w:ascii="Arial" w:eastAsia="Arial" w:hAnsi="Arial"/>
                          <w:color w:val="000000"/>
                          <w:spacing w:val="-37"/>
                          <w:sz w:val="16"/>
                        </w:rPr>
                      </w:pPr>
                      <w:r>
                        <w:rPr>
                          <w:rFonts w:ascii="Arial" w:eastAsia="Arial" w:hAnsi="Arial"/>
                          <w:color w:val="000000"/>
                          <w:spacing w:val="-37"/>
                          <w:sz w:val="16"/>
                        </w:rPr>
                        <w:t>18.</w:t>
                      </w:r>
                    </w:p>
                  </w:txbxContent>
                </v:textbox>
                <w10:wrap type="square" anchorx="page" anchory="page"/>
              </v:shape>
            </w:pict>
          </mc:Fallback>
        </mc:AlternateContent>
      </w:r>
      <w:r>
        <w:rPr>
          <w:noProof/>
        </w:rPr>
        <mc:AlternateContent>
          <mc:Choice Requires="wps">
            <w:drawing>
              <wp:anchor distT="0" distB="0" distL="0" distR="0" simplePos="0" relativeHeight="251211264" behindDoc="1" locked="0" layoutInCell="1" allowOverlap="1">
                <wp:simplePos x="0" y="0"/>
                <wp:positionH relativeFrom="page">
                  <wp:posOffset>734695</wp:posOffset>
                </wp:positionH>
                <wp:positionV relativeFrom="page">
                  <wp:posOffset>7385050</wp:posOffset>
                </wp:positionV>
                <wp:extent cx="914400" cy="79375"/>
                <wp:effectExtent l="0" t="0" r="0" b="0"/>
                <wp:wrapSquare wrapText="bothSides"/>
                <wp:docPr id="917" name="Text Box 9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20" w:lineRule="exact"/>
                              <w:textAlignment w:val="baseline"/>
                              <w:rPr>
                                <w:rFonts w:ascii="Arial" w:eastAsia="Arial" w:hAnsi="Arial"/>
                                <w:color w:val="000000"/>
                                <w:spacing w:val="-6"/>
                                <w:sz w:val="16"/>
                              </w:rPr>
                            </w:pPr>
                            <w:r>
                              <w:rPr>
                                <w:rFonts w:ascii="Arial" w:eastAsia="Arial" w:hAnsi="Arial"/>
                                <w:color w:val="000000"/>
                                <w:spacing w:val="-6"/>
                                <w:sz w:val="16"/>
                              </w:rPr>
                              <w:t>Clean Air and 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3" o:spid="_x0000_s1076" type="#_x0000_t202" style="position:absolute;margin-left:57.85pt;margin-top:581.5pt;width:1in;height:6.25pt;z-index:-25210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5i9sgIAALM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" filled="f" stroked="f">
                <v:textbox inset="0,0,0,0">
                  <w:txbxContent>
                    <w:p w:rsidR="005C704C" w:rsidRDefault="007215C4">
                      <w:pPr>
                        <w:spacing w:line="120" w:lineRule="exact"/>
                        <w:textAlignment w:val="baseline"/>
                        <w:rPr>
                          <w:rFonts w:ascii="Arial" w:eastAsia="Arial" w:hAnsi="Arial"/>
                          <w:color w:val="000000"/>
                          <w:spacing w:val="-6"/>
                          <w:sz w:val="16"/>
                        </w:rPr>
                      </w:pPr>
                      <w:r>
                        <w:rPr>
                          <w:rFonts w:ascii="Arial" w:eastAsia="Arial" w:hAnsi="Arial"/>
                          <w:color w:val="000000"/>
                          <w:spacing w:val="-6"/>
                          <w:sz w:val="16"/>
                        </w:rPr>
                        <w:t>Clean Air and Water</w:t>
                      </w:r>
                    </w:p>
                  </w:txbxContent>
                </v:textbox>
                <w10:wrap type="square" anchorx="page" anchory="page"/>
              </v:shape>
            </w:pict>
          </mc:Fallback>
        </mc:AlternateContent>
      </w:r>
      <w:r>
        <w:rPr>
          <w:noProof/>
        </w:rPr>
        <mc:AlternateContent>
          <mc:Choice Requires="wps">
            <w:drawing>
              <wp:anchor distT="0" distB="0" distL="0" distR="0" simplePos="0" relativeHeight="251212288" behindDoc="1" locked="0" layoutInCell="1" allowOverlap="1">
                <wp:simplePos x="0" y="0"/>
                <wp:positionH relativeFrom="page">
                  <wp:posOffset>3694430</wp:posOffset>
                </wp:positionH>
                <wp:positionV relativeFrom="page">
                  <wp:posOffset>7385050</wp:posOffset>
                </wp:positionV>
                <wp:extent cx="51435" cy="76200"/>
                <wp:effectExtent l="0" t="0" r="0" b="0"/>
                <wp:wrapSquare wrapText="bothSides"/>
                <wp:docPr id="916" name="Text Box 9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35"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06" w:lineRule="exact"/>
                              <w:textAlignment w:val="baseline"/>
                              <w:rPr>
                                <w:rFonts w:ascii="Arial" w:eastAsia="Arial" w:hAnsi="Arial"/>
                                <w:color w:val="000000"/>
                                <w:sz w:val="16"/>
                              </w:rPr>
                            </w:pPr>
                            <w:r>
                              <w:rPr>
                                <w:rFonts w:ascii="Arial" w:eastAsia="Arial" w:hAnsi="Arial"/>
                                <w:color w:val="000000"/>
                                <w:sz w:val="16"/>
                              </w:rPr>
                              <w:t>7</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2" o:spid="_x0000_s1077" type="#_x0000_t202" style="position:absolute;margin-left:290.9pt;margin-top:581.5pt;width:4.05pt;height:6pt;z-index:-252104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m5gsAIAALI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" filled="f" stroked="f">
                <v:textbox inset="0,0,0,0">
                  <w:txbxContent>
                    <w:p w:rsidR="005C704C" w:rsidRDefault="007215C4">
                      <w:pPr>
                        <w:spacing w:line="106" w:lineRule="exact"/>
                        <w:textAlignment w:val="baseline"/>
                        <w:rPr>
                          <w:rFonts w:ascii="Arial" w:eastAsia="Arial" w:hAnsi="Arial"/>
                          <w:color w:val="000000"/>
                          <w:sz w:val="16"/>
                        </w:rPr>
                      </w:pPr>
                      <w:r>
                        <w:rPr>
                          <w:rFonts w:ascii="Arial" w:eastAsia="Arial" w:hAnsi="Arial"/>
                          <w:color w:val="000000"/>
                          <w:sz w:val="16"/>
                        </w:rPr>
                        <w:t>7</w:t>
                      </w:r>
                    </w:p>
                  </w:txbxContent>
                </v:textbox>
                <w10:wrap type="square" anchorx="page" anchory="page"/>
              </v:shape>
            </w:pict>
          </mc:Fallback>
        </mc:AlternateContent>
      </w:r>
      <w:r>
        <w:rPr>
          <w:noProof/>
        </w:rPr>
        <mc:AlternateContent>
          <mc:Choice Requires="wps">
            <w:drawing>
              <wp:anchor distT="0" distB="0" distL="0" distR="0" simplePos="0" relativeHeight="251213312" behindDoc="1" locked="0" layoutInCell="1" allowOverlap="1">
                <wp:simplePos x="0" y="0"/>
                <wp:positionH relativeFrom="page">
                  <wp:posOffset>3986530</wp:posOffset>
                </wp:positionH>
                <wp:positionV relativeFrom="page">
                  <wp:posOffset>7385050</wp:posOffset>
                </wp:positionV>
                <wp:extent cx="134620" cy="76200"/>
                <wp:effectExtent l="0" t="0" r="0" b="0"/>
                <wp:wrapSquare wrapText="bothSides"/>
                <wp:docPr id="915" name="Text Box 9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20" cy="76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06" w:lineRule="exact"/>
                              <w:textAlignment w:val="baseline"/>
                              <w:rPr>
                                <w:rFonts w:ascii="Arial" w:eastAsia="Arial" w:hAnsi="Arial"/>
                                <w:color w:val="000000"/>
                                <w:spacing w:val="-28"/>
                                <w:sz w:val="16"/>
                              </w:rPr>
                            </w:pPr>
                            <w:r>
                              <w:rPr>
                                <w:rFonts w:ascii="Arial" w:eastAsia="Arial" w:hAnsi="Arial"/>
                                <w:color w:val="000000"/>
                                <w:spacing w:val="-28"/>
                                <w:sz w:val="16"/>
                              </w:rPr>
                              <w:t>42.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1" o:spid="_x0000_s1078" type="#_x0000_t202" style="position:absolute;margin-left:313.9pt;margin-top:581.5pt;width:10.6pt;height:6pt;z-index:-25210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" filled="f" stroked="f">
                <v:textbox inset="0,0,0,0">
                  <w:txbxContent>
                    <w:p w:rsidR="005C704C" w:rsidRDefault="007215C4">
                      <w:pPr>
                        <w:spacing w:line="106" w:lineRule="exact"/>
                        <w:textAlignment w:val="baseline"/>
                        <w:rPr>
                          <w:rFonts w:ascii="Arial" w:eastAsia="Arial" w:hAnsi="Arial"/>
                          <w:color w:val="000000"/>
                          <w:spacing w:val="-28"/>
                          <w:sz w:val="16"/>
                        </w:rPr>
                      </w:pPr>
                      <w:r>
                        <w:rPr>
                          <w:rFonts w:ascii="Arial" w:eastAsia="Arial" w:hAnsi="Arial"/>
                          <w:color w:val="000000"/>
                          <w:spacing w:val="-28"/>
                          <w:sz w:val="16"/>
                        </w:rPr>
                        <w:t>42.</w:t>
                      </w:r>
                    </w:p>
                  </w:txbxContent>
                </v:textbox>
                <w10:wrap type="square" anchorx="page" anchory="page"/>
              </v:shape>
            </w:pict>
          </mc:Fallback>
        </mc:AlternateContent>
      </w:r>
      <w:r>
        <w:rPr>
          <w:noProof/>
        </w:rPr>
        <mc:AlternateContent>
          <mc:Choice Requires="wps">
            <w:drawing>
              <wp:anchor distT="0" distB="0" distL="0" distR="0" simplePos="0" relativeHeight="251214336" behindDoc="1" locked="0" layoutInCell="1" allowOverlap="1">
                <wp:simplePos x="0" y="0"/>
                <wp:positionH relativeFrom="page">
                  <wp:posOffset>7159625</wp:posOffset>
                </wp:positionH>
                <wp:positionV relativeFrom="page">
                  <wp:posOffset>7385050</wp:posOffset>
                </wp:positionV>
                <wp:extent cx="100965" cy="79375"/>
                <wp:effectExtent l="0" t="0" r="0" b="0"/>
                <wp:wrapSquare wrapText="bothSides"/>
                <wp:docPr id="914" name="Text Box 9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65" cy="79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20" w:lineRule="exact"/>
                              <w:textAlignment w:val="baseline"/>
                              <w:rPr>
                                <w:rFonts w:ascii="Arial" w:eastAsia="Arial" w:hAnsi="Arial"/>
                                <w:color w:val="000000"/>
                                <w:spacing w:val="-46"/>
                                <w:sz w:val="16"/>
                              </w:rPr>
                            </w:pPr>
                            <w:r>
                              <w:rPr>
                                <w:rFonts w:ascii="Arial" w:eastAsia="Arial" w:hAnsi="Arial"/>
                                <w:color w:val="000000"/>
                                <w:spacing w:val="-46"/>
                                <w:sz w:val="16"/>
                              </w:rPr>
                              <w:t>15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0" o:spid="_x0000_s1079" type="#_x0000_t202" style="position:absolute;margin-left:563.75pt;margin-top:581.5pt;width:7.95pt;height:6.25pt;z-index:-252102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" filled="f" stroked="f">
                <v:textbox inset="0,0,0,0">
                  <w:txbxContent>
                    <w:p w:rsidR="005C704C" w:rsidRDefault="007215C4">
                      <w:pPr>
                        <w:spacing w:line="120" w:lineRule="exact"/>
                        <w:textAlignment w:val="baseline"/>
                        <w:rPr>
                          <w:rFonts w:ascii="Arial" w:eastAsia="Arial" w:hAnsi="Arial"/>
                          <w:color w:val="000000"/>
                          <w:spacing w:val="-46"/>
                          <w:sz w:val="16"/>
                        </w:rPr>
                      </w:pPr>
                      <w:r>
                        <w:rPr>
                          <w:rFonts w:ascii="Arial" w:eastAsia="Arial" w:hAnsi="Arial"/>
                          <w:color w:val="000000"/>
                          <w:spacing w:val="-46"/>
                          <w:sz w:val="16"/>
                        </w:rPr>
                        <w:t>15</w:t>
                      </w: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07936" behindDoc="0" locked="0" layoutInCell="1" allowOverlap="1">
                <wp:simplePos x="0" y="0"/>
                <wp:positionH relativeFrom="margin">
                  <wp:posOffset>384175</wp:posOffset>
                </wp:positionH>
                <wp:positionV relativeFrom="page">
                  <wp:posOffset>1423670</wp:posOffset>
                </wp:positionV>
                <wp:extent cx="6912610" cy="0"/>
                <wp:effectExtent l="0" t="0" r="0" b="0"/>
                <wp:wrapNone/>
                <wp:docPr id="913" name="Line 9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126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C30965" id="Line 919" o:spid="_x0000_s1026" style="position:absolute;z-index:252007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25pt,112.1pt" to="574.55pt,11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08960" behindDoc="0" locked="0" layoutInCell="1" allowOverlap="1">
                <wp:simplePos x="0" y="0"/>
                <wp:positionH relativeFrom="margin">
                  <wp:posOffset>420370</wp:posOffset>
                </wp:positionH>
                <wp:positionV relativeFrom="page">
                  <wp:posOffset>1871345</wp:posOffset>
                </wp:positionV>
                <wp:extent cx="6861175" cy="0"/>
                <wp:effectExtent l="0" t="0" r="0" b="0"/>
                <wp:wrapNone/>
                <wp:docPr id="912" name="Line 9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61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5B22AA" id="Line 918" o:spid="_x0000_s1026" style="position:absolute;z-index:252008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1pt,147.35pt" to="573.35pt,1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09984" behindDoc="0" locked="0" layoutInCell="1" allowOverlap="1">
                <wp:simplePos x="0" y="0"/>
                <wp:positionH relativeFrom="margin">
                  <wp:posOffset>368935</wp:posOffset>
                </wp:positionH>
                <wp:positionV relativeFrom="page">
                  <wp:posOffset>4160520</wp:posOffset>
                </wp:positionV>
                <wp:extent cx="0" cy="186055"/>
                <wp:effectExtent l="0" t="0" r="0" b="0"/>
                <wp:wrapNone/>
                <wp:docPr id="911" name="Line 9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2035D6" id="Line 917" o:spid="_x0000_s1026" style="position:absolute;z-index:2520099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27.6pt" to="29.0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pxGFAIAACsEAAAOAAAAZHJzL2Uyb0RvYy54bWysU8GO2jAQvVfqP1i+QxIWWI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" strokeweight=".5pt">
                <w10:wrap anchorx="margin" anchory="page"/>
              </v:line>
            </w:pict>
          </mc:Fallback>
        </mc:AlternateContent>
      </w:r>
      <w:r>
        <w:rPr>
          <w:noProof/>
        </w:rPr>
        <mc:AlternateContent>
          <mc:Choice Requires="wps">
            <w:drawing>
              <wp:anchor distT="0" distB="0" distL="114300" distR="114300" simplePos="0" relativeHeight="252011008" behindDoc="0" locked="0" layoutInCell="1" allowOverlap="1">
                <wp:simplePos x="0" y="0"/>
                <wp:positionH relativeFrom="margin">
                  <wp:posOffset>368935</wp:posOffset>
                </wp:positionH>
                <wp:positionV relativeFrom="page">
                  <wp:posOffset>4160520</wp:posOffset>
                </wp:positionV>
                <wp:extent cx="2703195" cy="0"/>
                <wp:effectExtent l="0" t="0" r="0" b="0"/>
                <wp:wrapNone/>
                <wp:docPr id="910" name="Line 9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31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0CBAFD" id="Line 916" o:spid="_x0000_s1026" style="position:absolute;z-index:252011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27.6pt" to="241.9pt,3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wcp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12032" behindDoc="0" locked="0" layoutInCell="1" allowOverlap="1">
                <wp:simplePos x="0" y="0"/>
                <wp:positionH relativeFrom="margin">
                  <wp:posOffset>3072130</wp:posOffset>
                </wp:positionH>
                <wp:positionV relativeFrom="page">
                  <wp:posOffset>4160520</wp:posOffset>
                </wp:positionV>
                <wp:extent cx="0" cy="186055"/>
                <wp:effectExtent l="0" t="0" r="0" b="0"/>
                <wp:wrapNone/>
                <wp:docPr id="909" name="Line 9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AC3FB8" id="Line 915" o:spid="_x0000_s1026" style="position:absolute;z-index:252012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41.9pt,327.6pt" to="241.9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13056" behindDoc="0" locked="0" layoutInCell="1" allowOverlap="1">
                <wp:simplePos x="0" y="0"/>
                <wp:positionH relativeFrom="margin">
                  <wp:posOffset>368935</wp:posOffset>
                </wp:positionH>
                <wp:positionV relativeFrom="page">
                  <wp:posOffset>4346575</wp:posOffset>
                </wp:positionV>
                <wp:extent cx="2703195" cy="0"/>
                <wp:effectExtent l="0" t="0" r="0" b="0"/>
                <wp:wrapNone/>
                <wp:docPr id="908" name="Line 9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319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069BFA" id="Line 914" o:spid="_x0000_s1026" style="position:absolute;z-index:252013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42.25pt" to="241.9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EtFgIAACw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14080" behindDoc="0" locked="0" layoutInCell="1" allowOverlap="1">
                <wp:simplePos x="0" y="0"/>
                <wp:positionH relativeFrom="margin">
                  <wp:posOffset>4297680</wp:posOffset>
                </wp:positionH>
                <wp:positionV relativeFrom="page">
                  <wp:posOffset>4160520</wp:posOffset>
                </wp:positionV>
                <wp:extent cx="0" cy="186055"/>
                <wp:effectExtent l="0" t="0" r="0" b="0"/>
                <wp:wrapNone/>
                <wp:docPr id="907" name="Line 9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41CCAD" id="Line 913" o:spid="_x0000_s1026" style="position:absolute;z-index:2520140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8.4pt,327.6pt" to="338.4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" strokeweight=".5pt">
                <w10:wrap anchorx="margin" anchory="page"/>
              </v:line>
            </w:pict>
          </mc:Fallback>
        </mc:AlternateContent>
      </w:r>
      <w:r>
        <w:rPr>
          <w:noProof/>
        </w:rPr>
        <mc:AlternateContent>
          <mc:Choice Requires="wps">
            <w:drawing>
              <wp:anchor distT="0" distB="0" distL="114300" distR="114300" simplePos="0" relativeHeight="252015104" behindDoc="0" locked="0" layoutInCell="1" allowOverlap="1">
                <wp:simplePos x="0" y="0"/>
                <wp:positionH relativeFrom="margin">
                  <wp:posOffset>4297680</wp:posOffset>
                </wp:positionH>
                <wp:positionV relativeFrom="page">
                  <wp:posOffset>4160520</wp:posOffset>
                </wp:positionV>
                <wp:extent cx="2709545" cy="0"/>
                <wp:effectExtent l="0" t="0" r="0" b="0"/>
                <wp:wrapNone/>
                <wp:docPr id="906" name="Line 9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95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264751" id="Line 912" o:spid="_x0000_s1026" style="position:absolute;z-index:252015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8.4pt,327.6pt" to="551.75pt,3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6ZPFgIAACw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" strokeweight=".5pt">
                <w10:wrap anchorx="margin" anchory="page"/>
              </v:line>
            </w:pict>
          </mc:Fallback>
        </mc:AlternateContent>
      </w:r>
      <w:r>
        <w:rPr>
          <w:noProof/>
        </w:rPr>
        <mc:AlternateContent>
          <mc:Choice Requires="wps">
            <w:drawing>
              <wp:anchor distT="0" distB="0" distL="114300" distR="114300" simplePos="0" relativeHeight="252016128" behindDoc="0" locked="0" layoutInCell="1" allowOverlap="1">
                <wp:simplePos x="0" y="0"/>
                <wp:positionH relativeFrom="margin">
                  <wp:posOffset>7007225</wp:posOffset>
                </wp:positionH>
                <wp:positionV relativeFrom="page">
                  <wp:posOffset>4160520</wp:posOffset>
                </wp:positionV>
                <wp:extent cx="0" cy="186055"/>
                <wp:effectExtent l="0" t="0" r="0" b="0"/>
                <wp:wrapNone/>
                <wp:docPr id="905" name="Line 9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651DF7" id="Line 911" o:spid="_x0000_s1026" style="position:absolute;z-index:252016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27.6pt" to="551.7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17152" behindDoc="0" locked="0" layoutInCell="1" allowOverlap="1">
                <wp:simplePos x="0" y="0"/>
                <wp:positionH relativeFrom="margin">
                  <wp:posOffset>4297680</wp:posOffset>
                </wp:positionH>
                <wp:positionV relativeFrom="page">
                  <wp:posOffset>4346575</wp:posOffset>
                </wp:positionV>
                <wp:extent cx="2709545" cy="0"/>
                <wp:effectExtent l="0" t="0" r="0" b="0"/>
                <wp:wrapNone/>
                <wp:docPr id="904" name="Line 9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0954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EEF33D" id="Line 910" o:spid="_x0000_s1026" style="position:absolute;z-index:252017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8.4pt,342.25pt" to="551.7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18176" behindDoc="0" locked="0" layoutInCell="1" allowOverlap="1">
                <wp:simplePos x="0" y="0"/>
                <wp:positionH relativeFrom="margin">
                  <wp:posOffset>7007225</wp:posOffset>
                </wp:positionH>
                <wp:positionV relativeFrom="page">
                  <wp:posOffset>4160520</wp:posOffset>
                </wp:positionV>
                <wp:extent cx="0" cy="186055"/>
                <wp:effectExtent l="0" t="0" r="0" b="0"/>
                <wp:wrapNone/>
                <wp:docPr id="903" name="Line 9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ED0205" id="Line 909" o:spid="_x0000_s1026" style="position:absolute;z-index:2520181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27.6pt" to="551.7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" strokeweight=".5pt">
                <w10:wrap anchorx="margin" anchory="page"/>
              </v:line>
            </w:pict>
          </mc:Fallback>
        </mc:AlternateContent>
      </w:r>
      <w:r>
        <w:rPr>
          <w:noProof/>
        </w:rPr>
        <mc:AlternateContent>
          <mc:Choice Requires="wps">
            <w:drawing>
              <wp:anchor distT="0" distB="0" distL="114300" distR="114300" simplePos="0" relativeHeight="252019200" behindDoc="0" locked="0" layoutInCell="1" allowOverlap="1">
                <wp:simplePos x="0" y="0"/>
                <wp:positionH relativeFrom="margin">
                  <wp:posOffset>7007225</wp:posOffset>
                </wp:positionH>
                <wp:positionV relativeFrom="page">
                  <wp:posOffset>4160520</wp:posOffset>
                </wp:positionV>
                <wp:extent cx="402590" cy="0"/>
                <wp:effectExtent l="0" t="0" r="0" b="0"/>
                <wp:wrapNone/>
                <wp:docPr id="902" name="Line 9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CDD26E" id="Line 908" o:spid="_x0000_s1026" style="position:absolute;z-index:252019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27.6pt" to="583.45pt,3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J8Oi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" strokeweight=".5pt">
                <w10:wrap anchorx="margin" anchory="page"/>
              </v:line>
            </w:pict>
          </mc:Fallback>
        </mc:AlternateContent>
      </w:r>
      <w:r>
        <w:rPr>
          <w:noProof/>
        </w:rPr>
        <mc:AlternateContent>
          <mc:Choice Requires="wps">
            <w:drawing>
              <wp:anchor distT="0" distB="0" distL="114300" distR="114300" simplePos="0" relativeHeight="252020224" behindDoc="0" locked="0" layoutInCell="1" allowOverlap="1">
                <wp:simplePos x="0" y="0"/>
                <wp:positionH relativeFrom="margin">
                  <wp:posOffset>7409815</wp:posOffset>
                </wp:positionH>
                <wp:positionV relativeFrom="page">
                  <wp:posOffset>4160520</wp:posOffset>
                </wp:positionV>
                <wp:extent cx="0" cy="186055"/>
                <wp:effectExtent l="0" t="0" r="0" b="0"/>
                <wp:wrapNone/>
                <wp:docPr id="901" name="Line 9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605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33E572" id="Line 907" o:spid="_x0000_s1026" style="position:absolute;z-index:252020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83.45pt,327.6pt" to="583.4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21248" behindDoc="0" locked="0" layoutInCell="1" allowOverlap="1">
                <wp:simplePos x="0" y="0"/>
                <wp:positionH relativeFrom="margin">
                  <wp:posOffset>7007225</wp:posOffset>
                </wp:positionH>
                <wp:positionV relativeFrom="page">
                  <wp:posOffset>4346575</wp:posOffset>
                </wp:positionV>
                <wp:extent cx="402590" cy="0"/>
                <wp:effectExtent l="0" t="0" r="0" b="0"/>
                <wp:wrapNone/>
                <wp:docPr id="900" name="Line 9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5BCE39" id="Line 906" o:spid="_x0000_s1026" style="position:absolute;z-index:252021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42.25pt" to="583.4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98eM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22272" behindDoc="0" locked="0" layoutInCell="1" allowOverlap="1">
                <wp:simplePos x="0" y="0"/>
                <wp:positionH relativeFrom="margin">
                  <wp:posOffset>368935</wp:posOffset>
                </wp:positionH>
                <wp:positionV relativeFrom="page">
                  <wp:posOffset>4346575</wp:posOffset>
                </wp:positionV>
                <wp:extent cx="0" cy="310515"/>
                <wp:effectExtent l="0" t="0" r="0" b="0"/>
                <wp:wrapNone/>
                <wp:docPr id="899" name="Line 9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96E399" id="Line 905" o:spid="_x0000_s1026" style="position:absolute;z-index:2520222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42.25pt" to="29.0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23296" behindDoc="0" locked="0" layoutInCell="1" allowOverlap="1">
                <wp:simplePos x="0" y="0"/>
                <wp:positionH relativeFrom="margin">
                  <wp:posOffset>368935</wp:posOffset>
                </wp:positionH>
                <wp:positionV relativeFrom="page">
                  <wp:posOffset>4346575</wp:posOffset>
                </wp:positionV>
                <wp:extent cx="3151505" cy="0"/>
                <wp:effectExtent l="0" t="0" r="0" b="0"/>
                <wp:wrapNone/>
                <wp:docPr id="898" name="Line 9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15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04466A" id="Line 904" o:spid="_x0000_s1026" style="position:absolute;z-index:252023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42.25pt" to="277.2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4qz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24320" behindDoc="0" locked="0" layoutInCell="1" allowOverlap="1">
                <wp:simplePos x="0" y="0"/>
                <wp:positionH relativeFrom="margin">
                  <wp:posOffset>3520440</wp:posOffset>
                </wp:positionH>
                <wp:positionV relativeFrom="page">
                  <wp:posOffset>4346575</wp:posOffset>
                </wp:positionV>
                <wp:extent cx="0" cy="310515"/>
                <wp:effectExtent l="0" t="0" r="0" b="0"/>
                <wp:wrapNone/>
                <wp:docPr id="897" name="Line 9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35B73E" id="Line 903" o:spid="_x0000_s1026" style="position:absolute;z-index:252024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342.25pt" to="277.2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3PgBFAIAACs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25344" behindDoc="0" locked="0" layoutInCell="1" allowOverlap="1">
                <wp:simplePos x="0" y="0"/>
                <wp:positionH relativeFrom="margin">
                  <wp:posOffset>368935</wp:posOffset>
                </wp:positionH>
                <wp:positionV relativeFrom="page">
                  <wp:posOffset>4657090</wp:posOffset>
                </wp:positionV>
                <wp:extent cx="3151505" cy="0"/>
                <wp:effectExtent l="0" t="0" r="0" b="0"/>
                <wp:wrapNone/>
                <wp:docPr id="896" name="Line 9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5150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6997A2" id="Line 902" o:spid="_x0000_s1026" style="position:absolute;z-index:252025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366.7pt" to="277.2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0KUzFg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26368" behindDoc="0" locked="0" layoutInCell="1" allowOverlap="1">
                <wp:simplePos x="0" y="0"/>
                <wp:positionH relativeFrom="margin">
                  <wp:posOffset>3520440</wp:posOffset>
                </wp:positionH>
                <wp:positionV relativeFrom="page">
                  <wp:posOffset>4346575</wp:posOffset>
                </wp:positionV>
                <wp:extent cx="0" cy="310515"/>
                <wp:effectExtent l="0" t="0" r="0" b="0"/>
                <wp:wrapNone/>
                <wp:docPr id="895" name="Line 9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465081" id="Line 901" o:spid="_x0000_s1026" style="position:absolute;z-index:2520263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342.25pt" to="277.2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27392" behindDoc="0" locked="0" layoutInCell="1" allowOverlap="1">
                <wp:simplePos x="0" y="0"/>
                <wp:positionH relativeFrom="margin">
                  <wp:posOffset>3520440</wp:posOffset>
                </wp:positionH>
                <wp:positionV relativeFrom="page">
                  <wp:posOffset>4346575</wp:posOffset>
                </wp:positionV>
                <wp:extent cx="399415" cy="0"/>
                <wp:effectExtent l="0" t="0" r="0" b="0"/>
                <wp:wrapNone/>
                <wp:docPr id="894" name="Line 9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B42705" id="Line 900" o:spid="_x0000_s1026" style="position:absolute;z-index:2520273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342.25pt" to="308.6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28416" behindDoc="0" locked="0" layoutInCell="1" allowOverlap="1">
                <wp:simplePos x="0" y="0"/>
                <wp:positionH relativeFrom="margin">
                  <wp:posOffset>3919855</wp:posOffset>
                </wp:positionH>
                <wp:positionV relativeFrom="page">
                  <wp:posOffset>4346575</wp:posOffset>
                </wp:positionV>
                <wp:extent cx="0" cy="310515"/>
                <wp:effectExtent l="0" t="0" r="0" b="0"/>
                <wp:wrapNone/>
                <wp:docPr id="893" name="Line 8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D2E105" id="Line 899" o:spid="_x0000_s1026" style="position:absolute;z-index:2520284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42.25pt" to="308.6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" strokeweight=".5pt">
                <w10:wrap anchorx="margin" anchory="page"/>
              </v:line>
            </w:pict>
          </mc:Fallback>
        </mc:AlternateContent>
      </w:r>
      <w:r>
        <w:rPr>
          <w:noProof/>
        </w:rPr>
        <mc:AlternateContent>
          <mc:Choice Requires="wps">
            <w:drawing>
              <wp:anchor distT="0" distB="0" distL="114300" distR="114300" simplePos="0" relativeHeight="252029440" behindDoc="0" locked="0" layoutInCell="1" allowOverlap="1">
                <wp:simplePos x="0" y="0"/>
                <wp:positionH relativeFrom="margin">
                  <wp:posOffset>3520440</wp:posOffset>
                </wp:positionH>
                <wp:positionV relativeFrom="page">
                  <wp:posOffset>4657090</wp:posOffset>
                </wp:positionV>
                <wp:extent cx="399415" cy="0"/>
                <wp:effectExtent l="0" t="0" r="0" b="0"/>
                <wp:wrapNone/>
                <wp:docPr id="892" name="Line 8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A76CF3" id="Line 898" o:spid="_x0000_s1026" style="position:absolute;z-index:2520294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366.7pt" to="308.6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GboFQ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30464" behindDoc="0" locked="0" layoutInCell="1" allowOverlap="1">
                <wp:simplePos x="0" y="0"/>
                <wp:positionH relativeFrom="margin">
                  <wp:posOffset>3919855</wp:posOffset>
                </wp:positionH>
                <wp:positionV relativeFrom="page">
                  <wp:posOffset>4346575</wp:posOffset>
                </wp:positionV>
                <wp:extent cx="0" cy="310515"/>
                <wp:effectExtent l="0" t="0" r="0" b="0"/>
                <wp:wrapNone/>
                <wp:docPr id="891" name="Line 8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3B280C" id="Line 897" o:spid="_x0000_s1026" style="position:absolute;z-index:2520304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42.25pt" to="308.6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31488" behindDoc="0" locked="0" layoutInCell="1" allowOverlap="1">
                <wp:simplePos x="0" y="0"/>
                <wp:positionH relativeFrom="margin">
                  <wp:posOffset>3919855</wp:posOffset>
                </wp:positionH>
                <wp:positionV relativeFrom="page">
                  <wp:posOffset>4346575</wp:posOffset>
                </wp:positionV>
                <wp:extent cx="3087370" cy="0"/>
                <wp:effectExtent l="0" t="0" r="0" b="0"/>
                <wp:wrapNone/>
                <wp:docPr id="890" name="Line 8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73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CCF655" id="Line 896" o:spid="_x0000_s1026" style="position:absolute;z-index:2520314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42.25pt" to="551.7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UMHFgIAACwEAAAOAAAAZHJzL2Uyb0RvYy54bWysU8GO2jAQvVfqP1i5QxLIQo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" strokeweight=".5pt">
                <w10:wrap anchorx="margin" anchory="page"/>
              </v:line>
            </w:pict>
          </mc:Fallback>
        </mc:AlternateContent>
      </w:r>
      <w:r>
        <w:rPr>
          <w:noProof/>
        </w:rPr>
        <mc:AlternateContent>
          <mc:Choice Requires="wps">
            <w:drawing>
              <wp:anchor distT="0" distB="0" distL="114300" distR="114300" simplePos="0" relativeHeight="252032512" behindDoc="0" locked="0" layoutInCell="1" allowOverlap="1">
                <wp:simplePos x="0" y="0"/>
                <wp:positionH relativeFrom="margin">
                  <wp:posOffset>7007225</wp:posOffset>
                </wp:positionH>
                <wp:positionV relativeFrom="page">
                  <wp:posOffset>4346575</wp:posOffset>
                </wp:positionV>
                <wp:extent cx="0" cy="310515"/>
                <wp:effectExtent l="0" t="0" r="0" b="0"/>
                <wp:wrapNone/>
                <wp:docPr id="889" name="Line 8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F5FC59" id="Line 895" o:spid="_x0000_s1026" style="position:absolute;z-index:2520325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42.25pt" to="551.7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" strokeweight=".5pt">
                <w10:wrap anchorx="margin" anchory="page"/>
              </v:line>
            </w:pict>
          </mc:Fallback>
        </mc:AlternateContent>
      </w:r>
      <w:r>
        <w:rPr>
          <w:noProof/>
        </w:rPr>
        <mc:AlternateContent>
          <mc:Choice Requires="wps">
            <w:drawing>
              <wp:anchor distT="0" distB="0" distL="114300" distR="114300" simplePos="0" relativeHeight="252033536" behindDoc="0" locked="0" layoutInCell="1" allowOverlap="1">
                <wp:simplePos x="0" y="0"/>
                <wp:positionH relativeFrom="margin">
                  <wp:posOffset>3919855</wp:posOffset>
                </wp:positionH>
                <wp:positionV relativeFrom="page">
                  <wp:posOffset>4657090</wp:posOffset>
                </wp:positionV>
                <wp:extent cx="3087370" cy="0"/>
                <wp:effectExtent l="0" t="0" r="0" b="0"/>
                <wp:wrapNone/>
                <wp:docPr id="888" name="Line 8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8737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9DFA0A" id="Line 894" o:spid="_x0000_s1026" style="position:absolute;z-index:2520335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66.7pt" to="551.7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" strokeweight=".5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34560" behindDoc="0" locked="0" layoutInCell="1" allowOverlap="1">
                <wp:simplePos x="0" y="0"/>
                <wp:positionH relativeFrom="margin">
                  <wp:posOffset>7007225</wp:posOffset>
                </wp:positionH>
                <wp:positionV relativeFrom="page">
                  <wp:posOffset>4346575</wp:posOffset>
                </wp:positionV>
                <wp:extent cx="0" cy="310515"/>
                <wp:effectExtent l="0" t="0" r="0" b="0"/>
                <wp:wrapNone/>
                <wp:docPr id="887" name="Line 8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468B65" id="Line 893" o:spid="_x0000_s1026" style="position:absolute;z-index:2520345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42.25pt" to="551.7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" strokeweight=".5pt">
                <w10:wrap anchorx="margin" anchory="page"/>
              </v:line>
            </w:pict>
          </mc:Fallback>
        </mc:AlternateContent>
      </w:r>
      <w:r>
        <w:rPr>
          <w:noProof/>
        </w:rPr>
        <mc:AlternateContent>
          <mc:Choice Requires="wps">
            <w:drawing>
              <wp:anchor distT="0" distB="0" distL="114300" distR="114300" simplePos="0" relativeHeight="252035584" behindDoc="0" locked="0" layoutInCell="1" allowOverlap="1">
                <wp:simplePos x="0" y="0"/>
                <wp:positionH relativeFrom="margin">
                  <wp:posOffset>7007225</wp:posOffset>
                </wp:positionH>
                <wp:positionV relativeFrom="page">
                  <wp:posOffset>4346575</wp:posOffset>
                </wp:positionV>
                <wp:extent cx="402590" cy="0"/>
                <wp:effectExtent l="0" t="0" r="0" b="0"/>
                <wp:wrapNone/>
                <wp:docPr id="886" name="Line 8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15C750" id="Line 892" o:spid="_x0000_s1026" style="position:absolute;z-index:2520355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42.25pt" to="583.45pt,34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kJlFAIAACsEAAAOAAAAZHJzL2Uyb0RvYy54bWysU8GO2jAQvVfqP1i+QxI20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" strokeweight=".5pt">
                <w10:wrap anchorx="margin" anchory="page"/>
              </v:line>
            </w:pict>
          </mc:Fallback>
        </mc:AlternateContent>
      </w:r>
      <w:r>
        <w:rPr>
          <w:noProof/>
        </w:rPr>
        <mc:AlternateContent>
          <mc:Choice Requires="wps">
            <w:drawing>
              <wp:anchor distT="0" distB="0" distL="114300" distR="114300" simplePos="0" relativeHeight="252036608" behindDoc="0" locked="0" layoutInCell="1" allowOverlap="1">
                <wp:simplePos x="0" y="0"/>
                <wp:positionH relativeFrom="margin">
                  <wp:posOffset>7409815</wp:posOffset>
                </wp:positionH>
                <wp:positionV relativeFrom="page">
                  <wp:posOffset>4346575</wp:posOffset>
                </wp:positionV>
                <wp:extent cx="0" cy="310515"/>
                <wp:effectExtent l="0" t="0" r="0" b="0"/>
                <wp:wrapNone/>
                <wp:docPr id="885" name="Line 8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0515"/>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94CE08" id="Line 891" o:spid="_x0000_s1026" style="position:absolute;z-index:2520366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83.45pt,342.25pt" to="583.4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" strokeweight=".5pt">
                <w10:wrap anchorx="margin" anchory="page"/>
              </v:line>
            </w:pict>
          </mc:Fallback>
        </mc:AlternateContent>
      </w:r>
      <w:r>
        <w:rPr>
          <w:noProof/>
        </w:rPr>
        <mc:AlternateContent>
          <mc:Choice Requires="wps">
            <w:drawing>
              <wp:anchor distT="0" distB="0" distL="114300" distR="114300" simplePos="0" relativeHeight="252037632" behindDoc="0" locked="0" layoutInCell="1" allowOverlap="1">
                <wp:simplePos x="0" y="0"/>
                <wp:positionH relativeFrom="margin">
                  <wp:posOffset>7007225</wp:posOffset>
                </wp:positionH>
                <wp:positionV relativeFrom="page">
                  <wp:posOffset>4657090</wp:posOffset>
                </wp:positionV>
                <wp:extent cx="402590" cy="0"/>
                <wp:effectExtent l="0" t="0" r="0" b="0"/>
                <wp:wrapNone/>
                <wp:docPr id="884" name="Line 8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63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CED2A4" id="Line 890" o:spid="_x0000_s1026" style="position:absolute;z-index:2520376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66.7pt" to="583.4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" strokeweight=".5pt">
                <w10:wrap anchorx="margin" anchory="page"/>
              </v:line>
            </w:pict>
          </mc:Fallback>
        </mc:AlternateContent>
      </w:r>
      <w:r w:rsidR="007215C4">
        <w:rPr>
          <w:rFonts w:ascii="Arial" w:eastAsia="Arial" w:hAnsi="Arial"/>
          <w:color w:val="000000"/>
          <w:sz w:val="24"/>
        </w:rPr>
        <w:tab/>
      </w:r>
      <w:r w:rsidR="007215C4">
        <w:rPr>
          <w:rFonts w:ascii="Arial" w:eastAsia="Arial" w:hAnsi="Arial"/>
          <w:color w:val="000000"/>
          <w:sz w:val="24"/>
        </w:rPr>
        <w:tab/>
      </w:r>
      <w:r>
        <w:rPr>
          <w:noProof/>
        </w:rPr>
        <mc:AlternateContent>
          <mc:Choice Requires="wps">
            <w:drawing>
              <wp:anchor distT="0" distB="0" distL="114300" distR="114300" simplePos="0" relativeHeight="252038656" behindDoc="0" locked="0" layoutInCell="1" allowOverlap="1">
                <wp:simplePos x="0" y="0"/>
                <wp:positionH relativeFrom="margin">
                  <wp:posOffset>3919855</wp:posOffset>
                </wp:positionH>
                <wp:positionV relativeFrom="page">
                  <wp:posOffset>4657090</wp:posOffset>
                </wp:positionV>
                <wp:extent cx="0" cy="170815"/>
                <wp:effectExtent l="0" t="0" r="0" b="0"/>
                <wp:wrapNone/>
                <wp:docPr id="883" name="Line 8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B0E651D" id="Line 889" o:spid="_x0000_s1026" style="position:absolute;z-index:2520386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66.7pt" to="308.6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39680" behindDoc="0" locked="0" layoutInCell="1" allowOverlap="1">
                <wp:simplePos x="0" y="0"/>
                <wp:positionH relativeFrom="margin">
                  <wp:posOffset>3919855</wp:posOffset>
                </wp:positionH>
                <wp:positionV relativeFrom="page">
                  <wp:posOffset>4657090</wp:posOffset>
                </wp:positionV>
                <wp:extent cx="362585" cy="0"/>
                <wp:effectExtent l="0" t="0" r="0" b="0"/>
                <wp:wrapNone/>
                <wp:docPr id="882" name="Line 8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5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15A3940" id="Line 888" o:spid="_x0000_s1026" style="position:absolute;z-index:2520396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66.7pt" to="337.2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40704" behindDoc="0" locked="0" layoutInCell="1" allowOverlap="1">
                <wp:simplePos x="0" y="0"/>
                <wp:positionH relativeFrom="margin">
                  <wp:posOffset>4282440</wp:posOffset>
                </wp:positionH>
                <wp:positionV relativeFrom="page">
                  <wp:posOffset>4657090</wp:posOffset>
                </wp:positionV>
                <wp:extent cx="0" cy="170815"/>
                <wp:effectExtent l="0" t="0" r="0" b="0"/>
                <wp:wrapNone/>
                <wp:docPr id="881" name="Line 8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C47B1" id="Line 887" o:spid="_x0000_s1026" style="position:absolute;z-index:2520407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37.2pt,366.7pt" to="337.2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">
                <w10:wrap anchorx="margin" anchory="page"/>
              </v:line>
            </w:pict>
          </mc:Fallback>
        </mc:AlternateContent>
      </w:r>
      <w:r>
        <w:rPr>
          <w:noProof/>
        </w:rPr>
        <mc:AlternateContent>
          <mc:Choice Requires="wps">
            <w:drawing>
              <wp:anchor distT="0" distB="0" distL="114300" distR="114300" simplePos="0" relativeHeight="252041728" behindDoc="0" locked="0" layoutInCell="1" allowOverlap="1">
                <wp:simplePos x="0" y="0"/>
                <wp:positionH relativeFrom="margin">
                  <wp:posOffset>3919855</wp:posOffset>
                </wp:positionH>
                <wp:positionV relativeFrom="page">
                  <wp:posOffset>4827905</wp:posOffset>
                </wp:positionV>
                <wp:extent cx="362585" cy="0"/>
                <wp:effectExtent l="0" t="0" r="0" b="0"/>
                <wp:wrapNone/>
                <wp:docPr id="880" name="Line 8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25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ABF4DB" id="Line 886" o:spid="_x0000_s1026" style="position:absolute;z-index:252041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380.15pt" to="337.2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42752" behindDoc="0" locked="0" layoutInCell="1" allowOverlap="1">
                <wp:simplePos x="0" y="0"/>
                <wp:positionH relativeFrom="margin">
                  <wp:posOffset>6285230</wp:posOffset>
                </wp:positionH>
                <wp:positionV relativeFrom="page">
                  <wp:posOffset>4657090</wp:posOffset>
                </wp:positionV>
                <wp:extent cx="0" cy="170815"/>
                <wp:effectExtent l="0" t="0" r="0" b="0"/>
                <wp:wrapNone/>
                <wp:docPr id="879" name="Line 8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2D483" id="Line 885" o:spid="_x0000_s1026" style="position:absolute;z-index:2520427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94.9pt,366.7pt" to="494.9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43776" behindDoc="0" locked="0" layoutInCell="1" allowOverlap="1">
                <wp:simplePos x="0" y="0"/>
                <wp:positionH relativeFrom="margin">
                  <wp:posOffset>6285230</wp:posOffset>
                </wp:positionH>
                <wp:positionV relativeFrom="page">
                  <wp:posOffset>4657090</wp:posOffset>
                </wp:positionV>
                <wp:extent cx="721995" cy="0"/>
                <wp:effectExtent l="0" t="0" r="0" b="0"/>
                <wp:wrapNone/>
                <wp:docPr id="878" name="Line 8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B2907B" id="Line 884" o:spid="_x0000_s1026" style="position:absolute;z-index:2520437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94.9pt,366.7pt" to="551.7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">
                <w10:wrap anchorx="margin" anchory="page"/>
              </v:line>
            </w:pict>
          </mc:Fallback>
        </mc:AlternateContent>
      </w:r>
      <w:r>
        <w:rPr>
          <w:noProof/>
        </w:rPr>
        <mc:AlternateContent>
          <mc:Choice Requires="wps">
            <w:drawing>
              <wp:anchor distT="0" distB="0" distL="114300" distR="114300" simplePos="0" relativeHeight="252044800" behindDoc="0" locked="0" layoutInCell="1" allowOverlap="1">
                <wp:simplePos x="0" y="0"/>
                <wp:positionH relativeFrom="margin">
                  <wp:posOffset>7007225</wp:posOffset>
                </wp:positionH>
                <wp:positionV relativeFrom="page">
                  <wp:posOffset>4657090</wp:posOffset>
                </wp:positionV>
                <wp:extent cx="0" cy="170815"/>
                <wp:effectExtent l="0" t="0" r="0" b="0"/>
                <wp:wrapNone/>
                <wp:docPr id="877" name="Line 8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EDAA8C" id="Line 883" o:spid="_x0000_s1026" style="position:absolute;z-index:2520448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66.7pt" to="551.7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45824" behindDoc="0" locked="0" layoutInCell="1" allowOverlap="1">
                <wp:simplePos x="0" y="0"/>
                <wp:positionH relativeFrom="margin">
                  <wp:posOffset>6285230</wp:posOffset>
                </wp:positionH>
                <wp:positionV relativeFrom="page">
                  <wp:posOffset>4827905</wp:posOffset>
                </wp:positionV>
                <wp:extent cx="721995" cy="0"/>
                <wp:effectExtent l="0" t="0" r="0" b="0"/>
                <wp:wrapNone/>
                <wp:docPr id="876" name="Line 8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199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C17EB6" id="Line 882" o:spid="_x0000_s1026" style="position:absolute;z-index:2520458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94.9pt,380.15pt" to="551.7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46848" behindDoc="0" locked="0" layoutInCell="1" allowOverlap="1">
                <wp:simplePos x="0" y="0"/>
                <wp:positionH relativeFrom="margin">
                  <wp:posOffset>7007225</wp:posOffset>
                </wp:positionH>
                <wp:positionV relativeFrom="page">
                  <wp:posOffset>4657090</wp:posOffset>
                </wp:positionV>
                <wp:extent cx="0" cy="170815"/>
                <wp:effectExtent l="0" t="0" r="0" b="0"/>
                <wp:wrapNone/>
                <wp:docPr id="875" name="Line 8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54228E" id="Line 881" o:spid="_x0000_s1026" style="position:absolute;z-index:2520468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66.7pt" to="551.7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47872" behindDoc="0" locked="0" layoutInCell="1" allowOverlap="1">
                <wp:simplePos x="0" y="0"/>
                <wp:positionH relativeFrom="margin">
                  <wp:posOffset>7007225</wp:posOffset>
                </wp:positionH>
                <wp:positionV relativeFrom="page">
                  <wp:posOffset>4657090</wp:posOffset>
                </wp:positionV>
                <wp:extent cx="402590" cy="0"/>
                <wp:effectExtent l="0" t="0" r="0" b="0"/>
                <wp:wrapNone/>
                <wp:docPr id="874" name="Line 8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656BA62" id="Line 880" o:spid="_x0000_s1026" style="position:absolute;z-index:2520478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66.7pt" to="583.45pt,36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">
                <w10:wrap anchorx="margin" anchory="page"/>
              </v:line>
            </w:pict>
          </mc:Fallback>
        </mc:AlternateContent>
      </w:r>
      <w:r>
        <w:rPr>
          <w:noProof/>
        </w:rPr>
        <mc:AlternateContent>
          <mc:Choice Requires="wps">
            <w:drawing>
              <wp:anchor distT="0" distB="0" distL="114300" distR="114300" simplePos="0" relativeHeight="252048896" behindDoc="0" locked="0" layoutInCell="1" allowOverlap="1">
                <wp:simplePos x="0" y="0"/>
                <wp:positionH relativeFrom="margin">
                  <wp:posOffset>7409815</wp:posOffset>
                </wp:positionH>
                <wp:positionV relativeFrom="page">
                  <wp:posOffset>4657090</wp:posOffset>
                </wp:positionV>
                <wp:extent cx="0" cy="170815"/>
                <wp:effectExtent l="0" t="0" r="0" b="0"/>
                <wp:wrapNone/>
                <wp:docPr id="873" name="Line 8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08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6A5C6" id="Line 879" o:spid="_x0000_s1026" style="position:absolute;z-index:2520488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83.45pt,366.7pt" to="583.4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49920" behindDoc="0" locked="0" layoutInCell="1" allowOverlap="1">
                <wp:simplePos x="0" y="0"/>
                <wp:positionH relativeFrom="margin">
                  <wp:posOffset>7007225</wp:posOffset>
                </wp:positionH>
                <wp:positionV relativeFrom="page">
                  <wp:posOffset>4827905</wp:posOffset>
                </wp:positionV>
                <wp:extent cx="402590" cy="0"/>
                <wp:effectExtent l="0" t="0" r="0" b="0"/>
                <wp:wrapNone/>
                <wp:docPr id="872" name="Line 8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4701DF" id="Line 878" o:spid="_x0000_s1026" style="position:absolute;z-index:2520499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1.75pt,380.15pt" to="583.45pt,38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mvrFQ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">
                <w10:wrap anchorx="margin" anchory="page"/>
              </v:line>
            </w:pict>
          </mc:Fallback>
        </mc:AlternateContent>
      </w:r>
      <w:r>
        <w:rPr>
          <w:noProof/>
        </w:rPr>
        <mc:AlternateContent>
          <mc:Choice Requires="wps">
            <w:drawing>
              <wp:anchor distT="0" distB="0" distL="0" distR="0" simplePos="0" relativeHeight="251215360" behindDoc="1" locked="0" layoutInCell="1" allowOverlap="1">
                <wp:simplePos x="0" y="0"/>
                <wp:positionH relativeFrom="page">
                  <wp:posOffset>368935</wp:posOffset>
                </wp:positionH>
                <wp:positionV relativeFrom="page">
                  <wp:posOffset>4827905</wp:posOffset>
                </wp:positionV>
                <wp:extent cx="7040880" cy="402590"/>
                <wp:effectExtent l="0" t="0" r="0" b="0"/>
                <wp:wrapSquare wrapText="bothSides"/>
                <wp:docPr id="871" name="Text Box 8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4088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5" w:type="dxa"/>
                              <w:tblLayout w:type="fixed"/>
                              <w:tblCellMar>
                                <w:left w:w="0" w:type="dxa"/>
                                <w:right w:w="0" w:type="dxa"/>
                              </w:tblCellMar>
                              <w:tblLook w:val="04A0" w:firstRow="1" w:lastRow="0" w:firstColumn="1" w:lastColumn="0" w:noHBand="0" w:noVBand="1"/>
                            </w:tblPr>
                            <w:tblGrid>
                              <w:gridCol w:w="465"/>
                              <w:gridCol w:w="1282"/>
                              <w:gridCol w:w="1416"/>
                              <w:gridCol w:w="878"/>
                              <w:gridCol w:w="922"/>
                              <w:gridCol w:w="629"/>
                              <w:gridCol w:w="571"/>
                              <w:gridCol w:w="864"/>
                              <w:gridCol w:w="394"/>
                              <w:gridCol w:w="379"/>
                              <w:gridCol w:w="2654"/>
                              <w:gridCol w:w="634"/>
                            </w:tblGrid>
                            <w:tr w:rsidR="005C704C">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line="187" w:lineRule="exact"/>
                                    <w:textAlignment w:val="baseline"/>
                                    <w:rPr>
                                      <w:rFonts w:ascii="Arial" w:eastAsia="Arial" w:hAnsi="Arial"/>
                                      <w:color w:val="000000"/>
                                      <w:sz w:val="16"/>
                                    </w:rPr>
                                  </w:pPr>
                                  <w:r>
                                    <w:rPr>
                                      <w:rFonts w:ascii="Arial" w:eastAsia="Arial" w:hAnsi="Arial"/>
                                      <w:color w:val="000000"/>
                                      <w:sz w:val="16"/>
                                    </w:rPr>
                                    <w:t>2.</w:t>
                                  </w:r>
                                </w:p>
                              </w:tc>
                              <w:tc>
                                <w:tcPr>
                                  <w:tcW w:w="2698"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Contractor’s Responsibility for Work</w:t>
                                  </w:r>
                                </w:p>
                              </w:tc>
                              <w:tc>
                                <w:tcPr>
                                  <w:tcW w:w="1800"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2</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25.</w:t>
                                  </w:r>
                                </w:p>
                              </w:tc>
                              <w:tc>
                                <w:tcPr>
                                  <w:tcW w:w="1258"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Contract Period</w:t>
                                  </w:r>
                                </w:p>
                              </w:tc>
                              <w:tc>
                                <w:tcPr>
                                  <w:tcW w:w="3033"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9</w:t>
                                  </w:r>
                                </w:p>
                              </w:tc>
                            </w:tr>
                            <w:tr w:rsidR="005C704C">
                              <w:trPr>
                                <w:trHeight w:hRule="exact" w:val="245"/>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after="43" w:line="194" w:lineRule="exact"/>
                                    <w:textAlignment w:val="baseline"/>
                                    <w:rPr>
                                      <w:rFonts w:ascii="Arial" w:eastAsia="Arial" w:hAnsi="Arial"/>
                                      <w:color w:val="000000"/>
                                      <w:sz w:val="16"/>
                                    </w:rPr>
                                  </w:pPr>
                                  <w:r>
                                    <w:rPr>
                                      <w:rFonts w:ascii="Arial" w:eastAsia="Arial" w:hAnsi="Arial"/>
                                      <w:color w:val="000000"/>
                                      <w:sz w:val="16"/>
                                    </w:rPr>
                                    <w:t>3.</w:t>
                                  </w:r>
                                </w:p>
                              </w:tc>
                              <w:tc>
                                <w:tcPr>
                                  <w:tcW w:w="3576"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Architect’s Duties, Responsibilities and Authority</w:t>
                                  </w:r>
                                </w:p>
                              </w:tc>
                              <w:tc>
                                <w:tcPr>
                                  <w:tcW w:w="922"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2</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after="43" w:line="194" w:lineRule="exact"/>
                                    <w:textAlignment w:val="baseline"/>
                                    <w:rPr>
                                      <w:rFonts w:ascii="Arial" w:eastAsia="Arial" w:hAnsi="Arial"/>
                                      <w:color w:val="000000"/>
                                      <w:sz w:val="16"/>
                                    </w:rPr>
                                  </w:pPr>
                                  <w:r>
                                    <w:rPr>
                                      <w:rFonts w:ascii="Arial" w:eastAsia="Arial" w:hAnsi="Arial"/>
                                      <w:color w:val="000000"/>
                                      <w:sz w:val="16"/>
                                    </w:rPr>
                                    <w:t>26.</w:t>
                                  </w:r>
                                </w:p>
                              </w:tc>
                              <w:tc>
                                <w:tcPr>
                                  <w:tcW w:w="1637"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Order of Precedence</w:t>
                                  </w:r>
                                </w:p>
                              </w:tc>
                              <w:tc>
                                <w:tcPr>
                                  <w:tcW w:w="2654"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9</w:t>
                                  </w:r>
                                </w:p>
                              </w:tc>
                            </w:tr>
                            <w:tr w:rsidR="005C704C">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line="193" w:lineRule="exact"/>
                                    <w:textAlignment w:val="baseline"/>
                                    <w:rPr>
                                      <w:rFonts w:ascii="Arial" w:eastAsia="Arial" w:hAnsi="Arial"/>
                                      <w:color w:val="000000"/>
                                      <w:sz w:val="16"/>
                                    </w:rPr>
                                  </w:pPr>
                                  <w:r>
                                    <w:rPr>
                                      <w:rFonts w:ascii="Arial" w:eastAsia="Arial" w:hAnsi="Arial"/>
                                      <w:color w:val="000000"/>
                                      <w:sz w:val="16"/>
                                    </w:rPr>
                                    <w:t>4.</w:t>
                                  </w:r>
                                </w:p>
                              </w:tc>
                              <w:tc>
                                <w:tcPr>
                                  <w:tcW w:w="1282"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Other Contracts</w:t>
                                  </w:r>
                                </w:p>
                              </w:tc>
                              <w:tc>
                                <w:tcPr>
                                  <w:tcW w:w="3216"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3" w:lineRule="exact"/>
                                    <w:textAlignment w:val="baseline"/>
                                    <w:rPr>
                                      <w:rFonts w:ascii="Arial" w:eastAsia="Arial" w:hAnsi="Arial"/>
                                      <w:color w:val="000000"/>
                                      <w:sz w:val="16"/>
                                    </w:rPr>
                                  </w:pPr>
                                  <w:r>
                                    <w:rPr>
                                      <w:rFonts w:ascii="Arial" w:eastAsia="Arial" w:hAnsi="Arial"/>
                                      <w:color w:val="000000"/>
                                      <w:sz w:val="16"/>
                                    </w:rPr>
                                    <w:t>27.</w:t>
                                  </w:r>
                                </w:p>
                              </w:tc>
                              <w:tc>
                                <w:tcPr>
                                  <w:tcW w:w="864"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Payments</w:t>
                                  </w:r>
                                </w:p>
                              </w:tc>
                              <w:tc>
                                <w:tcPr>
                                  <w:tcW w:w="3427"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9</w:t>
                                  </w:r>
                                </w:p>
                              </w:tc>
                            </w:tr>
                          </w:tbl>
                          <w:p w:rsidR="005A54DE" w:rsidRDefault="005A54DE"/>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7" o:spid="_x0000_s1080" type="#_x0000_t202" style="position:absolute;margin-left:29.05pt;margin-top:380.15pt;width:554.4pt;height:31.7pt;z-index:-252101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5SetQIAALU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" filled="f" stroked="f">
                <v:textbox inset="0,0,0,0">
                  <w:txbxContent>
                    <w:tbl>
                      <w:tblPr>
                        <w:tblW w:w="0" w:type="auto"/>
                        <w:tblInd w:w="5" w:type="dxa"/>
                        <w:tblLayout w:type="fixed"/>
                        <w:tblCellMar>
                          <w:left w:w="0" w:type="dxa"/>
                          <w:right w:w="0" w:type="dxa"/>
                        </w:tblCellMar>
                        <w:tblLook w:val="04A0" w:firstRow="1" w:lastRow="0" w:firstColumn="1" w:lastColumn="0" w:noHBand="0" w:noVBand="1"/>
                      </w:tblPr>
                      <w:tblGrid>
                        <w:gridCol w:w="465"/>
                        <w:gridCol w:w="1282"/>
                        <w:gridCol w:w="1416"/>
                        <w:gridCol w:w="878"/>
                        <w:gridCol w:w="922"/>
                        <w:gridCol w:w="629"/>
                        <w:gridCol w:w="571"/>
                        <w:gridCol w:w="864"/>
                        <w:gridCol w:w="394"/>
                        <w:gridCol w:w="379"/>
                        <w:gridCol w:w="2654"/>
                        <w:gridCol w:w="634"/>
                      </w:tblGrid>
                      <w:tr w:rsidR="005C704C">
                        <w:trPr>
                          <w:trHeight w:hRule="exact" w:val="192"/>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line="187" w:lineRule="exact"/>
                              <w:textAlignment w:val="baseline"/>
                              <w:rPr>
                                <w:rFonts w:ascii="Arial" w:eastAsia="Arial" w:hAnsi="Arial"/>
                                <w:color w:val="000000"/>
                                <w:sz w:val="16"/>
                              </w:rPr>
                            </w:pPr>
                            <w:r>
                              <w:rPr>
                                <w:rFonts w:ascii="Arial" w:eastAsia="Arial" w:hAnsi="Arial"/>
                                <w:color w:val="000000"/>
                                <w:sz w:val="16"/>
                              </w:rPr>
                              <w:t>2.</w:t>
                            </w:r>
                          </w:p>
                        </w:tc>
                        <w:tc>
                          <w:tcPr>
                            <w:tcW w:w="2698"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Contractor’s Responsibility for Work</w:t>
                            </w:r>
                          </w:p>
                        </w:tc>
                        <w:tc>
                          <w:tcPr>
                            <w:tcW w:w="1800"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2</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87" w:lineRule="exact"/>
                              <w:textAlignment w:val="baseline"/>
                              <w:rPr>
                                <w:rFonts w:ascii="Arial" w:eastAsia="Arial" w:hAnsi="Arial"/>
                                <w:color w:val="000000"/>
                                <w:sz w:val="16"/>
                              </w:rPr>
                            </w:pPr>
                            <w:r>
                              <w:rPr>
                                <w:rFonts w:ascii="Arial" w:eastAsia="Arial" w:hAnsi="Arial"/>
                                <w:color w:val="000000"/>
                                <w:sz w:val="16"/>
                              </w:rPr>
                              <w:t>25.</w:t>
                            </w:r>
                          </w:p>
                        </w:tc>
                        <w:tc>
                          <w:tcPr>
                            <w:tcW w:w="1258" w:type="dxa"/>
                            <w:gridSpan w:val="2"/>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Contract Period</w:t>
                            </w:r>
                          </w:p>
                        </w:tc>
                        <w:tc>
                          <w:tcPr>
                            <w:tcW w:w="3033" w:type="dxa"/>
                            <w:gridSpan w:val="2"/>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87" w:lineRule="exact"/>
                              <w:jc w:val="center"/>
                              <w:textAlignment w:val="baseline"/>
                              <w:rPr>
                                <w:rFonts w:ascii="Arial" w:eastAsia="Arial" w:hAnsi="Arial"/>
                                <w:color w:val="000000"/>
                                <w:sz w:val="16"/>
                              </w:rPr>
                            </w:pPr>
                            <w:r>
                              <w:rPr>
                                <w:rFonts w:ascii="Arial" w:eastAsia="Arial" w:hAnsi="Arial"/>
                                <w:color w:val="000000"/>
                                <w:sz w:val="16"/>
                              </w:rPr>
                              <w:t>9</w:t>
                            </w:r>
                          </w:p>
                        </w:tc>
                      </w:tr>
                      <w:tr w:rsidR="005C704C">
                        <w:trPr>
                          <w:trHeight w:hRule="exact" w:val="245"/>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after="43" w:line="194" w:lineRule="exact"/>
                              <w:textAlignment w:val="baseline"/>
                              <w:rPr>
                                <w:rFonts w:ascii="Arial" w:eastAsia="Arial" w:hAnsi="Arial"/>
                                <w:color w:val="000000"/>
                                <w:sz w:val="16"/>
                              </w:rPr>
                            </w:pPr>
                            <w:r>
                              <w:rPr>
                                <w:rFonts w:ascii="Arial" w:eastAsia="Arial" w:hAnsi="Arial"/>
                                <w:color w:val="000000"/>
                                <w:sz w:val="16"/>
                              </w:rPr>
                              <w:t>3.</w:t>
                            </w:r>
                          </w:p>
                        </w:tc>
                        <w:tc>
                          <w:tcPr>
                            <w:tcW w:w="3576"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Architect’s Duties, Responsibilities and Authority</w:t>
                            </w:r>
                          </w:p>
                        </w:tc>
                        <w:tc>
                          <w:tcPr>
                            <w:tcW w:w="922"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2</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after="43" w:line="194" w:lineRule="exact"/>
                              <w:textAlignment w:val="baseline"/>
                              <w:rPr>
                                <w:rFonts w:ascii="Arial" w:eastAsia="Arial" w:hAnsi="Arial"/>
                                <w:color w:val="000000"/>
                                <w:sz w:val="16"/>
                              </w:rPr>
                            </w:pPr>
                            <w:r>
                              <w:rPr>
                                <w:rFonts w:ascii="Arial" w:eastAsia="Arial" w:hAnsi="Arial"/>
                                <w:color w:val="000000"/>
                                <w:sz w:val="16"/>
                              </w:rPr>
                              <w:t>26.</w:t>
                            </w:r>
                          </w:p>
                        </w:tc>
                        <w:tc>
                          <w:tcPr>
                            <w:tcW w:w="1637" w:type="dxa"/>
                            <w:gridSpan w:val="3"/>
                            <w:tcBorders>
                              <w:top w:val="single" w:sz="4" w:space="0" w:color="000000"/>
                              <w:left w:val="single" w:sz="4" w:space="0" w:color="000000"/>
                              <w:bottom w:val="single" w:sz="4" w:space="0" w:color="000000"/>
                              <w:right w:val="none" w:sz="0"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Order of Precedence</w:t>
                            </w:r>
                          </w:p>
                        </w:tc>
                        <w:tc>
                          <w:tcPr>
                            <w:tcW w:w="2654" w:type="dxa"/>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after="43" w:line="194" w:lineRule="exact"/>
                              <w:jc w:val="center"/>
                              <w:textAlignment w:val="baseline"/>
                              <w:rPr>
                                <w:rFonts w:ascii="Arial" w:eastAsia="Arial" w:hAnsi="Arial"/>
                                <w:color w:val="000000"/>
                                <w:sz w:val="16"/>
                              </w:rPr>
                            </w:pPr>
                            <w:r>
                              <w:rPr>
                                <w:rFonts w:ascii="Arial" w:eastAsia="Arial" w:hAnsi="Arial"/>
                                <w:color w:val="000000"/>
                                <w:sz w:val="16"/>
                              </w:rPr>
                              <w:t>9</w:t>
                            </w:r>
                          </w:p>
                        </w:tc>
                      </w:tr>
                      <w:tr w:rsidR="005C704C">
                        <w:trPr>
                          <w:trHeight w:hRule="exact" w:val="197"/>
                        </w:trPr>
                        <w:tc>
                          <w:tcPr>
                            <w:tcW w:w="465"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144"/>
                              </w:tabs>
                              <w:spacing w:line="193" w:lineRule="exact"/>
                              <w:textAlignment w:val="baseline"/>
                              <w:rPr>
                                <w:rFonts w:ascii="Arial" w:eastAsia="Arial" w:hAnsi="Arial"/>
                                <w:color w:val="000000"/>
                                <w:sz w:val="16"/>
                              </w:rPr>
                            </w:pPr>
                            <w:r>
                              <w:rPr>
                                <w:rFonts w:ascii="Arial" w:eastAsia="Arial" w:hAnsi="Arial"/>
                                <w:color w:val="000000"/>
                                <w:sz w:val="16"/>
                              </w:rPr>
                              <w:t>4.</w:t>
                            </w:r>
                          </w:p>
                        </w:tc>
                        <w:tc>
                          <w:tcPr>
                            <w:tcW w:w="1282"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Other Contracts</w:t>
                            </w:r>
                          </w:p>
                        </w:tc>
                        <w:tc>
                          <w:tcPr>
                            <w:tcW w:w="3216"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29"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3</w:t>
                            </w:r>
                          </w:p>
                        </w:tc>
                        <w:tc>
                          <w:tcPr>
                            <w:tcW w:w="571" w:type="dxa"/>
                            <w:tcBorders>
                              <w:top w:val="single" w:sz="4" w:space="0" w:color="000000"/>
                              <w:left w:val="single" w:sz="4" w:space="0" w:color="000000"/>
                              <w:bottom w:val="single" w:sz="4" w:space="0" w:color="000000"/>
                              <w:right w:val="single" w:sz="4" w:space="0" w:color="000000"/>
                            </w:tcBorders>
                            <w:vAlign w:val="center"/>
                          </w:tcPr>
                          <w:p w:rsidR="005C704C" w:rsidRDefault="007215C4">
                            <w:pPr>
                              <w:tabs>
                                <w:tab w:val="decimal" w:pos="288"/>
                              </w:tabs>
                              <w:spacing w:line="193" w:lineRule="exact"/>
                              <w:textAlignment w:val="baseline"/>
                              <w:rPr>
                                <w:rFonts w:ascii="Arial" w:eastAsia="Arial" w:hAnsi="Arial"/>
                                <w:color w:val="000000"/>
                                <w:sz w:val="16"/>
                              </w:rPr>
                            </w:pPr>
                            <w:r>
                              <w:rPr>
                                <w:rFonts w:ascii="Arial" w:eastAsia="Arial" w:hAnsi="Arial"/>
                                <w:color w:val="000000"/>
                                <w:sz w:val="16"/>
                              </w:rPr>
                              <w:t>27.</w:t>
                            </w:r>
                          </w:p>
                        </w:tc>
                        <w:tc>
                          <w:tcPr>
                            <w:tcW w:w="864" w:type="dxa"/>
                            <w:tcBorders>
                              <w:top w:val="single" w:sz="4" w:space="0" w:color="000000"/>
                              <w:left w:val="single" w:sz="4" w:space="0" w:color="000000"/>
                              <w:bottom w:val="single" w:sz="4" w:space="0" w:color="000000"/>
                              <w:right w:val="none" w:sz="0"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Payments</w:t>
                            </w:r>
                          </w:p>
                        </w:tc>
                        <w:tc>
                          <w:tcPr>
                            <w:tcW w:w="3427" w:type="dxa"/>
                            <w:gridSpan w:val="3"/>
                            <w:tcBorders>
                              <w:top w:val="single" w:sz="4" w:space="0" w:color="000000"/>
                              <w:left w:val="none" w:sz="0" w:space="0" w:color="000000"/>
                              <w:bottom w:val="single" w:sz="4" w:space="0" w:color="000000"/>
                              <w:right w:val="single" w:sz="4" w:space="0" w:color="000000"/>
                            </w:tcBorders>
                          </w:tcPr>
                          <w:p w:rsidR="005C704C" w:rsidRDefault="007215C4">
                            <w:pPr>
                              <w:textAlignment w:val="baseline"/>
                              <w:rPr>
                                <w:rFonts w:ascii="Arial" w:eastAsia="Arial" w:hAnsi="Arial"/>
                                <w:color w:val="000000"/>
                                <w:sz w:val="24"/>
                              </w:rPr>
                            </w:pPr>
                            <w:r>
                              <w:rPr>
                                <w:rFonts w:ascii="Arial" w:eastAsia="Arial" w:hAnsi="Arial"/>
                                <w:color w:val="000000"/>
                                <w:sz w:val="24"/>
                              </w:rPr>
                              <w:tab/>
                            </w:r>
                          </w:p>
                        </w:tc>
                        <w:tc>
                          <w:tcPr>
                            <w:tcW w:w="634" w:type="dxa"/>
                            <w:tcBorders>
                              <w:top w:val="single" w:sz="4" w:space="0" w:color="000000"/>
                              <w:left w:val="single" w:sz="4" w:space="0" w:color="000000"/>
                              <w:bottom w:val="single" w:sz="4" w:space="0" w:color="000000"/>
                              <w:right w:val="single" w:sz="4" w:space="0" w:color="000000"/>
                            </w:tcBorders>
                            <w:vAlign w:val="center"/>
                          </w:tcPr>
                          <w:p w:rsidR="005C704C" w:rsidRDefault="007215C4">
                            <w:pPr>
                              <w:spacing w:line="193" w:lineRule="exact"/>
                              <w:jc w:val="center"/>
                              <w:textAlignment w:val="baseline"/>
                              <w:rPr>
                                <w:rFonts w:ascii="Arial" w:eastAsia="Arial" w:hAnsi="Arial"/>
                                <w:color w:val="000000"/>
                                <w:sz w:val="16"/>
                              </w:rPr>
                            </w:pPr>
                            <w:r>
                              <w:rPr>
                                <w:rFonts w:ascii="Arial" w:eastAsia="Arial" w:hAnsi="Arial"/>
                                <w:color w:val="000000"/>
                                <w:sz w:val="16"/>
                              </w:rPr>
                              <w:t>9</w:t>
                            </w:r>
                          </w:p>
                        </w:tc>
                      </w:tr>
                    </w:tbl>
                    <w:p w:rsidR="005A54DE" w:rsidRDefault="005A54DE"/>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50944" behindDoc="0" locked="0" layoutInCell="1" allowOverlap="1">
                <wp:simplePos x="0" y="0"/>
                <wp:positionH relativeFrom="margin">
                  <wp:posOffset>368935</wp:posOffset>
                </wp:positionH>
                <wp:positionV relativeFrom="page">
                  <wp:posOffset>5230495</wp:posOffset>
                </wp:positionV>
                <wp:extent cx="0" cy="173355"/>
                <wp:effectExtent l="0" t="0" r="0" b="0"/>
                <wp:wrapNone/>
                <wp:docPr id="870" name="Line 8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63FC5BA" id="Line 876" o:spid="_x0000_s1026" style="position:absolute;z-index:2520509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411.85pt" to="29.0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">
                <w10:wrap anchorx="margin" anchory="page"/>
              </v:line>
            </w:pict>
          </mc:Fallback>
        </mc:AlternateContent>
      </w:r>
      <w:r>
        <w:rPr>
          <w:noProof/>
        </w:rPr>
        <mc:AlternateContent>
          <mc:Choice Requires="wps">
            <w:drawing>
              <wp:anchor distT="0" distB="0" distL="114300" distR="114300" simplePos="0" relativeHeight="252051968" behindDoc="0" locked="0" layoutInCell="1" allowOverlap="1">
                <wp:simplePos x="0" y="0"/>
                <wp:positionH relativeFrom="margin">
                  <wp:posOffset>368935</wp:posOffset>
                </wp:positionH>
                <wp:positionV relativeFrom="page">
                  <wp:posOffset>5230495</wp:posOffset>
                </wp:positionV>
                <wp:extent cx="295275" cy="0"/>
                <wp:effectExtent l="0" t="0" r="0" b="0"/>
                <wp:wrapNone/>
                <wp:docPr id="869" name="Line 8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11B7BF" id="Line 875" o:spid="_x0000_s1026" style="position:absolute;z-index:2520519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411.85pt" to="52.3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1UfEwIAACs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">
                <w10:wrap anchorx="margin" anchory="page"/>
              </v:line>
            </w:pict>
          </mc:Fallback>
        </mc:AlternateContent>
      </w:r>
      <w:r>
        <w:rPr>
          <w:noProof/>
        </w:rPr>
        <mc:AlternateContent>
          <mc:Choice Requires="wps">
            <w:drawing>
              <wp:anchor distT="0" distB="0" distL="114300" distR="114300" simplePos="0" relativeHeight="252052992" behindDoc="0" locked="0" layoutInCell="1" allowOverlap="1">
                <wp:simplePos x="0" y="0"/>
                <wp:positionH relativeFrom="margin">
                  <wp:posOffset>664210</wp:posOffset>
                </wp:positionH>
                <wp:positionV relativeFrom="page">
                  <wp:posOffset>5230495</wp:posOffset>
                </wp:positionV>
                <wp:extent cx="0" cy="173355"/>
                <wp:effectExtent l="0" t="0" r="0" b="0"/>
                <wp:wrapNone/>
                <wp:docPr id="868" name="Line 8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BFDA41" id="Line 874" o:spid="_x0000_s1026" style="position:absolute;z-index:2520529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3pt,411.85pt" to="52.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6jFA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54016" behindDoc="0" locked="0" layoutInCell="1" allowOverlap="1">
                <wp:simplePos x="0" y="0"/>
                <wp:positionH relativeFrom="margin">
                  <wp:posOffset>368935</wp:posOffset>
                </wp:positionH>
                <wp:positionV relativeFrom="page">
                  <wp:posOffset>5403850</wp:posOffset>
                </wp:positionV>
                <wp:extent cx="295275" cy="0"/>
                <wp:effectExtent l="0" t="0" r="0" b="0"/>
                <wp:wrapNone/>
                <wp:docPr id="867" name="Line 8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527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AB81658" id="Line 873" o:spid="_x0000_s1026" style="position:absolute;z-index:2520540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9.05pt,425.5pt" to="52.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vlV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55040" behindDoc="0" locked="0" layoutInCell="1" allowOverlap="1">
                <wp:simplePos x="0" y="0"/>
                <wp:positionH relativeFrom="margin">
                  <wp:posOffset>664210</wp:posOffset>
                </wp:positionH>
                <wp:positionV relativeFrom="page">
                  <wp:posOffset>5230495</wp:posOffset>
                </wp:positionV>
                <wp:extent cx="0" cy="173355"/>
                <wp:effectExtent l="0" t="0" r="0" b="0"/>
                <wp:wrapNone/>
                <wp:docPr id="866" name="Line 8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E1FFE3" id="Line 872" o:spid="_x0000_s1026" style="position:absolute;z-index:2520550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3pt,411.85pt" to="52.3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56064" behindDoc="0" locked="0" layoutInCell="1" allowOverlap="1">
                <wp:simplePos x="0" y="0"/>
                <wp:positionH relativeFrom="margin">
                  <wp:posOffset>664210</wp:posOffset>
                </wp:positionH>
                <wp:positionV relativeFrom="page">
                  <wp:posOffset>5230495</wp:posOffset>
                </wp:positionV>
                <wp:extent cx="73660" cy="0"/>
                <wp:effectExtent l="0" t="0" r="0" b="0"/>
                <wp:wrapNone/>
                <wp:docPr id="865" name="Line 8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81D43B" id="Line 871" o:spid="_x0000_s1026" style="position:absolute;z-index:2520560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3pt,411.85pt" to="58.1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57088" behindDoc="0" locked="0" layoutInCell="1" allowOverlap="1">
                <wp:simplePos x="0" y="0"/>
                <wp:positionH relativeFrom="margin">
                  <wp:posOffset>737870</wp:posOffset>
                </wp:positionH>
                <wp:positionV relativeFrom="page">
                  <wp:posOffset>5230495</wp:posOffset>
                </wp:positionV>
                <wp:extent cx="0" cy="173355"/>
                <wp:effectExtent l="0" t="0" r="0" b="0"/>
                <wp:wrapNone/>
                <wp:docPr id="864" name="Line 8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421D3D" id="Line 870" o:spid="_x0000_s1026" style="position:absolute;z-index:2520570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8.1pt,411.85pt" to="58.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">
                <w10:wrap anchorx="margin" anchory="page"/>
              </v:line>
            </w:pict>
          </mc:Fallback>
        </mc:AlternateContent>
      </w:r>
      <w:r>
        <w:rPr>
          <w:noProof/>
        </w:rPr>
        <mc:AlternateContent>
          <mc:Choice Requires="wps">
            <w:drawing>
              <wp:anchor distT="0" distB="0" distL="114300" distR="114300" simplePos="0" relativeHeight="252058112" behindDoc="0" locked="0" layoutInCell="1" allowOverlap="1">
                <wp:simplePos x="0" y="0"/>
                <wp:positionH relativeFrom="margin">
                  <wp:posOffset>664210</wp:posOffset>
                </wp:positionH>
                <wp:positionV relativeFrom="page">
                  <wp:posOffset>5403850</wp:posOffset>
                </wp:positionV>
                <wp:extent cx="73660" cy="0"/>
                <wp:effectExtent l="0" t="0" r="0" b="0"/>
                <wp:wrapNone/>
                <wp:docPr id="863" name="Line 8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36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F44354" id="Line 869" o:spid="_x0000_s1026" style="position:absolute;z-index:2520581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2.3pt,425.5pt" to="58.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59136" behindDoc="0" locked="0" layoutInCell="1" allowOverlap="1">
                <wp:simplePos x="0" y="0"/>
                <wp:positionH relativeFrom="margin">
                  <wp:posOffset>2566670</wp:posOffset>
                </wp:positionH>
                <wp:positionV relativeFrom="page">
                  <wp:posOffset>5230495</wp:posOffset>
                </wp:positionV>
                <wp:extent cx="0" cy="173355"/>
                <wp:effectExtent l="0" t="0" r="0" b="0"/>
                <wp:wrapNone/>
                <wp:docPr id="862" name="Line 8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222273" id="Line 868" o:spid="_x0000_s1026" style="position:absolute;z-index:2520591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02.1pt,411.85pt" to="202.1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60160" behindDoc="0" locked="0" layoutInCell="1" allowOverlap="1">
                <wp:simplePos x="0" y="0"/>
                <wp:positionH relativeFrom="margin">
                  <wp:posOffset>2566670</wp:posOffset>
                </wp:positionH>
                <wp:positionV relativeFrom="page">
                  <wp:posOffset>5230495</wp:posOffset>
                </wp:positionV>
                <wp:extent cx="953770" cy="0"/>
                <wp:effectExtent l="0" t="0" r="0" b="0"/>
                <wp:wrapNone/>
                <wp:docPr id="861" name="Line 8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3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08969E" id="Line 867" o:spid="_x0000_s1026" style="position:absolute;z-index:2520601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02.1pt,411.85pt" to="277.2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4CEw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61184" behindDoc="0" locked="0" layoutInCell="1" allowOverlap="1">
                <wp:simplePos x="0" y="0"/>
                <wp:positionH relativeFrom="margin">
                  <wp:posOffset>3520440</wp:posOffset>
                </wp:positionH>
                <wp:positionV relativeFrom="page">
                  <wp:posOffset>5230495</wp:posOffset>
                </wp:positionV>
                <wp:extent cx="0" cy="173355"/>
                <wp:effectExtent l="0" t="0" r="0" b="0"/>
                <wp:wrapNone/>
                <wp:docPr id="860" name="Line 8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86D3B" id="Line 866" o:spid="_x0000_s1026" style="position:absolute;z-index:2520611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411.85pt" to="277.2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">
                <w10:wrap anchorx="margin" anchory="page"/>
              </v:line>
            </w:pict>
          </mc:Fallback>
        </mc:AlternateContent>
      </w:r>
      <w:r>
        <w:rPr>
          <w:noProof/>
        </w:rPr>
        <mc:AlternateContent>
          <mc:Choice Requires="wps">
            <w:drawing>
              <wp:anchor distT="0" distB="0" distL="114300" distR="114300" simplePos="0" relativeHeight="252062208" behindDoc="0" locked="0" layoutInCell="1" allowOverlap="1">
                <wp:simplePos x="0" y="0"/>
                <wp:positionH relativeFrom="margin">
                  <wp:posOffset>2566670</wp:posOffset>
                </wp:positionH>
                <wp:positionV relativeFrom="page">
                  <wp:posOffset>5403850</wp:posOffset>
                </wp:positionV>
                <wp:extent cx="953770" cy="0"/>
                <wp:effectExtent l="0" t="0" r="0" b="0"/>
                <wp:wrapNone/>
                <wp:docPr id="859" name="Line 8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5377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3BD2E8" id="Line 865" o:spid="_x0000_s1026" style="position:absolute;z-index:2520622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02.1pt,425.5pt" to="277.2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63232" behindDoc="0" locked="0" layoutInCell="1" allowOverlap="1">
                <wp:simplePos x="0" y="0"/>
                <wp:positionH relativeFrom="margin">
                  <wp:posOffset>3520440</wp:posOffset>
                </wp:positionH>
                <wp:positionV relativeFrom="page">
                  <wp:posOffset>5230495</wp:posOffset>
                </wp:positionV>
                <wp:extent cx="0" cy="173355"/>
                <wp:effectExtent l="0" t="0" r="0" b="0"/>
                <wp:wrapNone/>
                <wp:docPr id="858" name="Line 8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B2959C" id="Line 864" o:spid="_x0000_s1026" style="position:absolute;z-index:2520632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411.85pt" to="277.2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F5MEwIAACs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64256" behindDoc="0" locked="0" layoutInCell="1" allowOverlap="1">
                <wp:simplePos x="0" y="0"/>
                <wp:positionH relativeFrom="margin">
                  <wp:posOffset>3520440</wp:posOffset>
                </wp:positionH>
                <wp:positionV relativeFrom="page">
                  <wp:posOffset>5230495</wp:posOffset>
                </wp:positionV>
                <wp:extent cx="399415" cy="0"/>
                <wp:effectExtent l="0" t="0" r="0" b="0"/>
                <wp:wrapNone/>
                <wp:docPr id="857" name="Line 8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CCE608" id="Line 863" o:spid="_x0000_s1026" style="position:absolute;z-index:2520642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411.85pt" to="308.65pt,41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">
                <w10:wrap anchorx="margin" anchory="page"/>
              </v:line>
            </w:pict>
          </mc:Fallback>
        </mc:AlternateContent>
      </w:r>
      <w:r>
        <w:rPr>
          <w:noProof/>
        </w:rPr>
        <mc:AlternateContent>
          <mc:Choice Requires="wps">
            <w:drawing>
              <wp:anchor distT="0" distB="0" distL="114300" distR="114300" simplePos="0" relativeHeight="252065280" behindDoc="0" locked="0" layoutInCell="1" allowOverlap="1">
                <wp:simplePos x="0" y="0"/>
                <wp:positionH relativeFrom="margin">
                  <wp:posOffset>3919855</wp:posOffset>
                </wp:positionH>
                <wp:positionV relativeFrom="page">
                  <wp:posOffset>5230495</wp:posOffset>
                </wp:positionV>
                <wp:extent cx="0" cy="173355"/>
                <wp:effectExtent l="0" t="0" r="0" b="0"/>
                <wp:wrapNone/>
                <wp:docPr id="856" name="Line 8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335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6515CB" id="Line 862" o:spid="_x0000_s1026" style="position:absolute;z-index:2520652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08.65pt,411.85pt" to="308.6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">
                <w10:wrap anchorx="margin" anchory="page"/>
              </v:line>
            </w:pict>
          </mc:Fallback>
        </mc:AlternateContent>
      </w:r>
      <w:r>
        <w:rPr>
          <w:noProof/>
        </w:rPr>
        <mc:AlternateContent>
          <mc:Choice Requires="wps">
            <w:drawing>
              <wp:anchor distT="0" distB="0" distL="114300" distR="114300" simplePos="0" relativeHeight="252066304" behindDoc="0" locked="0" layoutInCell="1" allowOverlap="1">
                <wp:simplePos x="0" y="0"/>
                <wp:positionH relativeFrom="margin">
                  <wp:posOffset>3520440</wp:posOffset>
                </wp:positionH>
                <wp:positionV relativeFrom="page">
                  <wp:posOffset>5403850</wp:posOffset>
                </wp:positionV>
                <wp:extent cx="399415" cy="0"/>
                <wp:effectExtent l="0" t="0" r="0" b="0"/>
                <wp:wrapNone/>
                <wp:docPr id="855" name="Line 8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994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1E648E" id="Line 861" o:spid="_x0000_s1026" style="position:absolute;z-index:2520663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77.2pt,425.5pt" to="308.65pt,4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">
                <w10:wrap anchorx="margin" anchory="page"/>
              </v:line>
            </w:pict>
          </mc:Fallback>
        </mc:AlternateContent>
      </w:r>
      <w:r w:rsidR="007215C4">
        <w:rPr>
          <w:rFonts w:ascii="Arial" w:eastAsia="Arial" w:hAnsi="Arial"/>
          <w:color w:val="000000"/>
          <w:sz w:val="24"/>
        </w:rPr>
        <w:tab/>
      </w:r>
      <w:r w:rsidR="007215C4">
        <w:rPr>
          <w:rFonts w:ascii="Arial" w:eastAsia="Arial" w:hAnsi="Arial"/>
          <w:color w:val="000000"/>
          <w:sz w:val="24"/>
        </w:rPr>
        <w:tab/>
      </w:r>
      <w:r>
        <w:rPr>
          <w:noProof/>
        </w:rPr>
        <mc:AlternateContent>
          <mc:Choice Requires="wps">
            <w:drawing>
              <wp:anchor distT="0" distB="0" distL="114300" distR="114300" simplePos="0" relativeHeight="252067328" behindDoc="0" locked="0" layoutInCell="1" allowOverlap="1">
                <wp:simplePos x="0" y="0"/>
                <wp:positionH relativeFrom="margin">
                  <wp:posOffset>435610</wp:posOffset>
                </wp:positionH>
                <wp:positionV relativeFrom="page">
                  <wp:posOffset>9186545</wp:posOffset>
                </wp:positionV>
                <wp:extent cx="3243580" cy="0"/>
                <wp:effectExtent l="0" t="0" r="0" b="0"/>
                <wp:wrapNone/>
                <wp:docPr id="854" name="Line 8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43580"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072E4B" id="Line 859" o:spid="_x0000_s1026" style="position:absolute;z-index:2520673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4.3pt,723.35pt" to="289.7pt,7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" strokeweight="1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68352" behindDoc="0" locked="0" layoutInCell="1" allowOverlap="1">
                <wp:simplePos x="0" y="0"/>
                <wp:positionH relativeFrom="margin">
                  <wp:posOffset>3679190</wp:posOffset>
                </wp:positionH>
                <wp:positionV relativeFrom="page">
                  <wp:posOffset>9186545</wp:posOffset>
                </wp:positionV>
                <wp:extent cx="2496185" cy="0"/>
                <wp:effectExtent l="0" t="0" r="0" b="0"/>
                <wp:wrapNone/>
                <wp:docPr id="853" name="Line 8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9618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802D8A8" id="Line 858" o:spid="_x0000_s1026" style="position:absolute;z-index:2520683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9.7pt,723.35pt" to="486.25pt,7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27U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" strokeweight="1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69376" behindDoc="0" locked="0" layoutInCell="1" allowOverlap="1">
                <wp:simplePos x="0" y="0"/>
                <wp:positionH relativeFrom="margin">
                  <wp:posOffset>6175375</wp:posOffset>
                </wp:positionH>
                <wp:positionV relativeFrom="page">
                  <wp:posOffset>9186545</wp:posOffset>
                </wp:positionV>
                <wp:extent cx="1161415" cy="0"/>
                <wp:effectExtent l="0" t="0" r="0" b="0"/>
                <wp:wrapNone/>
                <wp:docPr id="852" name="Line 8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61415" cy="0"/>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CC42BB" id="Line 857" o:spid="_x0000_s1026" style="position:absolute;z-index:2520693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86.25pt,723.35pt" to="577.7pt,7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" strokeweight="1pt">
                <w10:wrap anchorx="margin" anchory="page"/>
              </v:line>
            </w:pict>
          </mc:Fallback>
        </mc:AlternateContent>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sidR="007215C4">
        <w:rPr>
          <w:rFonts w:ascii="Arial" w:eastAsia="Arial" w:hAnsi="Arial"/>
          <w:color w:val="000000"/>
          <w:sz w:val="24"/>
        </w:rPr>
        <w:tab/>
      </w:r>
      <w:r>
        <w:rPr>
          <w:noProof/>
        </w:rPr>
        <mc:AlternateContent>
          <mc:Choice Requires="wps">
            <w:drawing>
              <wp:anchor distT="0" distB="0" distL="114300" distR="114300" simplePos="0" relativeHeight="252070400" behindDoc="0" locked="0" layoutInCell="1" allowOverlap="1">
                <wp:simplePos x="0" y="0"/>
                <wp:positionH relativeFrom="page">
                  <wp:posOffset>435610</wp:posOffset>
                </wp:positionH>
                <wp:positionV relativeFrom="page">
                  <wp:posOffset>655320</wp:posOffset>
                </wp:positionV>
                <wp:extent cx="6901815" cy="0"/>
                <wp:effectExtent l="0" t="0" r="0" b="0"/>
                <wp:wrapNone/>
                <wp:docPr id="851" name="Line 8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90181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DA30A9" id="Line 856" o:spid="_x0000_s1026" style="position:absolute;z-index:252070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4.3pt,51.6pt" to="577.75pt,5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" strokeweight="2pt">
                <w10:wrap anchorx="page" anchory="page"/>
              </v:line>
            </w:pict>
          </mc:Fallback>
        </mc:AlternateContent>
      </w:r>
      <w:r>
        <w:rPr>
          <w:noProof/>
        </w:rPr>
        <mc:AlternateContent>
          <mc:Choice Requires="wps">
            <w:drawing>
              <wp:anchor distT="0" distB="0" distL="114300" distR="114300" simplePos="0" relativeHeight="252071424" behindDoc="0" locked="0" layoutInCell="1" allowOverlap="1">
                <wp:simplePos x="0" y="0"/>
                <wp:positionH relativeFrom="page">
                  <wp:posOffset>469265</wp:posOffset>
                </wp:positionH>
                <wp:positionV relativeFrom="page">
                  <wp:posOffset>3752215</wp:posOffset>
                </wp:positionV>
                <wp:extent cx="6709410" cy="0"/>
                <wp:effectExtent l="0" t="0" r="0" b="0"/>
                <wp:wrapNone/>
                <wp:docPr id="850" name="Line 8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709410" cy="0"/>
                        </a:xfrm>
                        <a:prstGeom prst="line">
                          <a:avLst/>
                        </a:prstGeom>
                        <a:noFill/>
                        <a:ln w="381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7648AF" id="Line 855" o:spid="_x0000_s1026" style="position:absolute;z-index:2520714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95pt,295.45pt" to="565.25pt,29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" strokeweight="3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w:lastRenderedPageBreak/>
        <mc:AlternateContent>
          <mc:Choice Requires="wps">
            <w:drawing>
              <wp:anchor distT="0" distB="0" distL="0" distR="0" simplePos="0" relativeHeight="251217408" behindDoc="1" locked="0" layoutInCell="1" allowOverlap="1">
                <wp:simplePos x="0" y="0"/>
                <wp:positionH relativeFrom="page">
                  <wp:posOffset>725170</wp:posOffset>
                </wp:positionH>
                <wp:positionV relativeFrom="page">
                  <wp:posOffset>948055</wp:posOffset>
                </wp:positionV>
                <wp:extent cx="695325" cy="149225"/>
                <wp:effectExtent l="0" t="0" r="0" b="0"/>
                <wp:wrapSquare wrapText="bothSides"/>
                <wp:docPr id="849" name="Text Box 8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b/>
                                <w:color w:val="000000"/>
                                <w:spacing w:val="-6"/>
                                <w:sz w:val="17"/>
                              </w:rPr>
                            </w:pPr>
                            <w:r>
                              <w:rPr>
                                <w:rFonts w:ascii="Arial" w:eastAsia="Arial" w:hAnsi="Arial"/>
                                <w:b/>
                                <w:color w:val="000000"/>
                                <w:spacing w:val="-6"/>
                                <w:sz w:val="17"/>
                              </w:rPr>
                              <w:t>1. Definitions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4" o:spid="_x0000_s1081" type="#_x0000_t202" style="position:absolute;margin-left:57.1pt;margin-top:74.65pt;width:54.75pt;height:11.75pt;z-index:-252099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E3OsQ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" filled="f" stroked="f">
                <v:textbox inset="0,0,0,0">
                  <w:txbxContent>
                    <w:p w:rsidR="005C704C" w:rsidRDefault="007215C4">
                      <w:pPr>
                        <w:spacing w:before="17" w:after="22" w:line="196" w:lineRule="exact"/>
                        <w:textAlignment w:val="baseline"/>
                        <w:rPr>
                          <w:rFonts w:ascii="Arial" w:eastAsia="Arial" w:hAnsi="Arial"/>
                          <w:b/>
                          <w:color w:val="000000"/>
                          <w:spacing w:val="-6"/>
                          <w:sz w:val="17"/>
                        </w:rPr>
                      </w:pPr>
                      <w:r>
                        <w:rPr>
                          <w:rFonts w:ascii="Arial" w:eastAsia="Arial" w:hAnsi="Arial"/>
                          <w:b/>
                          <w:color w:val="000000"/>
                          <w:spacing w:val="-6"/>
                          <w:sz w:val="17"/>
                        </w:rPr>
                        <w:t>1. Definitions</w:t>
                      </w:r>
                    </w:p>
                  </w:txbxContent>
                </v:textbox>
                <w10:wrap type="square" anchorx="page" anchory="page"/>
              </v:shape>
            </w:pict>
          </mc:Fallback>
        </mc:AlternateContent>
      </w:r>
      <w:r>
        <w:rPr>
          <w:noProof/>
        </w:rPr>
        <mc:AlternateContent>
          <mc:Choice Requires="wps">
            <w:drawing>
              <wp:anchor distT="0" distB="0" distL="0" distR="0" simplePos="0" relativeHeight="251218432" behindDoc="1" locked="0" layoutInCell="1" allowOverlap="1">
                <wp:simplePos x="0" y="0"/>
                <wp:positionH relativeFrom="page">
                  <wp:posOffset>4108450</wp:posOffset>
                </wp:positionH>
                <wp:positionV relativeFrom="page">
                  <wp:posOffset>941705</wp:posOffset>
                </wp:positionV>
                <wp:extent cx="2456815" cy="149225"/>
                <wp:effectExtent l="0" t="0" r="0" b="0"/>
                <wp:wrapSquare wrapText="bothSides"/>
                <wp:docPr id="848" name="Text Box 8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furnish all necessary labor,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3" o:spid="_x0000_s1082" type="#_x0000_t202" style="position:absolute;margin-left:323.5pt;margin-top:74.15pt;width:193.45pt;height:11.75pt;z-index:-252098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8Ygsw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furnish all necessary labor,</w:t>
                      </w:r>
                    </w:p>
                  </w:txbxContent>
                </v:textbox>
                <w10:wrap type="square" anchorx="page" anchory="page"/>
              </v:shape>
            </w:pict>
          </mc:Fallback>
        </mc:AlternateContent>
      </w:r>
      <w:r>
        <w:rPr>
          <w:noProof/>
        </w:rPr>
        <mc:AlternateContent>
          <mc:Choice Requires="wps">
            <w:drawing>
              <wp:anchor distT="0" distB="0" distL="0" distR="0" simplePos="0" relativeHeight="251219456" behindDoc="1" locked="0" layoutInCell="1" allowOverlap="1">
                <wp:simplePos x="0" y="0"/>
                <wp:positionH relativeFrom="page">
                  <wp:posOffset>725170</wp:posOffset>
                </wp:positionH>
                <wp:positionV relativeFrom="page">
                  <wp:posOffset>1203960</wp:posOffset>
                </wp:positionV>
                <wp:extent cx="2898775" cy="883920"/>
                <wp:effectExtent l="0" t="0" r="0" b="0"/>
                <wp:wrapSquare wrapText="bothSides"/>
                <wp:docPr id="847" name="Text Box 8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“Architect” means the person or other entity engaged by the PHA to perform architectural, engineering, design, and other services related to the work as provided for in the contract. When a PHA uses an engineer to act in this capacity, the terms “architect” and “engineer” shall be synonymous. The Architect shall serve as a technical representative of the Contracting Officer. The Architect’s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2" o:spid="_x0000_s1083" type="#_x0000_t202" style="position:absolute;margin-left:57.1pt;margin-top:94.8pt;width:228.25pt;height:69.6pt;z-index:-252097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mJI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" filled="f" stroked="f">
                <v:textbox inset="0,0,0,0">
                  <w:txbxContent>
                    <w:p w:rsidR="005C704C" w:rsidRDefault="007215C4">
                      <w:pPr>
                        <w:spacing w:before="12" w:after="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“Architect” means the person or other entity engaged by the PHA to perform architectural, engineering, design, and other services related to the work as provided for in the contract. When a PHA uses an engineer to act in this capacity, the terms “architect” and “engineer” shall be synonymous. The Architect shall serve as a technical representative of the Contracting Officer. The Architect’s</w:t>
                      </w:r>
                    </w:p>
                  </w:txbxContent>
                </v:textbox>
                <w10:wrap type="square" anchorx="page" anchory="page"/>
              </v:shape>
            </w:pict>
          </mc:Fallback>
        </mc:AlternateContent>
      </w:r>
      <w:r>
        <w:rPr>
          <w:noProof/>
        </w:rPr>
        <mc:AlternateContent>
          <mc:Choice Requires="wps">
            <w:drawing>
              <wp:anchor distT="0" distB="0" distL="0" distR="0" simplePos="0" relativeHeight="251220480" behindDoc="1" locked="0" layoutInCell="1" allowOverlap="1">
                <wp:simplePos x="0" y="0"/>
                <wp:positionH relativeFrom="page">
                  <wp:posOffset>4273550</wp:posOffset>
                </wp:positionH>
                <wp:positionV relativeFrom="page">
                  <wp:posOffset>1066800</wp:posOffset>
                </wp:positionV>
                <wp:extent cx="2767330" cy="648970"/>
                <wp:effectExtent l="0" t="0" r="0" b="0"/>
                <wp:wrapSquare wrapText="bothSides"/>
                <wp:docPr id="846" name="Text Box 8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materials, tools, equipment, and transportation necessary for performance of the work. The Contractor shall also furnish all necessary water, heat, light, and power not made available to the Contractor by the PHA pursuant to the clause entitled Availability and Use of Utility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1" o:spid="_x0000_s1084" type="#_x0000_t202" style="position:absolute;margin-left:336.5pt;margin-top:84pt;width:217.9pt;height:51.1pt;z-index:-252096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gxftQIAALU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" filled="f" stroked="f">
                <v:textbox inset="0,0,0,0">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materials, tools, equipment, and transportation necessary for performance of the work. The Contractor shall also furnish all necessary water, heat, light, and power not made available to the Contractor by the PHA pursuant to the clause entitled Availability and Use of Utility Services</w:t>
                      </w:r>
                    </w:p>
                  </w:txbxContent>
                </v:textbox>
                <w10:wrap type="square" anchorx="page" anchory="page"/>
              </v:shape>
            </w:pict>
          </mc:Fallback>
        </mc:AlternateContent>
      </w:r>
      <w:r>
        <w:rPr>
          <w:noProof/>
        </w:rPr>
        <mc:AlternateContent>
          <mc:Choice Requires="wps">
            <w:drawing>
              <wp:anchor distT="0" distB="0" distL="0" distR="0" simplePos="0" relativeHeight="251221504" behindDoc="1" locked="0" layoutInCell="1" allowOverlap="1">
                <wp:simplePos x="0" y="0"/>
                <wp:positionH relativeFrom="page">
                  <wp:posOffset>4279265</wp:posOffset>
                </wp:positionH>
                <wp:positionV relativeFrom="page">
                  <wp:posOffset>1688465</wp:posOffset>
                </wp:positionV>
                <wp:extent cx="341630" cy="149225"/>
                <wp:effectExtent l="0" t="0" r="0" b="0"/>
                <wp:wrapSquare wrapText="bothSides"/>
                <wp:docPr id="845" name="Text Box 8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6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8" w:line="196" w:lineRule="exact"/>
                              <w:textAlignment w:val="baseline"/>
                              <w:rPr>
                                <w:rFonts w:ascii="Arial" w:eastAsia="Arial" w:hAnsi="Arial"/>
                                <w:color w:val="000000"/>
                                <w:spacing w:val="-12"/>
                                <w:sz w:val="17"/>
                              </w:rPr>
                            </w:pPr>
                            <w:r>
                              <w:rPr>
                                <w:rFonts w:ascii="Arial" w:eastAsia="Arial" w:hAnsi="Arial"/>
                                <w:color w:val="000000"/>
                                <w:spacing w:val="-12"/>
                                <w:sz w:val="17"/>
                              </w:rPr>
                              <w:t>herein.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0" o:spid="_x0000_s1085" type="#_x0000_t202" style="position:absolute;margin-left:336.95pt;margin-top:132.95pt;width:26.9pt;height:11.75pt;z-index:-252094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2oPtA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" filled="f" stroked="f">
                <v:textbox inset="0,0,0,0">
                  <w:txbxContent>
                    <w:p w:rsidR="005C704C" w:rsidRDefault="007215C4">
                      <w:pPr>
                        <w:spacing w:before="17" w:after="8" w:line="196" w:lineRule="exact"/>
                        <w:textAlignment w:val="baseline"/>
                        <w:rPr>
                          <w:rFonts w:ascii="Arial" w:eastAsia="Arial" w:hAnsi="Arial"/>
                          <w:color w:val="000000"/>
                          <w:spacing w:val="-12"/>
                          <w:sz w:val="17"/>
                        </w:rPr>
                      </w:pPr>
                      <w:r>
                        <w:rPr>
                          <w:rFonts w:ascii="Arial" w:eastAsia="Arial" w:hAnsi="Arial"/>
                          <w:color w:val="000000"/>
                          <w:spacing w:val="-12"/>
                          <w:sz w:val="17"/>
                        </w:rPr>
                        <w:t>herein.</w:t>
                      </w:r>
                    </w:p>
                  </w:txbxContent>
                </v:textbox>
                <w10:wrap type="square" anchorx="page" anchory="page"/>
              </v:shape>
            </w:pict>
          </mc:Fallback>
        </mc:AlternateContent>
      </w:r>
      <w:r>
        <w:rPr>
          <w:noProof/>
        </w:rPr>
        <mc:AlternateContent>
          <mc:Choice Requires="wps">
            <w:drawing>
              <wp:anchor distT="0" distB="0" distL="0" distR="0" simplePos="0" relativeHeight="251222528" behindDoc="1" locked="0" layoutInCell="1" allowOverlap="1">
                <wp:simplePos x="0" y="0"/>
                <wp:positionH relativeFrom="page">
                  <wp:posOffset>4108450</wp:posOffset>
                </wp:positionH>
                <wp:positionV relativeFrom="page">
                  <wp:posOffset>1813560</wp:posOffset>
                </wp:positionV>
                <wp:extent cx="2905125" cy="149225"/>
                <wp:effectExtent l="0" t="0" r="0" b="0"/>
                <wp:wrapSquare wrapText="bothSides"/>
                <wp:docPr id="844" name="Text Box 8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perform on the site, and with its own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9" o:spid="_x0000_s1086" type="#_x0000_t202" style="position:absolute;margin-left:323.5pt;margin-top:142.8pt;width:228.75pt;height:11.75pt;z-index:-25209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ZPysgIAALU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perform on the site, and with its own</w:t>
                      </w:r>
                    </w:p>
                  </w:txbxContent>
                </v:textbox>
                <w10:wrap type="square" anchorx="page" anchory="page"/>
              </v:shape>
            </w:pict>
          </mc:Fallback>
        </mc:AlternateContent>
      </w:r>
      <w:r>
        <w:rPr>
          <w:noProof/>
        </w:rPr>
        <mc:AlternateContent>
          <mc:Choice Requires="wps">
            <w:drawing>
              <wp:anchor distT="0" distB="0" distL="0" distR="0" simplePos="0" relativeHeight="251223552" behindDoc="1" locked="0" layoutInCell="1" allowOverlap="1">
                <wp:simplePos x="0" y="0"/>
                <wp:positionH relativeFrom="page">
                  <wp:posOffset>892810</wp:posOffset>
                </wp:positionH>
                <wp:positionV relativeFrom="page">
                  <wp:posOffset>2075815</wp:posOffset>
                </wp:positionV>
                <wp:extent cx="2374900" cy="149225"/>
                <wp:effectExtent l="0" t="0" r="0" b="0"/>
                <wp:wrapSquare wrapText="bothSides"/>
                <wp:docPr id="843" name="Text Box 8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9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authority is as set forth elsewhere in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8" o:spid="_x0000_s1087" type="#_x0000_t202" style="position:absolute;margin-left:70.3pt;margin-top:163.45pt;width:187pt;height:11.75pt;z-index:-252092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eG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authority is as set forth elsewhere in this contract.</w:t>
                      </w:r>
                    </w:p>
                  </w:txbxContent>
                </v:textbox>
                <w10:wrap type="square" anchorx="page" anchory="page"/>
              </v:shape>
            </w:pict>
          </mc:Fallback>
        </mc:AlternateContent>
      </w:r>
      <w:r>
        <w:rPr>
          <w:noProof/>
        </w:rPr>
        <mc:AlternateContent>
          <mc:Choice Requires="wps">
            <w:drawing>
              <wp:anchor distT="0" distB="0" distL="0" distR="0" simplePos="0" relativeHeight="251224576" behindDoc="1" locked="0" layoutInCell="1" allowOverlap="1">
                <wp:simplePos x="0" y="0"/>
                <wp:positionH relativeFrom="page">
                  <wp:posOffset>4276090</wp:posOffset>
                </wp:positionH>
                <wp:positionV relativeFrom="page">
                  <wp:posOffset>1941830</wp:posOffset>
                </wp:positionV>
                <wp:extent cx="2764790" cy="770890"/>
                <wp:effectExtent l="0" t="0" r="0" b="0"/>
                <wp:wrapSquare wrapText="bothSides"/>
                <wp:docPr id="842" name="Text Box 8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770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tabs>
                                <w:tab w:val="right" w:pos="4320"/>
                              </w:tabs>
                              <w:spacing w:before="12" w:line="196" w:lineRule="exact"/>
                              <w:textAlignment w:val="baseline"/>
                              <w:rPr>
                                <w:rFonts w:ascii="Arial" w:eastAsia="Arial" w:hAnsi="Arial"/>
                                <w:color w:val="000000"/>
                                <w:sz w:val="17"/>
                              </w:rPr>
                            </w:pPr>
                            <w:r>
                              <w:rPr>
                                <w:rFonts w:ascii="Arial" w:eastAsia="Arial" w:hAnsi="Arial"/>
                                <w:color w:val="000000"/>
                                <w:sz w:val="17"/>
                              </w:rPr>
                              <w:t>organization, work equivalent to at least [</w:t>
                            </w:r>
                            <w:r>
                              <w:rPr>
                                <w:rFonts w:ascii="Arial" w:eastAsia="Arial" w:hAnsi="Arial"/>
                                <w:color w:val="000000"/>
                                <w:sz w:val="17"/>
                              </w:rPr>
                              <w:tab/>
                              <w:t>] (12 percent</w:t>
                            </w:r>
                          </w:p>
                          <w:p w:rsidR="005C704C" w:rsidRDefault="007215C4">
                            <w:pPr>
                              <w:spacing w:after="17" w:line="195" w:lineRule="exact"/>
                              <w:textAlignment w:val="baseline"/>
                              <w:rPr>
                                <w:rFonts w:ascii="Arial" w:eastAsia="Arial" w:hAnsi="Arial"/>
                                <w:color w:val="000000"/>
                                <w:sz w:val="17"/>
                              </w:rPr>
                            </w:pPr>
                            <w:r>
                              <w:rPr>
                                <w:rFonts w:ascii="Arial" w:eastAsia="Arial" w:hAnsi="Arial"/>
                                <w:color w:val="000000"/>
                                <w:sz w:val="17"/>
                              </w:rPr>
                              <w:t>unless otherwise indicated) of the total amount of work to be performed under the order. This percentage may be reduced by a supplemental agreement to this order if, during performing the work, the Contractor requests a reduction and the Contracting Officer determines that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7" o:spid="_x0000_s1088" type="#_x0000_t202" style="position:absolute;margin-left:336.7pt;margin-top:152.9pt;width:217.7pt;height:60.7pt;z-index:-252091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a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" filled="f" stroked="f">
                <v:textbox inset="0,0,0,0">
                  <w:txbxContent>
                    <w:p w:rsidR="005C704C" w:rsidRDefault="007215C4">
                      <w:pPr>
                        <w:tabs>
                          <w:tab w:val="right" w:pos="4320"/>
                        </w:tabs>
                        <w:spacing w:before="12" w:line="196" w:lineRule="exact"/>
                        <w:textAlignment w:val="baseline"/>
                        <w:rPr>
                          <w:rFonts w:ascii="Arial" w:eastAsia="Arial" w:hAnsi="Arial"/>
                          <w:color w:val="000000"/>
                          <w:sz w:val="17"/>
                        </w:rPr>
                      </w:pPr>
                      <w:r>
                        <w:rPr>
                          <w:rFonts w:ascii="Arial" w:eastAsia="Arial" w:hAnsi="Arial"/>
                          <w:color w:val="000000"/>
                          <w:sz w:val="17"/>
                        </w:rPr>
                        <w:t>organization, work equivalent to at least [</w:t>
                      </w:r>
                      <w:r>
                        <w:rPr>
                          <w:rFonts w:ascii="Arial" w:eastAsia="Arial" w:hAnsi="Arial"/>
                          <w:color w:val="000000"/>
                          <w:sz w:val="17"/>
                        </w:rPr>
                        <w:tab/>
                        <w:t>] (12 percent</w:t>
                      </w:r>
                    </w:p>
                    <w:p w:rsidR="005C704C" w:rsidRDefault="007215C4">
                      <w:pPr>
                        <w:spacing w:after="17" w:line="195" w:lineRule="exact"/>
                        <w:textAlignment w:val="baseline"/>
                        <w:rPr>
                          <w:rFonts w:ascii="Arial" w:eastAsia="Arial" w:hAnsi="Arial"/>
                          <w:color w:val="000000"/>
                          <w:sz w:val="17"/>
                        </w:rPr>
                      </w:pPr>
                      <w:r>
                        <w:rPr>
                          <w:rFonts w:ascii="Arial" w:eastAsia="Arial" w:hAnsi="Arial"/>
                          <w:color w:val="000000"/>
                          <w:sz w:val="17"/>
                        </w:rPr>
                        <w:t>unless otherwise indicated) of the total amount of work to be performed under the order. This percentage may be reduced by a supplemental agreement to this order if, during performing the work, the Contractor requests a reduction and the Contracting Officer determines that the</w:t>
                      </w:r>
                    </w:p>
                  </w:txbxContent>
                </v:textbox>
                <w10:wrap type="square" anchorx="page" anchory="page"/>
              </v:shape>
            </w:pict>
          </mc:Fallback>
        </mc:AlternateContent>
      </w:r>
      <w:r>
        <w:rPr>
          <w:noProof/>
        </w:rPr>
        <mc:AlternateContent>
          <mc:Choice Requires="wps">
            <w:drawing>
              <wp:anchor distT="0" distB="0" distL="0" distR="0" simplePos="0" relativeHeight="251225600" behindDoc="1" locked="0" layoutInCell="1" allowOverlap="1">
                <wp:simplePos x="0" y="0"/>
                <wp:positionH relativeFrom="page">
                  <wp:posOffset>725170</wp:posOffset>
                </wp:positionH>
                <wp:positionV relativeFrom="page">
                  <wp:posOffset>2200910</wp:posOffset>
                </wp:positionV>
                <wp:extent cx="2825750" cy="149225"/>
                <wp:effectExtent l="0" t="0" r="0" b="0"/>
                <wp:wrapSquare wrapText="bothSides"/>
                <wp:docPr id="841" name="Text Box 8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(b) “Contract” means the contract entered into between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6" o:spid="_x0000_s1089" type="#_x0000_t202" style="position:absolute;margin-left:57.1pt;margin-top:173.3pt;width:222.5pt;height:11.75pt;z-index:-252090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6Ov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" filled="f" stroked="f">
                <v:textbox inset="0,0,0,0">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(b) “Contract” means the contract entered into between the</w:t>
                      </w:r>
                    </w:p>
                  </w:txbxContent>
                </v:textbox>
                <w10:wrap type="square" anchorx="page" anchory="page"/>
              </v:shape>
            </w:pict>
          </mc:Fallback>
        </mc:AlternateContent>
      </w:r>
      <w:r>
        <w:rPr>
          <w:noProof/>
        </w:rPr>
        <mc:AlternateContent>
          <mc:Choice Requires="wps">
            <w:drawing>
              <wp:anchor distT="0" distB="0" distL="0" distR="0" simplePos="0" relativeHeight="251226624" behindDoc="1" locked="0" layoutInCell="1" allowOverlap="1">
                <wp:simplePos x="0" y="0"/>
                <wp:positionH relativeFrom="page">
                  <wp:posOffset>892810</wp:posOffset>
                </wp:positionH>
                <wp:positionV relativeFrom="page">
                  <wp:posOffset>2325370</wp:posOffset>
                </wp:positionV>
                <wp:extent cx="2773680" cy="1271270"/>
                <wp:effectExtent l="0" t="0" r="0" b="0"/>
                <wp:wrapSquare wrapText="bothSides"/>
                <wp:docPr id="840" name="Text Box 8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PHA and the Contractor. It includes the forms of Bid, the Bid Bond, the Performance and Payment Bond or Bonds or other assurance of completion, the Certifications, Representations, and Other Statements of Bidders (form HUD-5370), these General Conditions of the Contract for Construction (form HUD-5370), the applicable wage rate determinations from the U.S. Department of Labor, any special conditions included elsewhere in the contract, the specifications, and drawings. It includes all formal changes to any of those documents by addendum,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5" o:spid="_x0000_s1090" type="#_x0000_t202" style="position:absolute;margin-left:70.3pt;margin-top:183.1pt;width:218.4pt;height:100.1pt;z-index:-252089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" filled="f" stroked="f">
                <v:textbox inset="0,0,0,0">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PHA and the Contractor. It includes the forms of Bid, the Bid Bond, the Performance and Payment Bond or Bonds or other assurance of completion, the Certifications, Representations, and Other Statements of Bidders (form HUD-5370), these General Conditions of the Contract for Construction (form HUD-5370), the applicable wage rate determinations from the U.S. Department of Labor, any special conditions included elsewhere in the contract, the specifications, and drawings. It includes all formal changes to any of those documents by addendum,</w:t>
                      </w:r>
                    </w:p>
                  </w:txbxContent>
                </v:textbox>
                <w10:wrap type="square" anchorx="page" anchory="page"/>
              </v:shape>
            </w:pict>
          </mc:Fallback>
        </mc:AlternateContent>
      </w:r>
      <w:r>
        <w:rPr>
          <w:noProof/>
        </w:rPr>
        <mc:AlternateContent>
          <mc:Choice Requires="wps">
            <w:drawing>
              <wp:anchor distT="0" distB="0" distL="0" distR="0" simplePos="0" relativeHeight="251227648" behindDoc="1" locked="0" layoutInCell="1" allowOverlap="1">
                <wp:simplePos x="0" y="0"/>
                <wp:positionH relativeFrom="page">
                  <wp:posOffset>4279265</wp:posOffset>
                </wp:positionH>
                <wp:positionV relativeFrom="page">
                  <wp:posOffset>2688590</wp:posOffset>
                </wp:positionV>
                <wp:extent cx="2331720" cy="149225"/>
                <wp:effectExtent l="0" t="0" r="0" b="0"/>
                <wp:wrapSquare wrapText="bothSides"/>
                <wp:docPr id="839" name="Text Box 8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reduction would be to the advantage of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4" o:spid="_x0000_s1091" type="#_x0000_t202" style="position:absolute;margin-left:336.95pt;margin-top:211.7pt;width:183.6pt;height:11.75pt;z-index:-252088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qf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reduction would be to the advantage of the PHA.</w:t>
                      </w:r>
                    </w:p>
                  </w:txbxContent>
                </v:textbox>
                <w10:wrap type="square" anchorx="page" anchory="page"/>
              </v:shape>
            </w:pict>
          </mc:Fallback>
        </mc:AlternateContent>
      </w:r>
      <w:r>
        <w:rPr>
          <w:noProof/>
        </w:rPr>
        <mc:AlternateContent>
          <mc:Choice Requires="wps">
            <w:drawing>
              <wp:anchor distT="0" distB="0" distL="0" distR="0" simplePos="0" relativeHeight="251228672" behindDoc="1" locked="0" layoutInCell="1" allowOverlap="1">
                <wp:simplePos x="0" y="0"/>
                <wp:positionH relativeFrom="page">
                  <wp:posOffset>4108450</wp:posOffset>
                </wp:positionH>
                <wp:positionV relativeFrom="page">
                  <wp:posOffset>2813050</wp:posOffset>
                </wp:positionV>
                <wp:extent cx="2832100" cy="149860"/>
                <wp:effectExtent l="0" t="0" r="0" b="0"/>
                <wp:wrapSquare wrapText="bothSides"/>
                <wp:docPr id="838" name="Text Box 8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 At all times during performance of this contract and until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3" o:spid="_x0000_s1092" type="#_x0000_t202" style="position:absolute;margin-left:323.5pt;margin-top:221.5pt;width:223pt;height:11.8pt;z-index:-252087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Lg7tQIAALUFAAAOAAAAZHJzL2Uyb0RvYy54bWysVNuOmzAQfa/Uf7D8znIJYQE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 At all times during performance of this contract and until</w:t>
                      </w:r>
                    </w:p>
                  </w:txbxContent>
                </v:textbox>
                <w10:wrap type="square" anchorx="page" anchory="page"/>
              </v:shape>
            </w:pict>
          </mc:Fallback>
        </mc:AlternateContent>
      </w:r>
      <w:r>
        <w:rPr>
          <w:noProof/>
        </w:rPr>
        <mc:AlternateContent>
          <mc:Choice Requires="wps">
            <w:drawing>
              <wp:anchor distT="0" distB="0" distL="0" distR="0" simplePos="0" relativeHeight="251229696" behindDoc="1" locked="0" layoutInCell="1" allowOverlap="1">
                <wp:simplePos x="0" y="0"/>
                <wp:positionH relativeFrom="page">
                  <wp:posOffset>4273550</wp:posOffset>
                </wp:positionH>
                <wp:positionV relativeFrom="page">
                  <wp:posOffset>2938145</wp:posOffset>
                </wp:positionV>
                <wp:extent cx="2736850" cy="527685"/>
                <wp:effectExtent l="0" t="0" r="0" b="0"/>
                <wp:wrapSquare wrapText="bothSides"/>
                <wp:docPr id="837" name="Text Box 8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31" w:line="196" w:lineRule="exact"/>
                              <w:textAlignment w:val="baseline"/>
                              <w:rPr>
                                <w:rFonts w:ascii="Arial" w:eastAsia="Arial" w:hAnsi="Arial"/>
                                <w:color w:val="000000"/>
                                <w:spacing w:val="-1"/>
                                <w:sz w:val="17"/>
                              </w:rPr>
                            </w:pPr>
                            <w:r>
                              <w:rPr>
                                <w:rFonts w:ascii="Arial" w:eastAsia="Arial" w:hAnsi="Arial"/>
                                <w:color w:val="000000"/>
                                <w:spacing w:val="-1"/>
                                <w:sz w:val="17"/>
                              </w:rPr>
                              <w:t>the work is completed and accepted, the Contractor shall directly superintend the work or assign and have on the work site a competent superintendent who is satisfactory to the Contracting Officer and has authority to act for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2" o:spid="_x0000_s1093" type="#_x0000_t202" style="position:absolute;margin-left:336.5pt;margin-top:231.35pt;width:215.5pt;height:41.55pt;z-index:-252086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" filled="f" stroked="f">
                <v:textbox inset="0,0,0,0">
                  <w:txbxContent>
                    <w:p w:rsidR="005C704C" w:rsidRDefault="007215C4">
                      <w:pPr>
                        <w:spacing w:before="15" w:after="31" w:line="196" w:lineRule="exact"/>
                        <w:textAlignment w:val="baseline"/>
                        <w:rPr>
                          <w:rFonts w:ascii="Arial" w:eastAsia="Arial" w:hAnsi="Arial"/>
                          <w:color w:val="000000"/>
                          <w:spacing w:val="-1"/>
                          <w:sz w:val="17"/>
                        </w:rPr>
                      </w:pPr>
                      <w:r>
                        <w:rPr>
                          <w:rFonts w:ascii="Arial" w:eastAsia="Arial" w:hAnsi="Arial"/>
                          <w:color w:val="000000"/>
                          <w:spacing w:val="-1"/>
                          <w:sz w:val="17"/>
                        </w:rPr>
                        <w:t>the work is completed and accepted, the Contractor shall directly superintend the work or assign and have on the work site a competent superintendent who is satisfactory to the Contracting Officer and has authority to act for the</w:t>
                      </w:r>
                    </w:p>
                  </w:txbxContent>
                </v:textbox>
                <w10:wrap type="square" anchorx="page" anchory="page"/>
              </v:shape>
            </w:pict>
          </mc:Fallback>
        </mc:AlternateContent>
      </w:r>
      <w:r>
        <w:rPr>
          <w:noProof/>
        </w:rPr>
        <mc:AlternateContent>
          <mc:Choice Requires="wps">
            <w:drawing>
              <wp:anchor distT="0" distB="0" distL="0" distR="0" simplePos="0" relativeHeight="251230720" behindDoc="1" locked="0" layoutInCell="1" allowOverlap="1">
                <wp:simplePos x="0" y="0"/>
                <wp:positionH relativeFrom="page">
                  <wp:posOffset>4276090</wp:posOffset>
                </wp:positionH>
                <wp:positionV relativeFrom="page">
                  <wp:posOffset>3437890</wp:posOffset>
                </wp:positionV>
                <wp:extent cx="548640" cy="149860"/>
                <wp:effectExtent l="0" t="0" r="0" b="0"/>
                <wp:wrapSquare wrapText="bothSides"/>
                <wp:docPr id="836" name="Text Box 8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1" o:spid="_x0000_s1094" type="#_x0000_t202" style="position:absolute;margin-left:336.7pt;margin-top:270.7pt;width:43.2pt;height:11.8pt;z-index:-252085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" filled="f" stroked="f">
                <v:textbox inset="0,0,0,0">
                  <w:txbxContent>
                    <w:p w:rsidR="005C704C" w:rsidRDefault="007215C4">
                      <w:pPr>
                        <w:spacing w:before="13" w:after="21"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v:textbox>
                <w10:wrap type="square" anchorx="page" anchory="page"/>
              </v:shape>
            </w:pict>
          </mc:Fallback>
        </mc:AlternateContent>
      </w:r>
      <w:r>
        <w:rPr>
          <w:noProof/>
        </w:rPr>
        <mc:AlternateContent>
          <mc:Choice Requires="wps">
            <w:drawing>
              <wp:anchor distT="0" distB="0" distL="0" distR="0" simplePos="0" relativeHeight="251231744" behindDoc="1" locked="0" layoutInCell="1" allowOverlap="1">
                <wp:simplePos x="0" y="0"/>
                <wp:positionH relativeFrom="page">
                  <wp:posOffset>892810</wp:posOffset>
                </wp:positionH>
                <wp:positionV relativeFrom="page">
                  <wp:posOffset>3572510</wp:posOffset>
                </wp:positionV>
                <wp:extent cx="1716405" cy="149225"/>
                <wp:effectExtent l="0" t="0" r="0" b="0"/>
                <wp:wrapSquare wrapText="bothSides"/>
                <wp:docPr id="835" name="Text Box 8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3"/>
                                <w:sz w:val="17"/>
                              </w:rPr>
                            </w:pPr>
                            <w:r>
                              <w:rPr>
                                <w:rFonts w:ascii="Arial" w:eastAsia="Arial" w:hAnsi="Arial"/>
                                <w:color w:val="000000"/>
                                <w:spacing w:val="-3"/>
                                <w:sz w:val="17"/>
                              </w:rPr>
                              <w:t>change order, or other modification.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0" o:spid="_x0000_s1095" type="#_x0000_t202" style="position:absolute;margin-left:70.3pt;margin-top:281.3pt;width:135.15pt;height:11.75pt;z-index:-252084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4uqPtA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" filled="f" stroked="f">
                <v:textbox inset="0,0,0,0">
                  <w:txbxContent>
                    <w:p w:rsidR="005C704C" w:rsidRDefault="007215C4">
                      <w:pPr>
                        <w:spacing w:before="17" w:after="21" w:line="196" w:lineRule="exact"/>
                        <w:textAlignment w:val="baseline"/>
                        <w:rPr>
                          <w:rFonts w:ascii="Arial" w:eastAsia="Arial" w:hAnsi="Arial"/>
                          <w:color w:val="000000"/>
                          <w:spacing w:val="-3"/>
                          <w:sz w:val="17"/>
                        </w:rPr>
                      </w:pPr>
                      <w:r>
                        <w:rPr>
                          <w:rFonts w:ascii="Arial" w:eastAsia="Arial" w:hAnsi="Arial"/>
                          <w:color w:val="000000"/>
                          <w:spacing w:val="-3"/>
                          <w:sz w:val="17"/>
                        </w:rPr>
                        <w:t>change order, or other modification.</w:t>
                      </w:r>
                    </w:p>
                  </w:txbxContent>
                </v:textbox>
                <w10:wrap type="square" anchorx="page" anchory="page"/>
              </v:shape>
            </w:pict>
          </mc:Fallback>
        </mc:AlternateContent>
      </w:r>
      <w:r>
        <w:rPr>
          <w:noProof/>
        </w:rPr>
        <mc:AlternateContent>
          <mc:Choice Requires="wps">
            <w:drawing>
              <wp:anchor distT="0" distB="0" distL="0" distR="0" simplePos="0" relativeHeight="251232768" behindDoc="1" locked="0" layoutInCell="1" allowOverlap="1">
                <wp:simplePos x="0" y="0"/>
                <wp:positionH relativeFrom="page">
                  <wp:posOffset>4108450</wp:posOffset>
                </wp:positionH>
                <wp:positionV relativeFrom="page">
                  <wp:posOffset>3562985</wp:posOffset>
                </wp:positionV>
                <wp:extent cx="2771140" cy="149225"/>
                <wp:effectExtent l="0" t="0" r="0" b="0"/>
                <wp:wrapSquare wrapText="bothSides"/>
                <wp:docPr id="834" name="Text Box 8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be responsible for all damages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9" o:spid="_x0000_s1096" type="#_x0000_t202" style="position:absolute;margin-left:323.5pt;margin-top:280.55pt;width:218.2pt;height:11.75pt;z-index:-252083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eXmswIAALU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be responsible for all damages to</w:t>
                      </w:r>
                    </w:p>
                  </w:txbxContent>
                </v:textbox>
                <w10:wrap type="square" anchorx="page" anchory="page"/>
              </v:shape>
            </w:pict>
          </mc:Fallback>
        </mc:AlternateContent>
      </w:r>
      <w:r>
        <w:rPr>
          <w:noProof/>
        </w:rPr>
        <mc:AlternateContent>
          <mc:Choice Requires="wps">
            <w:drawing>
              <wp:anchor distT="0" distB="0" distL="0" distR="0" simplePos="0" relativeHeight="251233792" behindDoc="1" locked="0" layoutInCell="1" allowOverlap="1">
                <wp:simplePos x="0" y="0"/>
                <wp:positionH relativeFrom="page">
                  <wp:posOffset>725170</wp:posOffset>
                </wp:positionH>
                <wp:positionV relativeFrom="page">
                  <wp:posOffset>3694430</wp:posOffset>
                </wp:positionV>
                <wp:extent cx="2908300" cy="149225"/>
                <wp:effectExtent l="0" t="0" r="0" b="0"/>
                <wp:wrapSquare wrapText="bothSides"/>
                <wp:docPr id="833" name="Text Box 8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(c) “Contracting Officer” means the person delegated the au-</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8" o:spid="_x0000_s1097" type="#_x0000_t202" style="position:absolute;margin-left:57.1pt;margin-top:290.9pt;width:229pt;height:11.75pt;z-index:-252082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N13sw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" filled="f" stroked="f">
                <v:textbox inset="0,0,0,0">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(c) “Contracting Officer” means the person delegated the au-</w:t>
                      </w:r>
                    </w:p>
                  </w:txbxContent>
                </v:textbox>
                <w10:wrap type="square" anchorx="page" anchory="page"/>
              </v:shape>
            </w:pict>
          </mc:Fallback>
        </mc:AlternateContent>
      </w:r>
      <w:r>
        <w:rPr>
          <w:noProof/>
        </w:rPr>
        <mc:AlternateContent>
          <mc:Choice Requires="wps">
            <w:drawing>
              <wp:anchor distT="0" distB="0" distL="0" distR="0" simplePos="0" relativeHeight="251234816" behindDoc="1" locked="0" layoutInCell="1" allowOverlap="1">
                <wp:simplePos x="0" y="0"/>
                <wp:positionH relativeFrom="page">
                  <wp:posOffset>4276090</wp:posOffset>
                </wp:positionH>
                <wp:positionV relativeFrom="page">
                  <wp:posOffset>3684905</wp:posOffset>
                </wp:positionV>
                <wp:extent cx="2585085" cy="259080"/>
                <wp:effectExtent l="0" t="0" r="0" b="0"/>
                <wp:wrapSquare wrapText="bothSides"/>
                <wp:docPr id="832" name="Text Box 8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line="193" w:lineRule="exact"/>
                              <w:textAlignment w:val="baseline"/>
                              <w:rPr>
                                <w:rFonts w:ascii="Arial" w:eastAsia="Arial" w:hAnsi="Arial"/>
                                <w:color w:val="000000"/>
                                <w:spacing w:val="-1"/>
                                <w:sz w:val="17"/>
                              </w:rPr>
                            </w:pPr>
                            <w:r>
                              <w:rPr>
                                <w:rFonts w:ascii="Arial" w:eastAsia="Arial" w:hAnsi="Arial"/>
                                <w:color w:val="000000"/>
                                <w:spacing w:val="-1"/>
                                <w:sz w:val="17"/>
                              </w:rPr>
                              <w:t>persons or property that occur as a result of the Contractor’s fault or negligence, and shall take proper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7" o:spid="_x0000_s1098" type="#_x0000_t202" style="position:absolute;margin-left:336.7pt;margin-top:290.15pt;width:203.55pt;height:20.4pt;z-index:-25208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bztgIAALU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" filled="f" stroked="f">
                <v:textbox inset="0,0,0,0">
                  <w:txbxContent>
                    <w:p w:rsidR="005C704C" w:rsidRDefault="007215C4">
                      <w:pPr>
                        <w:spacing w:before="16" w:line="193" w:lineRule="exact"/>
                        <w:textAlignment w:val="baseline"/>
                        <w:rPr>
                          <w:rFonts w:ascii="Arial" w:eastAsia="Arial" w:hAnsi="Arial"/>
                          <w:color w:val="000000"/>
                          <w:spacing w:val="-1"/>
                          <w:sz w:val="17"/>
                        </w:rPr>
                      </w:pPr>
                      <w:r>
                        <w:rPr>
                          <w:rFonts w:ascii="Arial" w:eastAsia="Arial" w:hAnsi="Arial"/>
                          <w:color w:val="000000"/>
                          <w:spacing w:val="-1"/>
                          <w:sz w:val="17"/>
                        </w:rPr>
                        <w:t>persons or property that occur as a result of the Contractor’s fault or negligence, and shall take proper</w:t>
                      </w:r>
                    </w:p>
                  </w:txbxContent>
                </v:textbox>
                <w10:wrap type="square" anchorx="page" anchory="page"/>
              </v:shape>
            </w:pict>
          </mc:Fallback>
        </mc:AlternateContent>
      </w:r>
      <w:r>
        <w:rPr>
          <w:noProof/>
        </w:rPr>
        <mc:AlternateContent>
          <mc:Choice Requires="wps">
            <w:drawing>
              <wp:anchor distT="0" distB="0" distL="0" distR="0" simplePos="0" relativeHeight="251235840" behindDoc="1" locked="0" layoutInCell="1" allowOverlap="1">
                <wp:simplePos x="0" y="0"/>
                <wp:positionH relativeFrom="page">
                  <wp:posOffset>890270</wp:posOffset>
                </wp:positionH>
                <wp:positionV relativeFrom="page">
                  <wp:posOffset>3822065</wp:posOffset>
                </wp:positionV>
                <wp:extent cx="2709545" cy="399415"/>
                <wp:effectExtent l="0" t="0" r="0" b="0"/>
                <wp:wrapSquare wrapText="bothSides"/>
                <wp:docPr id="831" name="Text Box 8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7" w:line="196" w:lineRule="exact"/>
                              <w:textAlignment w:val="baseline"/>
                              <w:rPr>
                                <w:rFonts w:ascii="Arial" w:eastAsia="Arial" w:hAnsi="Arial"/>
                                <w:color w:val="000000"/>
                                <w:spacing w:val="-1"/>
                                <w:sz w:val="17"/>
                              </w:rPr>
                            </w:pPr>
                            <w:r>
                              <w:rPr>
                                <w:rFonts w:ascii="Arial" w:eastAsia="Arial" w:hAnsi="Arial"/>
                                <w:color w:val="000000"/>
                                <w:spacing w:val="-1"/>
                                <w:sz w:val="17"/>
                              </w:rPr>
                              <w:t>thority by the PHA to enter into, administer, and/or terminate this contract and designated as such in writing to the Contractor. The term includes any successor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6" o:spid="_x0000_s1099" type="#_x0000_t202" style="position:absolute;margin-left:70.1pt;margin-top:300.95pt;width:213.35pt;height:31.45pt;z-index:-252080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L3X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" filled="f" stroked="f">
                <v:textbox inset="0,0,0,0">
                  <w:txbxContent>
                    <w:p w:rsidR="005C704C" w:rsidRDefault="007215C4">
                      <w:pPr>
                        <w:spacing w:before="14" w:after="17" w:line="196" w:lineRule="exact"/>
                        <w:textAlignment w:val="baseline"/>
                        <w:rPr>
                          <w:rFonts w:ascii="Arial" w:eastAsia="Arial" w:hAnsi="Arial"/>
                          <w:color w:val="000000"/>
                          <w:spacing w:val="-1"/>
                          <w:sz w:val="17"/>
                        </w:rPr>
                      </w:pPr>
                      <w:r>
                        <w:rPr>
                          <w:rFonts w:ascii="Arial" w:eastAsia="Arial" w:hAnsi="Arial"/>
                          <w:color w:val="000000"/>
                          <w:spacing w:val="-1"/>
                          <w:sz w:val="17"/>
                        </w:rPr>
                        <w:t>thority by the PHA to enter into, administer, and/or terminate this contract and designated as such in writing to the Contractor. The term includes any successor</w:t>
                      </w:r>
                    </w:p>
                  </w:txbxContent>
                </v:textbox>
                <w10:wrap type="square" anchorx="page" anchory="page"/>
              </v:shape>
            </w:pict>
          </mc:Fallback>
        </mc:AlternateContent>
      </w:r>
      <w:r>
        <w:rPr>
          <w:noProof/>
        </w:rPr>
        <mc:AlternateContent>
          <mc:Choice Requires="wps">
            <w:drawing>
              <wp:anchor distT="0" distB="0" distL="0" distR="0" simplePos="0" relativeHeight="251236864" behindDoc="1" locked="0" layoutInCell="1" allowOverlap="1">
                <wp:simplePos x="0" y="0"/>
                <wp:positionH relativeFrom="page">
                  <wp:posOffset>4273550</wp:posOffset>
                </wp:positionH>
                <wp:positionV relativeFrom="page">
                  <wp:posOffset>3938270</wp:posOffset>
                </wp:positionV>
                <wp:extent cx="2694305" cy="1148715"/>
                <wp:effectExtent l="0" t="0" r="0" b="0"/>
                <wp:wrapSquare wrapText="bothSides"/>
                <wp:docPr id="830" name="Text Box 8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114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7" w:line="196" w:lineRule="exact"/>
                              <w:textAlignment w:val="baseline"/>
                              <w:rPr>
                                <w:rFonts w:ascii="Arial" w:eastAsia="Arial" w:hAnsi="Arial"/>
                                <w:color w:val="000000"/>
                                <w:spacing w:val="-1"/>
                                <w:sz w:val="17"/>
                              </w:rPr>
                            </w:pPr>
                            <w:r>
                              <w:rPr>
                                <w:rFonts w:ascii="Arial" w:eastAsia="Arial" w:hAnsi="Arial"/>
                                <w:color w:val="000000"/>
                                <w:spacing w:val="-1"/>
                                <w:sz w:val="17"/>
                              </w:rPr>
                              <w:t>safety and health precautions to protect the work, the workers, the public, and the property of others. The Contractor shall hold and save the PHA, its officers and agents, free and harmless from liability of any nature occasioned by the Contractor’s performance. The Contractor shall also be responsible for all materials delivered and work performed until completion and acceptance of the entire work, except for any completed unit of work which may have been accepted under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5" o:spid="_x0000_s1100" type="#_x0000_t202" style="position:absolute;margin-left:336.5pt;margin-top:310.1pt;width:212.15pt;height:90.45pt;z-index:-25207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" filled="f" stroked="f">
                <v:textbox inset="0,0,0,0">
                  <w:txbxContent>
                    <w:p w:rsidR="005C704C" w:rsidRDefault="007215C4">
                      <w:pPr>
                        <w:spacing w:before="13" w:after="27" w:line="196" w:lineRule="exact"/>
                        <w:textAlignment w:val="baseline"/>
                        <w:rPr>
                          <w:rFonts w:ascii="Arial" w:eastAsia="Arial" w:hAnsi="Arial"/>
                          <w:color w:val="000000"/>
                          <w:spacing w:val="-1"/>
                          <w:sz w:val="17"/>
                        </w:rPr>
                      </w:pPr>
                      <w:r>
                        <w:rPr>
                          <w:rFonts w:ascii="Arial" w:eastAsia="Arial" w:hAnsi="Arial"/>
                          <w:color w:val="000000"/>
                          <w:spacing w:val="-1"/>
                          <w:sz w:val="17"/>
                        </w:rPr>
                        <w:t>safety and health precautions to protect the work, the workers, the public, and the property of others. The Contractor shall hold and save the PHA, its officers and agents, free and harmless from liability of any nature occasioned by the Contractor’s performance. The Contractor shall also be responsible for all materials delivered and work performed until completion and acceptance of the entire work, except for any completed unit of work which may have been accepted under the</w:t>
                      </w:r>
                    </w:p>
                  </w:txbxContent>
                </v:textbox>
                <w10:wrap type="square" anchorx="page" anchory="page"/>
              </v:shape>
            </w:pict>
          </mc:Fallback>
        </mc:AlternateContent>
      </w:r>
      <w:r>
        <w:rPr>
          <w:noProof/>
        </w:rPr>
        <mc:AlternateContent>
          <mc:Choice Requires="wps">
            <w:drawing>
              <wp:anchor distT="0" distB="0" distL="0" distR="0" simplePos="0" relativeHeight="251237888" behindDoc="1" locked="0" layoutInCell="1" allowOverlap="1">
                <wp:simplePos x="0" y="0"/>
                <wp:positionH relativeFrom="page">
                  <wp:posOffset>892810</wp:posOffset>
                </wp:positionH>
                <wp:positionV relativeFrom="page">
                  <wp:posOffset>4199890</wp:posOffset>
                </wp:positionV>
                <wp:extent cx="2094230" cy="149860"/>
                <wp:effectExtent l="0" t="0" r="0" b="0"/>
                <wp:wrapSquare wrapText="bothSides"/>
                <wp:docPr id="829" name="Text Box 8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42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and any duly authorized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4" o:spid="_x0000_s1101" type="#_x0000_t202" style="position:absolute;margin-left:70.3pt;margin-top:330.7pt;width:164.9pt;height:11.8pt;z-index:-252078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r1PntQIAALU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" filled="f" stroked="f">
                <v:textbox inset="0,0,0,0">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and any duly authorized</w:t>
                      </w:r>
                    </w:p>
                  </w:txbxContent>
                </v:textbox>
                <w10:wrap type="square" anchorx="page" anchory="page"/>
              </v:shape>
            </w:pict>
          </mc:Fallback>
        </mc:AlternateContent>
      </w:r>
      <w:r>
        <w:rPr>
          <w:noProof/>
        </w:rPr>
        <mc:AlternateContent>
          <mc:Choice Requires="wps">
            <w:drawing>
              <wp:anchor distT="0" distB="0" distL="0" distR="0" simplePos="0" relativeHeight="251238912" behindDoc="1" locked="0" layoutInCell="1" allowOverlap="1">
                <wp:simplePos x="0" y="0"/>
                <wp:positionH relativeFrom="page">
                  <wp:posOffset>892810</wp:posOffset>
                </wp:positionH>
                <wp:positionV relativeFrom="page">
                  <wp:posOffset>4321810</wp:posOffset>
                </wp:positionV>
                <wp:extent cx="2719070" cy="402590"/>
                <wp:effectExtent l="0" t="0" r="0" b="0"/>
                <wp:wrapSquare wrapText="bothSides"/>
                <wp:docPr id="828" name="Text Box 8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of the Contracting Officer also designated in writing. The Contracting Officer shall be deemed the authorized agent of the PHA in all dealings with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3" o:spid="_x0000_s1102" type="#_x0000_t202" style="position:absolute;margin-left:70.3pt;margin-top:340.3pt;width:214.1pt;height:31.7pt;z-index:-25207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eohytgIAALU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" filled="f" stroked="f">
                <v:textbox inset="0,0,0,0">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of the Contracting Officer also designated in writing. The Contracting Officer shall be deemed the authorized agent of the PHA in all dealings with the</w:t>
                      </w:r>
                    </w:p>
                  </w:txbxContent>
                </v:textbox>
                <w10:wrap type="square" anchorx="page" anchory="page"/>
              </v:shape>
            </w:pict>
          </mc:Fallback>
        </mc:AlternateContent>
      </w:r>
      <w:r>
        <w:rPr>
          <w:noProof/>
        </w:rPr>
        <mc:AlternateContent>
          <mc:Choice Requires="wps">
            <w:drawing>
              <wp:anchor distT="0" distB="0" distL="0" distR="0" simplePos="0" relativeHeight="251239936" behindDoc="1" locked="0" layoutInCell="1" allowOverlap="1">
                <wp:simplePos x="0" y="0"/>
                <wp:positionH relativeFrom="page">
                  <wp:posOffset>892810</wp:posOffset>
                </wp:positionH>
                <wp:positionV relativeFrom="page">
                  <wp:posOffset>4697095</wp:posOffset>
                </wp:positionV>
                <wp:extent cx="548640" cy="149225"/>
                <wp:effectExtent l="0" t="0" r="0" b="0"/>
                <wp:wrapSquare wrapText="bothSides"/>
                <wp:docPr id="827" name="Text Box 8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2" o:spid="_x0000_s1103" type="#_x0000_t202" style="position:absolute;margin-left:70.3pt;margin-top:369.85pt;width:43.2pt;height:11.75pt;z-index:-25207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P9csw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" filled="f" stroked="f">
                <v:textbox inset="0,0,0,0">
                  <w:txbxContent>
                    <w:p w:rsidR="005C704C" w:rsidRDefault="007215C4">
                      <w:pPr>
                        <w:spacing w:before="12" w:after="27"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v:textbox>
                <w10:wrap type="square" anchorx="page" anchory="page"/>
              </v:shape>
            </w:pict>
          </mc:Fallback>
        </mc:AlternateContent>
      </w:r>
      <w:r>
        <w:rPr>
          <w:noProof/>
        </w:rPr>
        <mc:AlternateContent>
          <mc:Choice Requires="wps">
            <w:drawing>
              <wp:anchor distT="0" distB="0" distL="0" distR="0" simplePos="0" relativeHeight="251240960" behindDoc="1" locked="0" layoutInCell="1" allowOverlap="1">
                <wp:simplePos x="0" y="0"/>
                <wp:positionH relativeFrom="page">
                  <wp:posOffset>725170</wp:posOffset>
                </wp:positionH>
                <wp:positionV relativeFrom="page">
                  <wp:posOffset>4822190</wp:posOffset>
                </wp:positionV>
                <wp:extent cx="2755900" cy="149225"/>
                <wp:effectExtent l="0" t="0" r="0" b="0"/>
                <wp:wrapSquare wrapText="bothSides"/>
                <wp:docPr id="826" name="Text Box 8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(d) “Contractor” means the person or other entity entering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1" o:spid="_x0000_s1104" type="#_x0000_t202" style="position:absolute;margin-left:57.1pt;margin-top:379.7pt;width:217pt;height:11.75pt;z-index:-25207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FoCswIAALU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(d) “Contractor” means the person or other entity entering</w:t>
                      </w:r>
                    </w:p>
                  </w:txbxContent>
                </v:textbox>
                <w10:wrap type="square" anchorx="page" anchory="page"/>
              </v:shape>
            </w:pict>
          </mc:Fallback>
        </mc:AlternateContent>
      </w:r>
      <w:r>
        <w:rPr>
          <w:noProof/>
        </w:rPr>
        <mc:AlternateContent>
          <mc:Choice Requires="wps">
            <w:drawing>
              <wp:anchor distT="0" distB="0" distL="0" distR="0" simplePos="0" relativeHeight="251241984" behindDoc="1" locked="0" layoutInCell="1" allowOverlap="1">
                <wp:simplePos x="0" y="0"/>
                <wp:positionH relativeFrom="page">
                  <wp:posOffset>895985</wp:posOffset>
                </wp:positionH>
                <wp:positionV relativeFrom="page">
                  <wp:posOffset>4946650</wp:posOffset>
                </wp:positionV>
                <wp:extent cx="2661285" cy="149860"/>
                <wp:effectExtent l="0" t="0" r="0" b="0"/>
                <wp:wrapSquare wrapText="bothSides"/>
                <wp:docPr id="825" name="Text Box 8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into the contract with the PHA to perform all of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0" o:spid="_x0000_s1105" type="#_x0000_t202" style="position:absolute;margin-left:70.55pt;margin-top:389.5pt;width:209.55pt;height:11.8pt;z-index:-252074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" filled="f" stroked="f">
                <v:textbox inset="0,0,0,0">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into the contract with the PHA to perform all of the work</w:t>
                      </w:r>
                    </w:p>
                  </w:txbxContent>
                </v:textbox>
                <w10:wrap type="square" anchorx="page" anchory="page"/>
              </v:shape>
            </w:pict>
          </mc:Fallback>
        </mc:AlternateContent>
      </w:r>
      <w:r>
        <w:rPr>
          <w:noProof/>
        </w:rPr>
        <mc:AlternateContent>
          <mc:Choice Requires="wps">
            <w:drawing>
              <wp:anchor distT="0" distB="0" distL="0" distR="0" simplePos="0" relativeHeight="251243008" behindDoc="1" locked="0" layoutInCell="1" allowOverlap="1">
                <wp:simplePos x="0" y="0"/>
                <wp:positionH relativeFrom="page">
                  <wp:posOffset>895985</wp:posOffset>
                </wp:positionH>
                <wp:positionV relativeFrom="page">
                  <wp:posOffset>5071745</wp:posOffset>
                </wp:positionV>
                <wp:extent cx="1335405" cy="149225"/>
                <wp:effectExtent l="0" t="0" r="0" b="0"/>
                <wp:wrapSquare wrapText="bothSides"/>
                <wp:docPr id="824" name="Text Box 8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5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4"/>
                                <w:sz w:val="17"/>
                              </w:rPr>
                            </w:pPr>
                            <w:r>
                              <w:rPr>
                                <w:rFonts w:ascii="Arial" w:eastAsia="Arial" w:hAnsi="Arial"/>
                                <w:color w:val="000000"/>
                                <w:spacing w:val="-4"/>
                                <w:sz w:val="17"/>
                              </w:rPr>
                              <w:t>required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9" o:spid="_x0000_s1106" type="#_x0000_t202" style="position:absolute;margin-left:70.55pt;margin-top:399.35pt;width:105.15pt;height:11.75pt;z-index:-25207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AJfsgIAALU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" filled="f" stroked="f">
                <v:textbox inset="0,0,0,0">
                  <w:txbxContent>
                    <w:p w:rsidR="005C704C" w:rsidRDefault="007215C4">
                      <w:pPr>
                        <w:spacing w:before="12" w:after="13" w:line="196" w:lineRule="exact"/>
                        <w:textAlignment w:val="baseline"/>
                        <w:rPr>
                          <w:rFonts w:ascii="Arial" w:eastAsia="Arial" w:hAnsi="Arial"/>
                          <w:color w:val="000000"/>
                          <w:spacing w:val="-4"/>
                          <w:sz w:val="17"/>
                        </w:rPr>
                      </w:pPr>
                      <w:r>
                        <w:rPr>
                          <w:rFonts w:ascii="Arial" w:eastAsia="Arial" w:hAnsi="Arial"/>
                          <w:color w:val="000000"/>
                          <w:spacing w:val="-4"/>
                          <w:sz w:val="17"/>
                        </w:rPr>
                        <w:t>required under the contract.</w:t>
                      </w:r>
                    </w:p>
                  </w:txbxContent>
                </v:textbox>
                <w10:wrap type="square" anchorx="page" anchory="page"/>
              </v:shape>
            </w:pict>
          </mc:Fallback>
        </mc:AlternateContent>
      </w:r>
      <w:r>
        <w:rPr>
          <w:noProof/>
        </w:rPr>
        <mc:AlternateContent>
          <mc:Choice Requires="wps">
            <w:drawing>
              <wp:anchor distT="0" distB="0" distL="0" distR="0" simplePos="0" relativeHeight="251244032" behindDoc="1" locked="0" layoutInCell="1" allowOverlap="1">
                <wp:simplePos x="0" y="0"/>
                <wp:positionH relativeFrom="page">
                  <wp:posOffset>4276090</wp:posOffset>
                </wp:positionH>
                <wp:positionV relativeFrom="page">
                  <wp:posOffset>5059680</wp:posOffset>
                </wp:positionV>
                <wp:extent cx="426720" cy="149225"/>
                <wp:effectExtent l="0" t="0" r="0" b="0"/>
                <wp:wrapSquare wrapText="bothSides"/>
                <wp:docPr id="823" name="Text Box 8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8" o:spid="_x0000_s1107" type="#_x0000_t202" style="position:absolute;margin-left:336.7pt;margin-top:398.4pt;width:33.6pt;height:11.75pt;z-index:-25207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3MsA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" filled="f" stroked="f">
                <v:textbox inset="0,0,0,0">
                  <w:txbxContent>
                    <w:p w:rsidR="005C704C" w:rsidRDefault="007215C4">
                      <w:pPr>
                        <w:spacing w:before="12" w:after="17"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245056" behindDoc="1" locked="0" layoutInCell="1" allowOverlap="1">
                <wp:simplePos x="0" y="0"/>
                <wp:positionH relativeFrom="page">
                  <wp:posOffset>725170</wp:posOffset>
                </wp:positionH>
                <wp:positionV relativeFrom="page">
                  <wp:posOffset>5196840</wp:posOffset>
                </wp:positionV>
                <wp:extent cx="2593975" cy="149225"/>
                <wp:effectExtent l="0" t="0" r="0" b="0"/>
                <wp:wrapSquare wrapText="bothSides"/>
                <wp:docPr id="822" name="Text Box 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“Drawings” means the drawings enumerated in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7" o:spid="_x0000_s1108" type="#_x0000_t202" style="position:absolute;margin-left:57.1pt;margin-top:409.2pt;width:204.25pt;height:11.75pt;z-index:-25207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Ck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“Drawings” means the drawings enumerated in the</w:t>
                      </w:r>
                    </w:p>
                  </w:txbxContent>
                </v:textbox>
                <w10:wrap type="square" anchorx="page" anchory="page"/>
              </v:shape>
            </w:pict>
          </mc:Fallback>
        </mc:AlternateContent>
      </w:r>
      <w:r>
        <w:rPr>
          <w:noProof/>
        </w:rPr>
        <mc:AlternateContent>
          <mc:Choice Requires="wps">
            <w:drawing>
              <wp:anchor distT="0" distB="0" distL="0" distR="0" simplePos="0" relativeHeight="251246080" behindDoc="1" locked="0" layoutInCell="1" allowOverlap="1">
                <wp:simplePos x="0" y="0"/>
                <wp:positionH relativeFrom="page">
                  <wp:posOffset>4108450</wp:posOffset>
                </wp:positionH>
                <wp:positionV relativeFrom="page">
                  <wp:posOffset>5187950</wp:posOffset>
                </wp:positionV>
                <wp:extent cx="2905125" cy="149225"/>
                <wp:effectExtent l="0" t="0" r="0" b="0"/>
                <wp:wrapSquare wrapText="bothSides"/>
                <wp:docPr id="821" name="Text Box 8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shall lay out the work from base lines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6" o:spid="_x0000_s1109" type="#_x0000_t202" style="position:absolute;margin-left:323.5pt;margin-top:408.5pt;width:228.75pt;height:11.75pt;z-index:-25207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VHwsgIAALU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" filled="f" stroked="f">
                <v:textbox inset="0,0,0,0">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shall lay out the work from base lines and</w:t>
                      </w:r>
                    </w:p>
                  </w:txbxContent>
                </v:textbox>
                <w10:wrap type="square" anchorx="page" anchory="page"/>
              </v:shape>
            </w:pict>
          </mc:Fallback>
        </mc:AlternateContent>
      </w:r>
      <w:r>
        <w:rPr>
          <w:noProof/>
        </w:rPr>
        <mc:AlternateContent>
          <mc:Choice Requires="wps">
            <w:drawing>
              <wp:anchor distT="0" distB="0" distL="0" distR="0" simplePos="0" relativeHeight="251247104" behindDoc="1" locked="0" layoutInCell="1" allowOverlap="1">
                <wp:simplePos x="0" y="0"/>
                <wp:positionH relativeFrom="page">
                  <wp:posOffset>892810</wp:posOffset>
                </wp:positionH>
                <wp:positionV relativeFrom="page">
                  <wp:posOffset>5321935</wp:posOffset>
                </wp:positionV>
                <wp:extent cx="2755900" cy="274320"/>
                <wp:effectExtent l="0" t="0" r="0" b="0"/>
                <wp:wrapSquare wrapText="bothSides"/>
                <wp:docPr id="820" name="Text Box 8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schedule of drawings contained in the Specifications and as described in the contract clause entitled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5" o:spid="_x0000_s1110" type="#_x0000_t202" style="position:absolute;margin-left:70.3pt;margin-top:419.05pt;width:217pt;height:21.6pt;z-index:-25206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SqVsg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" filled="f" stroked="f">
                <v:textbox inset="0,0,0,0">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schedule of drawings contained in the Specifications and as described in the contract clause entitled Specifications</w:t>
                      </w:r>
                    </w:p>
                  </w:txbxContent>
                </v:textbox>
                <w10:wrap type="square" anchorx="page" anchory="page"/>
              </v:shape>
            </w:pict>
          </mc:Fallback>
        </mc:AlternateContent>
      </w:r>
      <w:r>
        <w:rPr>
          <w:noProof/>
        </w:rPr>
        <mc:AlternateContent>
          <mc:Choice Requires="wps">
            <w:drawing>
              <wp:anchor distT="0" distB="0" distL="0" distR="0" simplePos="0" relativeHeight="251248128" behindDoc="1" locked="0" layoutInCell="1" allowOverlap="1">
                <wp:simplePos x="0" y="0"/>
                <wp:positionH relativeFrom="page">
                  <wp:posOffset>4273550</wp:posOffset>
                </wp:positionH>
                <wp:positionV relativeFrom="page">
                  <wp:posOffset>5312410</wp:posOffset>
                </wp:positionV>
                <wp:extent cx="2694305" cy="646430"/>
                <wp:effectExtent l="0" t="0" r="0" b="0"/>
                <wp:wrapSquare wrapText="bothSides"/>
                <wp:docPr id="819" name="Text Box 8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7" w:line="196" w:lineRule="exact"/>
                              <w:textAlignment w:val="baseline"/>
                              <w:rPr>
                                <w:rFonts w:ascii="Arial" w:eastAsia="Arial" w:hAnsi="Arial"/>
                                <w:color w:val="000000"/>
                                <w:spacing w:val="-1"/>
                                <w:sz w:val="17"/>
                              </w:rPr>
                            </w:pPr>
                            <w:r>
                              <w:rPr>
                                <w:rFonts w:ascii="Arial" w:eastAsia="Arial" w:hAnsi="Arial"/>
                                <w:color w:val="000000"/>
                                <w:spacing w:val="-1"/>
                                <w:sz w:val="17"/>
                              </w:rPr>
                              <w:t>bench marks indicated on the drawings and be responsible for all lines, levels, and measurements of all work executed under the contract. The Contractor shall verify the figures before laying out the work and will be held responsible for any error resulting from its failure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4" o:spid="_x0000_s1111" type="#_x0000_t202" style="position:absolute;margin-left:336.5pt;margin-top:418.3pt;width:212.15pt;height:50.9pt;z-index:-252068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EuFsgIAALU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" filled="f" stroked="f">
                <v:textbox inset="0,0,0,0">
                  <w:txbxContent>
                    <w:p w:rsidR="005C704C" w:rsidRDefault="007215C4">
                      <w:pPr>
                        <w:spacing w:before="11" w:after="17" w:line="196" w:lineRule="exact"/>
                        <w:textAlignment w:val="baseline"/>
                        <w:rPr>
                          <w:rFonts w:ascii="Arial" w:eastAsia="Arial" w:hAnsi="Arial"/>
                          <w:color w:val="000000"/>
                          <w:spacing w:val="-1"/>
                          <w:sz w:val="17"/>
                        </w:rPr>
                      </w:pPr>
                      <w:r>
                        <w:rPr>
                          <w:rFonts w:ascii="Arial" w:eastAsia="Arial" w:hAnsi="Arial"/>
                          <w:color w:val="000000"/>
                          <w:spacing w:val="-1"/>
                          <w:sz w:val="17"/>
                        </w:rPr>
                        <w:t>bench marks indicated on the drawings and be responsible for all lines, levels, and measurements of all work executed under the contract. The Contractor shall verify the figures before laying out the work and will be held responsible for any error resulting from its failure to</w:t>
                      </w:r>
                    </w:p>
                  </w:txbxContent>
                </v:textbox>
                <w10:wrap type="square" anchorx="page" anchory="page"/>
              </v:shape>
            </w:pict>
          </mc:Fallback>
        </mc:AlternateContent>
      </w:r>
      <w:r>
        <w:rPr>
          <w:noProof/>
        </w:rPr>
        <mc:AlternateContent>
          <mc:Choice Requires="wps">
            <w:drawing>
              <wp:anchor distT="0" distB="0" distL="0" distR="0" simplePos="0" relativeHeight="251249152" behindDoc="1" locked="0" layoutInCell="1" allowOverlap="1">
                <wp:simplePos x="0" y="0"/>
                <wp:positionH relativeFrom="page">
                  <wp:posOffset>892810</wp:posOffset>
                </wp:positionH>
                <wp:positionV relativeFrom="page">
                  <wp:posOffset>5568950</wp:posOffset>
                </wp:positionV>
                <wp:extent cx="1826260" cy="149225"/>
                <wp:effectExtent l="0" t="0" r="0" b="0"/>
                <wp:wrapSquare wrapText="bothSides"/>
                <wp:docPr id="818" name="Text Box 8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62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and Drawings for Construction herein.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3" o:spid="_x0000_s1112" type="#_x0000_t202" style="position:absolute;margin-left:70.3pt;margin-top:438.5pt;width:143.8pt;height:11.75pt;z-index:-25206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MoCsQ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and Drawings for Construction herein.</w:t>
                      </w:r>
                    </w:p>
                  </w:txbxContent>
                </v:textbox>
                <w10:wrap type="square" anchorx="page" anchory="page"/>
              </v:shape>
            </w:pict>
          </mc:Fallback>
        </mc:AlternateContent>
      </w:r>
      <w:r>
        <w:rPr>
          <w:noProof/>
        </w:rPr>
        <mc:AlternateContent>
          <mc:Choice Requires="wps">
            <w:drawing>
              <wp:anchor distT="0" distB="0" distL="0" distR="0" simplePos="0" relativeHeight="251250176" behindDoc="1" locked="0" layoutInCell="1" allowOverlap="1">
                <wp:simplePos x="0" y="0"/>
                <wp:positionH relativeFrom="page">
                  <wp:posOffset>725170</wp:posOffset>
                </wp:positionH>
                <wp:positionV relativeFrom="page">
                  <wp:posOffset>5690870</wp:posOffset>
                </wp:positionV>
                <wp:extent cx="2938780" cy="1651635"/>
                <wp:effectExtent l="0" t="0" r="0" b="0"/>
                <wp:wrapSquare wrapText="bothSides"/>
                <wp:docPr id="817" name="Text Box 8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1651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“HUD” means the United States of America acting through the Department of Housing and Urban Development including the Secretary, or any other person designated to act on its behalf. HUD has agreed, subject to the provisions of an Annual Contributions Contract (ACC), to provide financial assistance to the PHA, which includes assistance in financing the work to be performed under this contract. As defined elsewhere in these General Conditions or the contract documents, the determination of HUD may be required to authorize changes in the work or for release of funds to the PHA for payment to the Contractor. Notwithstanding HUD’s role, nothing in this contract shall be construed to create any contractual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2" o:spid="_x0000_s1113" type="#_x0000_t202" style="position:absolute;margin-left:57.1pt;margin-top:448.1pt;width:231.4pt;height:130.05pt;z-index:-25206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3j7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" filled="f" stroked="f">
                <v:textbox inset="0,0,0,0">
                  <w:txbxContent>
                    <w:p w:rsidR="005C704C" w:rsidRDefault="007215C4">
                      <w:pPr>
                        <w:spacing w:before="26"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“HUD” means the United States of America acting through the Department of Housing and Urban Development including the Secretary, or any other person designated to act on its behalf. HUD has agreed, subject to the provisions of an Annual Contributions Contract (ACC), to provide financial assistance to the PHA, which includes assistance in financing the work to be performed under this contract. As defined elsewhere in these General Conditions or the contract documents, the determination of HUD may be required to authorize changes in the work or for release of funds to the PHA for payment to the Contractor. Notwithstanding HUD’s role, nothing in this contract shall be construed to create any contractual</w:t>
                      </w:r>
                    </w:p>
                  </w:txbxContent>
                </v:textbox>
                <w10:wrap type="square" anchorx="page" anchory="page"/>
              </v:shape>
            </w:pict>
          </mc:Fallback>
        </mc:AlternateContent>
      </w:r>
      <w:r>
        <w:rPr>
          <w:noProof/>
        </w:rPr>
        <mc:AlternateContent>
          <mc:Choice Requires="wps">
            <w:drawing>
              <wp:anchor distT="0" distB="0" distL="0" distR="0" simplePos="0" relativeHeight="251251200" behindDoc="1" locked="0" layoutInCell="1" allowOverlap="1">
                <wp:simplePos x="0" y="0"/>
                <wp:positionH relativeFrom="page">
                  <wp:posOffset>4276090</wp:posOffset>
                </wp:positionH>
                <wp:positionV relativeFrom="page">
                  <wp:posOffset>5934710</wp:posOffset>
                </wp:positionV>
                <wp:extent cx="307975" cy="149225"/>
                <wp:effectExtent l="0" t="0" r="0" b="0"/>
                <wp:wrapSquare wrapText="bothSides"/>
                <wp:docPr id="816" name="Text Box 8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7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13"/>
                                <w:sz w:val="17"/>
                              </w:rPr>
                            </w:pPr>
                            <w:r>
                              <w:rPr>
                                <w:rFonts w:ascii="Arial" w:eastAsia="Arial" w:hAnsi="Arial"/>
                                <w:color w:val="000000"/>
                                <w:spacing w:val="-13"/>
                                <w:sz w:val="17"/>
                              </w:rPr>
                              <w:t>do 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1" o:spid="_x0000_s1114" type="#_x0000_t202" style="position:absolute;margin-left:336.7pt;margin-top:467.3pt;width:24.25pt;height:11.75pt;z-index:-25206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13"/>
                          <w:sz w:val="17"/>
                        </w:rPr>
                      </w:pPr>
                      <w:r>
                        <w:rPr>
                          <w:rFonts w:ascii="Arial" w:eastAsia="Arial" w:hAnsi="Arial"/>
                          <w:color w:val="000000"/>
                          <w:spacing w:val="-13"/>
                          <w:sz w:val="17"/>
                        </w:rPr>
                        <w:t>do so.</w:t>
                      </w:r>
                    </w:p>
                  </w:txbxContent>
                </v:textbox>
                <w10:wrap type="square" anchorx="page" anchory="page"/>
              </v:shape>
            </w:pict>
          </mc:Fallback>
        </mc:AlternateContent>
      </w:r>
      <w:r>
        <w:rPr>
          <w:noProof/>
        </w:rPr>
        <mc:AlternateContent>
          <mc:Choice Requires="wps">
            <w:drawing>
              <wp:anchor distT="0" distB="0" distL="0" distR="0" simplePos="0" relativeHeight="251252224" behindDoc="1" locked="0" layoutInCell="1" allowOverlap="1">
                <wp:simplePos x="0" y="0"/>
                <wp:positionH relativeFrom="page">
                  <wp:posOffset>4108450</wp:posOffset>
                </wp:positionH>
                <wp:positionV relativeFrom="page">
                  <wp:posOffset>6056630</wp:posOffset>
                </wp:positionV>
                <wp:extent cx="2661285" cy="398780"/>
                <wp:effectExtent l="0" t="0" r="0" b="0"/>
                <wp:wrapSquare wrapText="bothSides"/>
                <wp:docPr id="815" name="Text Box 8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1285"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8"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(f) The Contractor shall confine all operations (including storage of materials) on PHA premises to areas authorized or approved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0" o:spid="_x0000_s1115" type="#_x0000_t202" style="position:absolute;margin-left:323.5pt;margin-top:476.9pt;width:209.55pt;height:31.4pt;z-index:-25206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XfZtgIAALU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" filled="f" stroked="f">
                <v:textbox inset="0,0,0,0">
                  <w:txbxContent>
                    <w:p w:rsidR="005C704C" w:rsidRDefault="007215C4">
                      <w:pPr>
                        <w:spacing w:before="18" w:after="8"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(f) The Contractor shall confine all operations (including storage of materials) on PHA premises to areas authorized or approved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253248" behindDoc="1" locked="0" layoutInCell="1" allowOverlap="1">
                <wp:simplePos x="0" y="0"/>
                <wp:positionH relativeFrom="page">
                  <wp:posOffset>4108450</wp:posOffset>
                </wp:positionH>
                <wp:positionV relativeFrom="page">
                  <wp:posOffset>6443345</wp:posOffset>
                </wp:positionV>
                <wp:extent cx="2667000" cy="149225"/>
                <wp:effectExtent l="0" t="0" r="0" b="0"/>
                <wp:wrapSquare wrapText="bothSides"/>
                <wp:docPr id="814" name="Text Box 8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27" w:line="194" w:lineRule="exact"/>
                              <w:textAlignment w:val="baseline"/>
                              <w:rPr>
                                <w:rFonts w:ascii="Arial" w:eastAsia="Arial" w:hAnsi="Arial"/>
                                <w:color w:val="000000"/>
                                <w:spacing w:val="-2"/>
                                <w:sz w:val="17"/>
                              </w:rPr>
                            </w:pPr>
                            <w:r>
                              <w:rPr>
                                <w:rFonts w:ascii="Arial" w:eastAsia="Arial" w:hAnsi="Arial"/>
                                <w:color w:val="000000"/>
                                <w:spacing w:val="-2"/>
                                <w:sz w:val="17"/>
                              </w:rPr>
                              <w:t>(g) The Contractor shall at all times keep the work area,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9" o:spid="_x0000_s1116" type="#_x0000_t202" style="position:absolute;margin-left:323.5pt;margin-top:507.35pt;width:210pt;height:11.75pt;z-index:-25206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" filled="f" stroked="f">
                <v:textbox inset="0,0,0,0">
                  <w:txbxContent>
                    <w:p w:rsidR="005C704C" w:rsidRDefault="007215C4">
                      <w:pPr>
                        <w:spacing w:after="27" w:line="194" w:lineRule="exact"/>
                        <w:textAlignment w:val="baseline"/>
                        <w:rPr>
                          <w:rFonts w:ascii="Arial" w:eastAsia="Arial" w:hAnsi="Arial"/>
                          <w:color w:val="000000"/>
                          <w:spacing w:val="-2"/>
                          <w:sz w:val="17"/>
                        </w:rPr>
                      </w:pPr>
                      <w:r>
                        <w:rPr>
                          <w:rFonts w:ascii="Arial" w:eastAsia="Arial" w:hAnsi="Arial"/>
                          <w:color w:val="000000"/>
                          <w:spacing w:val="-2"/>
                          <w:sz w:val="17"/>
                        </w:rPr>
                        <w:t>(g) The Contractor shall at all times keep the work area,</w:t>
                      </w:r>
                    </w:p>
                  </w:txbxContent>
                </v:textbox>
                <w10:wrap type="square" anchorx="page" anchory="page"/>
              </v:shape>
            </w:pict>
          </mc:Fallback>
        </mc:AlternateContent>
      </w:r>
      <w:r>
        <w:rPr>
          <w:noProof/>
        </w:rPr>
        <mc:AlternateContent>
          <mc:Choice Requires="wps">
            <w:drawing>
              <wp:anchor distT="0" distB="0" distL="0" distR="0" simplePos="0" relativeHeight="251254272" behindDoc="1" locked="0" layoutInCell="1" allowOverlap="1">
                <wp:simplePos x="0" y="0"/>
                <wp:positionH relativeFrom="page">
                  <wp:posOffset>895985</wp:posOffset>
                </wp:positionH>
                <wp:positionV relativeFrom="page">
                  <wp:posOffset>7318375</wp:posOffset>
                </wp:positionV>
                <wp:extent cx="2219325" cy="149225"/>
                <wp:effectExtent l="0" t="0" r="0" b="0"/>
                <wp:wrapSquare wrapText="bothSides"/>
                <wp:docPr id="813" name="Text Box 8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relationship between the Contractor and HUD.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8" o:spid="_x0000_s1117" type="#_x0000_t202" style="position:absolute;margin-left:70.55pt;margin-top:576.25pt;width:174.75pt;height:11.75pt;z-index:-252062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kSNsg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relationship between the Contractor and HUD.</w:t>
                      </w:r>
                    </w:p>
                  </w:txbxContent>
                </v:textbox>
                <w10:wrap type="square" anchorx="page" anchory="page"/>
              </v:shape>
            </w:pict>
          </mc:Fallback>
        </mc:AlternateContent>
      </w:r>
      <w:r>
        <w:rPr>
          <w:noProof/>
        </w:rPr>
        <mc:AlternateContent>
          <mc:Choice Requires="wps">
            <w:drawing>
              <wp:anchor distT="0" distB="0" distL="0" distR="0" simplePos="0" relativeHeight="251255296" behindDoc="1" locked="0" layoutInCell="1" allowOverlap="1">
                <wp:simplePos x="0" y="0"/>
                <wp:positionH relativeFrom="page">
                  <wp:posOffset>4273550</wp:posOffset>
                </wp:positionH>
                <wp:positionV relativeFrom="page">
                  <wp:posOffset>6556375</wp:posOffset>
                </wp:positionV>
                <wp:extent cx="2733675" cy="1148715"/>
                <wp:effectExtent l="0" t="0" r="0" b="0"/>
                <wp:wrapSquare wrapText="bothSides"/>
                <wp:docPr id="812" name="Text Box 8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114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textAlignment w:val="baseline"/>
                              <w:rPr>
                                <w:rFonts w:ascii="Arial" w:eastAsia="Arial" w:hAnsi="Arial"/>
                                <w:color w:val="000000"/>
                                <w:sz w:val="17"/>
                              </w:rPr>
                            </w:pPr>
                            <w:r>
                              <w:rPr>
                                <w:rFonts w:ascii="Arial" w:eastAsia="Arial" w:hAnsi="Arial"/>
                                <w:color w:val="000000"/>
                                <w:sz w:val="17"/>
                              </w:rPr>
                              <w:t>including storage areas, free from accumulations of waste materials. After completing the work and before final inspection, the Contractor shall (1) remove from the premises all scaffolding, equipment, tools, and materials (including rejected materials) that are not the property of the PHA and all rubbish caused by its work; (2) leave the work area in a clean, neat, and orderly condition satisfactory to the Contracting Officer; (3) perform all specified tests; and, (4) deliver the installation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7" o:spid="_x0000_s1118" type="#_x0000_t202" style="position:absolute;margin-left:336.5pt;margin-top:516.25pt;width:215.25pt;height:90.45pt;z-index:-252061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HSttQIAALY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" filled="f" stroked="f">
                <v:textbox inset="0,0,0,0">
                  <w:txbxContent>
                    <w:p w:rsidR="005C704C" w:rsidRDefault="007215C4">
                      <w:pPr>
                        <w:spacing w:before="18" w:after="17" w:line="196" w:lineRule="exact"/>
                        <w:textAlignment w:val="baseline"/>
                        <w:rPr>
                          <w:rFonts w:ascii="Arial" w:eastAsia="Arial" w:hAnsi="Arial"/>
                          <w:color w:val="000000"/>
                          <w:sz w:val="17"/>
                        </w:rPr>
                      </w:pPr>
                      <w:r>
                        <w:rPr>
                          <w:rFonts w:ascii="Arial" w:eastAsia="Arial" w:hAnsi="Arial"/>
                          <w:color w:val="000000"/>
                          <w:sz w:val="17"/>
                        </w:rPr>
                        <w:t>including storage areas, free from accumulations of waste materials. After completing the work and before final inspection, the Contractor shall (1) remove from the premises all scaffolding, equipment, tools, and materials (including rejected materials) that are not the property of the PHA and all rubbish caused by its work; (2) leave the work area in a clean, neat, and orderly condition satisfactory to the Contracting Officer; (3) perform all specified tests; and, (4) deliver the installation in</w:t>
                      </w:r>
                    </w:p>
                  </w:txbxContent>
                </v:textbox>
                <w10:wrap type="square" anchorx="page" anchory="page"/>
              </v:shape>
            </w:pict>
          </mc:Fallback>
        </mc:AlternateContent>
      </w:r>
      <w:r>
        <w:rPr>
          <w:noProof/>
        </w:rPr>
        <mc:AlternateContent>
          <mc:Choice Requires="wps">
            <w:drawing>
              <wp:anchor distT="0" distB="0" distL="0" distR="0" simplePos="0" relativeHeight="251256320" behindDoc="1" locked="0" layoutInCell="1" allowOverlap="1">
                <wp:simplePos x="0" y="0"/>
                <wp:positionH relativeFrom="page">
                  <wp:posOffset>725170</wp:posOffset>
                </wp:positionH>
                <wp:positionV relativeFrom="page">
                  <wp:posOffset>7455535</wp:posOffset>
                </wp:positionV>
                <wp:extent cx="2828925" cy="262255"/>
                <wp:effectExtent l="0" t="0" r="0" b="0"/>
                <wp:wrapSquare wrapText="bothSides"/>
                <wp:docPr id="811" name="Text Box 8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26" w:line="193"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“Project” means the entire project, whether construction or rehabilitation, the work for which is provided for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6" o:spid="_x0000_s1119" type="#_x0000_t202" style="position:absolute;margin-left:57.1pt;margin-top:587.05pt;width:222.75pt;height:20.65pt;z-index:-252060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pS/sw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" filled="f" stroked="f">
                <v:textbox inset="0,0,0,0">
                  <w:txbxContent>
                    <w:p w:rsidR="005C704C" w:rsidRDefault="007215C4">
                      <w:pPr>
                        <w:spacing w:after="26" w:line="193"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“Project” means the entire project, whether construction or rehabilitation, the work for which is provided for in</w:t>
                      </w:r>
                    </w:p>
                  </w:txbxContent>
                </v:textbox>
                <w10:wrap type="square" anchorx="page" anchory="page"/>
              </v:shape>
            </w:pict>
          </mc:Fallback>
        </mc:AlternateContent>
      </w:r>
      <w:r>
        <w:rPr>
          <w:noProof/>
        </w:rPr>
        <mc:AlternateContent>
          <mc:Choice Requires="wps">
            <w:drawing>
              <wp:anchor distT="0" distB="0" distL="0" distR="0" simplePos="0" relativeHeight="251257344" behindDoc="1" locked="0" layoutInCell="1" allowOverlap="1">
                <wp:simplePos x="0" y="0"/>
                <wp:positionH relativeFrom="page">
                  <wp:posOffset>890270</wp:posOffset>
                </wp:positionH>
                <wp:positionV relativeFrom="page">
                  <wp:posOffset>7689850</wp:posOffset>
                </wp:positionV>
                <wp:extent cx="1700530" cy="149860"/>
                <wp:effectExtent l="0" t="0" r="0" b="0"/>
                <wp:wrapSquare wrapText="bothSides"/>
                <wp:docPr id="810" name="Text Box 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05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whole or in part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5" o:spid="_x0000_s1120" type="#_x0000_t202" style="position:absolute;margin-left:70.1pt;margin-top:605.5pt;width:133.9pt;height:11.8pt;z-index:-252059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whole or in part under this contract.</w:t>
                      </w:r>
                    </w:p>
                  </w:txbxContent>
                </v:textbox>
                <w10:wrap type="square" anchorx="page" anchory="page"/>
              </v:shape>
            </w:pict>
          </mc:Fallback>
        </mc:AlternateContent>
      </w:r>
      <w:r>
        <w:rPr>
          <w:noProof/>
        </w:rPr>
        <mc:AlternateContent>
          <mc:Choice Requires="wps">
            <w:drawing>
              <wp:anchor distT="0" distB="0" distL="0" distR="0" simplePos="0" relativeHeight="251258368" behindDoc="1" locked="0" layoutInCell="1" allowOverlap="1">
                <wp:simplePos x="0" y="0"/>
                <wp:positionH relativeFrom="page">
                  <wp:posOffset>4276090</wp:posOffset>
                </wp:positionH>
                <wp:positionV relativeFrom="page">
                  <wp:posOffset>7680960</wp:posOffset>
                </wp:positionV>
                <wp:extent cx="1633855" cy="149225"/>
                <wp:effectExtent l="0" t="0" r="0" b="0"/>
                <wp:wrapSquare wrapText="bothSides"/>
                <wp:docPr id="809" name="Text Box 8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38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complete and operating condition.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4" o:spid="_x0000_s1121" type="#_x0000_t202" style="position:absolute;margin-left:336.7pt;margin-top:604.8pt;width:128.65pt;height:11.75pt;z-index:-252058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Btqsw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complete and operating condition.</w:t>
                      </w:r>
                    </w:p>
                  </w:txbxContent>
                </v:textbox>
                <w10:wrap type="square" anchorx="page" anchory="page"/>
              </v:shape>
            </w:pict>
          </mc:Fallback>
        </mc:AlternateContent>
      </w:r>
      <w:r>
        <w:rPr>
          <w:noProof/>
        </w:rPr>
        <mc:AlternateContent>
          <mc:Choice Requires="wps">
            <w:drawing>
              <wp:anchor distT="0" distB="0" distL="0" distR="0" simplePos="0" relativeHeight="251259392" behindDoc="1" locked="0" layoutInCell="1" allowOverlap="1">
                <wp:simplePos x="0" y="0"/>
                <wp:positionH relativeFrom="page">
                  <wp:posOffset>725170</wp:posOffset>
                </wp:positionH>
                <wp:positionV relativeFrom="page">
                  <wp:posOffset>7814945</wp:posOffset>
                </wp:positionV>
                <wp:extent cx="2649220" cy="277495"/>
                <wp:effectExtent l="0" t="0" r="0" b="0"/>
                <wp:wrapSquare wrapText="bothSides"/>
                <wp:docPr id="808" name="Text Box 8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922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“PHA” means the Public Housing Agency organized under applicable state laws which is a party to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3" o:spid="_x0000_s1122" type="#_x0000_t202" style="position:absolute;margin-left:57.1pt;margin-top:615.35pt;width:208.6pt;height:21.85pt;z-index:-25205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qTE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" filled="f" stroked="f">
                <v:textbox inset="0,0,0,0">
                  <w:txbxContent>
                    <w:p w:rsidR="005C704C" w:rsidRDefault="007215C4">
                      <w:pPr>
                        <w:spacing w:before="18" w:after="2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“PHA” means the Public Housing Agency organized under applicable state laws which is a party to this</w:t>
                      </w:r>
                    </w:p>
                  </w:txbxContent>
                </v:textbox>
                <w10:wrap type="square" anchorx="page" anchory="page"/>
              </v:shape>
            </w:pict>
          </mc:Fallback>
        </mc:AlternateContent>
      </w:r>
      <w:r>
        <w:rPr>
          <w:noProof/>
        </w:rPr>
        <mc:AlternateContent>
          <mc:Choice Requires="wps">
            <w:drawing>
              <wp:anchor distT="0" distB="0" distL="0" distR="0" simplePos="0" relativeHeight="251260416" behindDoc="1" locked="0" layoutInCell="1" allowOverlap="1">
                <wp:simplePos x="0" y="0"/>
                <wp:positionH relativeFrom="page">
                  <wp:posOffset>4108450</wp:posOffset>
                </wp:positionH>
                <wp:positionV relativeFrom="page">
                  <wp:posOffset>7802880</wp:posOffset>
                </wp:positionV>
                <wp:extent cx="2712720" cy="149225"/>
                <wp:effectExtent l="0" t="0" r="0" b="0"/>
                <wp:wrapSquare wrapText="bothSides"/>
                <wp:docPr id="807" name="Text Box 8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(h) The Contractor’s responsibility will terminate when 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2" o:spid="_x0000_s1123" type="#_x0000_t202" style="position:absolute;margin-left:323.5pt;margin-top:614.4pt;width:213.6pt;height:11.75pt;z-index:-252056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2swIAALU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(h) The Contractor’s responsibility will terminate when all</w:t>
                      </w:r>
                    </w:p>
                  </w:txbxContent>
                </v:textbox>
                <w10:wrap type="square" anchorx="page" anchory="page"/>
              </v:shape>
            </w:pict>
          </mc:Fallback>
        </mc:AlternateContent>
      </w:r>
      <w:r>
        <w:rPr>
          <w:noProof/>
        </w:rPr>
        <mc:AlternateContent>
          <mc:Choice Requires="wps">
            <w:drawing>
              <wp:anchor distT="0" distB="0" distL="0" distR="0" simplePos="0" relativeHeight="251261440" behindDoc="1" locked="0" layoutInCell="1" allowOverlap="1">
                <wp:simplePos x="0" y="0"/>
                <wp:positionH relativeFrom="page">
                  <wp:posOffset>892810</wp:posOffset>
                </wp:positionH>
                <wp:positionV relativeFrom="page">
                  <wp:posOffset>8065135</wp:posOffset>
                </wp:positionV>
                <wp:extent cx="426720" cy="149225"/>
                <wp:effectExtent l="0" t="0" r="0" b="0"/>
                <wp:wrapSquare wrapText="bothSides"/>
                <wp:docPr id="806" name="Text Box 8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1" o:spid="_x0000_s1124" type="#_x0000_t202" style="position:absolute;margin-left:70.3pt;margin-top:635.05pt;width:33.6pt;height:11.75pt;z-index:-252055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" filled="f" stroked="f">
                <v:textbox inset="0,0,0,0">
                  <w:txbxContent>
                    <w:p w:rsidR="005C704C" w:rsidRDefault="007215C4">
                      <w:pPr>
                        <w:spacing w:before="17" w:after="17"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262464" behindDoc="1" locked="0" layoutInCell="1" allowOverlap="1">
                <wp:simplePos x="0" y="0"/>
                <wp:positionH relativeFrom="page">
                  <wp:posOffset>4273550</wp:posOffset>
                </wp:positionH>
                <wp:positionV relativeFrom="page">
                  <wp:posOffset>7931150</wp:posOffset>
                </wp:positionV>
                <wp:extent cx="2743200" cy="648970"/>
                <wp:effectExtent l="0" t="0" r="0" b="0"/>
                <wp:wrapSquare wrapText="bothSides"/>
                <wp:docPr id="805" name="Text Box 8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2" w:line="196" w:lineRule="exact"/>
                              <w:textAlignment w:val="baseline"/>
                              <w:rPr>
                                <w:rFonts w:ascii="Arial" w:eastAsia="Arial" w:hAnsi="Arial"/>
                                <w:color w:val="000000"/>
                                <w:sz w:val="17"/>
                              </w:rPr>
                            </w:pPr>
                            <w:r>
                              <w:rPr>
                                <w:rFonts w:ascii="Arial" w:eastAsia="Arial" w:hAnsi="Arial"/>
                                <w:color w:val="000000"/>
                                <w:sz w:val="17"/>
                              </w:rPr>
                              <w:t>work has been completed, the final inspection made, and the work accepted by the Contracting Officer. The Contractor will then be released from further obligation except as required by the warranties specified elsewhere in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0" o:spid="_x0000_s1125" type="#_x0000_t202" style="position:absolute;margin-left:336.5pt;margin-top:624.5pt;width:3in;height:51.1pt;z-index:-252054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5jAtgIAALU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" filled="f" stroked="f">
                <v:textbox inset="0,0,0,0">
                  <w:txbxContent>
                    <w:p w:rsidR="005C704C" w:rsidRDefault="007215C4">
                      <w:pPr>
                        <w:spacing w:before="15" w:after="22" w:line="196" w:lineRule="exact"/>
                        <w:textAlignment w:val="baseline"/>
                        <w:rPr>
                          <w:rFonts w:ascii="Arial" w:eastAsia="Arial" w:hAnsi="Arial"/>
                          <w:color w:val="000000"/>
                          <w:sz w:val="17"/>
                        </w:rPr>
                      </w:pPr>
                      <w:r>
                        <w:rPr>
                          <w:rFonts w:ascii="Arial" w:eastAsia="Arial" w:hAnsi="Arial"/>
                          <w:color w:val="000000"/>
                          <w:sz w:val="17"/>
                        </w:rPr>
                        <w:t>work has been completed, the final inspection made, and the work accepted by the Contracting Officer. The Contractor will then be released from further obligation except as required by the warranties specified elsewhere in the contract.</w:t>
                      </w:r>
                    </w:p>
                  </w:txbxContent>
                </v:textbox>
                <w10:wrap type="square" anchorx="page" anchory="page"/>
              </v:shape>
            </w:pict>
          </mc:Fallback>
        </mc:AlternateContent>
      </w:r>
      <w:r>
        <w:rPr>
          <w:noProof/>
        </w:rPr>
        <mc:AlternateContent>
          <mc:Choice Requires="wps">
            <w:drawing>
              <wp:anchor distT="0" distB="0" distL="0" distR="0" simplePos="0" relativeHeight="251263488" behindDoc="1" locked="0" layoutInCell="1" allowOverlap="1">
                <wp:simplePos x="0" y="0"/>
                <wp:positionH relativeFrom="page">
                  <wp:posOffset>725170</wp:posOffset>
                </wp:positionH>
                <wp:positionV relativeFrom="page">
                  <wp:posOffset>8183880</wp:posOffset>
                </wp:positionV>
                <wp:extent cx="2612390" cy="149225"/>
                <wp:effectExtent l="0" t="0" r="0" b="0"/>
                <wp:wrapSquare wrapText="bothSides"/>
                <wp:docPr id="804" name="Text Box 8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2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(j) “Specifications” means the written description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9" o:spid="_x0000_s1126" type="#_x0000_t202" style="position:absolute;margin-left:57.1pt;margin-top:644.4pt;width:205.7pt;height:11.75pt;z-index:-252052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" filled="f" stroked="f">
                <v:textbox inset="0,0,0,0">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(j) “Specifications” means the written description of the</w:t>
                      </w:r>
                    </w:p>
                  </w:txbxContent>
                </v:textbox>
                <w10:wrap type="square" anchorx="page" anchory="page"/>
              </v:shape>
            </w:pict>
          </mc:Fallback>
        </mc:AlternateContent>
      </w:r>
      <w:r>
        <w:rPr>
          <w:noProof/>
        </w:rPr>
        <mc:AlternateContent>
          <mc:Choice Requires="wps">
            <w:drawing>
              <wp:anchor distT="0" distB="0" distL="0" distR="0" simplePos="0" relativeHeight="251264512" behindDoc="1" locked="0" layoutInCell="1" allowOverlap="1">
                <wp:simplePos x="0" y="0"/>
                <wp:positionH relativeFrom="page">
                  <wp:posOffset>890270</wp:posOffset>
                </wp:positionH>
                <wp:positionV relativeFrom="page">
                  <wp:posOffset>8317865</wp:posOffset>
                </wp:positionV>
                <wp:extent cx="2694305" cy="271145"/>
                <wp:effectExtent l="0" t="0" r="0" b="0"/>
                <wp:wrapSquare wrapText="bothSides"/>
                <wp:docPr id="803" name="Text Box 8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technical requirements for construction and includes the criteria and tests for determining whether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8" o:spid="_x0000_s1127" type="#_x0000_t202" style="position:absolute;margin-left:70.1pt;margin-top:654.95pt;width:212.15pt;height:21.35pt;z-index:-252051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vtZ0tQIAALY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" filled="f" stroked="f">
                <v:textbox inset="0,0,0,0">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technical requirements for construction and includes the criteria and tests for determining whether the</w:t>
                      </w:r>
                    </w:p>
                  </w:txbxContent>
                </v:textbox>
                <w10:wrap type="square" anchorx="page" anchory="page"/>
              </v:shape>
            </w:pict>
          </mc:Fallback>
        </mc:AlternateContent>
      </w:r>
      <w:r>
        <w:rPr>
          <w:noProof/>
        </w:rPr>
        <mc:AlternateContent>
          <mc:Choice Requires="wps">
            <w:drawing>
              <wp:anchor distT="0" distB="0" distL="0" distR="0" simplePos="0" relativeHeight="251265536" behindDoc="1" locked="0" layoutInCell="1" allowOverlap="1">
                <wp:simplePos x="0" y="0"/>
                <wp:positionH relativeFrom="page">
                  <wp:posOffset>895985</wp:posOffset>
                </wp:positionH>
                <wp:positionV relativeFrom="page">
                  <wp:posOffset>8564880</wp:posOffset>
                </wp:positionV>
                <wp:extent cx="1066800" cy="149225"/>
                <wp:effectExtent l="0" t="0" r="0" b="0"/>
                <wp:wrapSquare wrapText="bothSides"/>
                <wp:docPr id="802" name="Text Box 8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68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5"/>
                                <w:sz w:val="17"/>
                              </w:rPr>
                            </w:pPr>
                            <w:r>
                              <w:rPr>
                                <w:rFonts w:ascii="Arial" w:eastAsia="Arial" w:hAnsi="Arial"/>
                                <w:color w:val="000000"/>
                                <w:spacing w:val="-5"/>
                                <w:sz w:val="17"/>
                              </w:rPr>
                              <w:t>requirements are met.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7" o:spid="_x0000_s1128" type="#_x0000_t202" style="position:absolute;margin-left:70.55pt;margin-top:674.4pt;width:84pt;height:11.75pt;z-index:-252050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" filled="f" stroked="f">
                <v:textbox inset="0,0,0,0">
                  <w:txbxContent>
                    <w:p w:rsidR="005C704C" w:rsidRDefault="007215C4">
                      <w:pPr>
                        <w:spacing w:before="17" w:after="7" w:line="196" w:lineRule="exact"/>
                        <w:textAlignment w:val="baseline"/>
                        <w:rPr>
                          <w:rFonts w:ascii="Arial" w:eastAsia="Arial" w:hAnsi="Arial"/>
                          <w:color w:val="000000"/>
                          <w:spacing w:val="-5"/>
                          <w:sz w:val="17"/>
                        </w:rPr>
                      </w:pPr>
                      <w:r>
                        <w:rPr>
                          <w:rFonts w:ascii="Arial" w:eastAsia="Arial" w:hAnsi="Arial"/>
                          <w:color w:val="000000"/>
                          <w:spacing w:val="-5"/>
                          <w:sz w:val="17"/>
                        </w:rPr>
                        <w:t>requirements are met.</w:t>
                      </w:r>
                    </w:p>
                  </w:txbxContent>
                </v:textbox>
                <w10:wrap type="square" anchorx="page" anchory="page"/>
              </v:shape>
            </w:pict>
          </mc:Fallback>
        </mc:AlternateContent>
      </w:r>
      <w:r>
        <w:rPr>
          <w:noProof/>
        </w:rPr>
        <mc:AlternateContent>
          <mc:Choice Requires="wps">
            <w:drawing>
              <wp:anchor distT="0" distB="0" distL="0" distR="0" simplePos="0" relativeHeight="251266560" behindDoc="1" locked="0" layoutInCell="1" allowOverlap="1">
                <wp:simplePos x="0" y="0"/>
                <wp:positionH relativeFrom="page">
                  <wp:posOffset>725170</wp:posOffset>
                </wp:positionH>
                <wp:positionV relativeFrom="page">
                  <wp:posOffset>8689975</wp:posOffset>
                </wp:positionV>
                <wp:extent cx="2853055" cy="274320"/>
                <wp:effectExtent l="0" t="0" r="0" b="0"/>
                <wp:wrapSquare wrapText="bothSides"/>
                <wp:docPr id="801" name="Text Box 8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ind w:left="288" w:hanging="288"/>
                              <w:textAlignment w:val="baseline"/>
                              <w:rPr>
                                <w:rFonts w:ascii="Arial" w:eastAsia="Arial" w:hAnsi="Arial"/>
                                <w:color w:val="000000"/>
                                <w:sz w:val="17"/>
                              </w:rPr>
                            </w:pPr>
                            <w:r>
                              <w:rPr>
                                <w:rFonts w:ascii="Arial" w:eastAsia="Arial" w:hAnsi="Arial"/>
                                <w:color w:val="000000"/>
                                <w:sz w:val="17"/>
                              </w:rPr>
                              <w:t>(l) “Work” means materials, workmanship, and manufacture and fabrication of components.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6" o:spid="_x0000_s1129" type="#_x0000_t202" style="position:absolute;margin-left:57.1pt;margin-top:684.25pt;width:224.65pt;height:21.6pt;z-index:-252049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" filled="f" stroked="f">
                <v:textbox inset="0,0,0,0">
                  <w:txbxContent>
                    <w:p w:rsidR="005C704C" w:rsidRDefault="007215C4">
                      <w:pPr>
                        <w:spacing w:before="18" w:after="17" w:line="196" w:lineRule="exact"/>
                        <w:ind w:left="288" w:hanging="288"/>
                        <w:textAlignment w:val="baseline"/>
                        <w:rPr>
                          <w:rFonts w:ascii="Arial" w:eastAsia="Arial" w:hAnsi="Arial"/>
                          <w:color w:val="000000"/>
                          <w:sz w:val="17"/>
                        </w:rPr>
                      </w:pPr>
                      <w:r>
                        <w:rPr>
                          <w:rFonts w:ascii="Arial" w:eastAsia="Arial" w:hAnsi="Arial"/>
                          <w:color w:val="000000"/>
                          <w:sz w:val="17"/>
                        </w:rPr>
                        <w:t>(l) “Work” means materials, workmanship, and manufacture and fabrication of components.</w:t>
                      </w:r>
                    </w:p>
                  </w:txbxContent>
                </v:textbox>
                <w10:wrap type="square" anchorx="page" anchory="page"/>
              </v:shape>
            </w:pict>
          </mc:Fallback>
        </mc:AlternateContent>
      </w:r>
      <w:r>
        <w:rPr>
          <w:noProof/>
        </w:rPr>
        <mc:AlternateContent>
          <mc:Choice Requires="wps">
            <w:drawing>
              <wp:anchor distT="0" distB="0" distL="0" distR="0" simplePos="0" relativeHeight="251267584" behindDoc="1" locked="0" layoutInCell="1" allowOverlap="1">
                <wp:simplePos x="0" y="0"/>
                <wp:positionH relativeFrom="page">
                  <wp:posOffset>4102735</wp:posOffset>
                </wp:positionH>
                <wp:positionV relativeFrom="page">
                  <wp:posOffset>8686800</wp:posOffset>
                </wp:positionV>
                <wp:extent cx="2712720" cy="149225"/>
                <wp:effectExtent l="0" t="0" r="0" b="0"/>
                <wp:wrapSquare wrapText="bothSides"/>
                <wp:docPr id="800" name="Text Box 8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b/>
                                <w:color w:val="000000"/>
                                <w:spacing w:val="-1"/>
                                <w:sz w:val="17"/>
                              </w:rPr>
                            </w:pPr>
                            <w:r>
                              <w:rPr>
                                <w:rFonts w:ascii="Arial" w:eastAsia="Arial" w:hAnsi="Arial"/>
                                <w:b/>
                                <w:color w:val="000000"/>
                                <w:spacing w:val="-1"/>
                                <w:sz w:val="17"/>
                              </w:rPr>
                              <w:t>3. Architect’s Duties, Responsibilities, and Authority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5" o:spid="_x0000_s1130" type="#_x0000_t202" style="position:absolute;margin-left:323.05pt;margin-top:684pt;width:213.6pt;height:11.75pt;z-index:-25204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" filled="f" stroked="f">
                <v:textbox inset="0,0,0,0">
                  <w:txbxContent>
                    <w:p w:rsidR="005C704C" w:rsidRDefault="007215C4">
                      <w:pPr>
                        <w:spacing w:before="7" w:after="27" w:line="196" w:lineRule="exact"/>
                        <w:textAlignment w:val="baseline"/>
                        <w:rPr>
                          <w:rFonts w:ascii="Arial" w:eastAsia="Arial" w:hAnsi="Arial"/>
                          <w:b/>
                          <w:color w:val="000000"/>
                          <w:spacing w:val="-1"/>
                          <w:sz w:val="17"/>
                        </w:rPr>
                      </w:pPr>
                      <w:r>
                        <w:rPr>
                          <w:rFonts w:ascii="Arial" w:eastAsia="Arial" w:hAnsi="Arial"/>
                          <w:b/>
                          <w:color w:val="000000"/>
                          <w:spacing w:val="-1"/>
                          <w:sz w:val="17"/>
                        </w:rPr>
                        <w:t>3. Architect’s Duties, Responsibilities, and Authority</w:t>
                      </w:r>
                    </w:p>
                  </w:txbxContent>
                </v:textbox>
                <w10:wrap type="square" anchorx="page" anchory="page"/>
              </v:shape>
            </w:pict>
          </mc:Fallback>
        </mc:AlternateContent>
      </w:r>
      <w:r>
        <w:rPr>
          <w:noProof/>
        </w:rPr>
        <mc:AlternateContent>
          <mc:Choice Requires="wps">
            <w:drawing>
              <wp:anchor distT="0" distB="0" distL="0" distR="0" simplePos="0" relativeHeight="251268608" behindDoc="1" locked="0" layoutInCell="1" allowOverlap="1">
                <wp:simplePos x="0" y="0"/>
                <wp:positionH relativeFrom="page">
                  <wp:posOffset>719455</wp:posOffset>
                </wp:positionH>
                <wp:positionV relativeFrom="page">
                  <wp:posOffset>9067800</wp:posOffset>
                </wp:positionV>
                <wp:extent cx="2030095" cy="149225"/>
                <wp:effectExtent l="0" t="0" r="0" b="0"/>
                <wp:wrapSquare wrapText="bothSides"/>
                <wp:docPr id="799" name="Text Box 8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00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b/>
                                <w:color w:val="000000"/>
                                <w:spacing w:val="-2"/>
                                <w:sz w:val="17"/>
                              </w:rPr>
                            </w:pPr>
                            <w:r>
                              <w:rPr>
                                <w:rFonts w:ascii="Arial" w:eastAsia="Arial" w:hAnsi="Arial"/>
                                <w:b/>
                                <w:color w:val="000000"/>
                                <w:spacing w:val="-2"/>
                                <w:sz w:val="17"/>
                              </w:rPr>
                              <w:t>2. Contractor’s Responsibility for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4" o:spid="_x0000_s1131" type="#_x0000_t202" style="position:absolute;margin-left:56.65pt;margin-top:714pt;width:159.85pt;height:11.75pt;z-index:-252047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" filled="f" stroked="f">
                <v:textbox inset="0,0,0,0">
                  <w:txbxContent>
                    <w:p w:rsidR="005C704C" w:rsidRDefault="007215C4">
                      <w:pPr>
                        <w:spacing w:before="17" w:after="7" w:line="196" w:lineRule="exact"/>
                        <w:textAlignment w:val="baseline"/>
                        <w:rPr>
                          <w:rFonts w:ascii="Arial" w:eastAsia="Arial" w:hAnsi="Arial"/>
                          <w:b/>
                          <w:color w:val="000000"/>
                          <w:spacing w:val="-2"/>
                          <w:sz w:val="17"/>
                        </w:rPr>
                      </w:pPr>
                      <w:r>
                        <w:rPr>
                          <w:rFonts w:ascii="Arial" w:eastAsia="Arial" w:hAnsi="Arial"/>
                          <w:b/>
                          <w:color w:val="000000"/>
                          <w:spacing w:val="-2"/>
                          <w:sz w:val="17"/>
                        </w:rPr>
                        <w:t>2. Contractor’s Responsibility for Work</w:t>
                      </w:r>
                    </w:p>
                  </w:txbxContent>
                </v:textbox>
                <w10:wrap type="square" anchorx="page" anchory="page"/>
              </v:shape>
            </w:pict>
          </mc:Fallback>
        </mc:AlternateContent>
      </w:r>
      <w:r>
        <w:rPr>
          <w:noProof/>
        </w:rPr>
        <mc:AlternateContent>
          <mc:Choice Requires="wps">
            <w:drawing>
              <wp:anchor distT="0" distB="0" distL="0" distR="0" simplePos="0" relativeHeight="251269632" behindDoc="1" locked="0" layoutInCell="1" allowOverlap="1">
                <wp:simplePos x="0" y="0"/>
                <wp:positionH relativeFrom="page">
                  <wp:posOffset>4108450</wp:posOffset>
                </wp:positionH>
                <wp:positionV relativeFrom="page">
                  <wp:posOffset>8933815</wp:posOffset>
                </wp:positionV>
                <wp:extent cx="2819400" cy="274320"/>
                <wp:effectExtent l="0" t="0" r="0" b="0"/>
                <wp:wrapSquare wrapText="bothSides"/>
                <wp:docPr id="798" name="Text Box 8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Architect for this contract, and any successor, shall be designated in writing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3" o:spid="_x0000_s1132" type="#_x0000_t202" style="position:absolute;margin-left:323.5pt;margin-top:703.45pt;width:222pt;height:21.6pt;z-index:-25204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" filled="f" stroked="f">
                <v:textbox inset="0,0,0,0">
                  <w:txbxContent>
                    <w:p w:rsidR="005C704C" w:rsidRDefault="007215C4">
                      <w:pPr>
                        <w:spacing w:before="13"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Architect for this contract, and any successor, shall be designated in writing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27065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797" name="Text Box 8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2" o:spid="_x0000_s1133" type="#_x0000_t202" style="position:absolute;margin-left:56.65pt;margin-top:737.5pt;width:97.45pt;height:19pt;z-index:-25204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Q5GtwIAALY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271680"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796" name="Text Box 8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2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1" o:spid="_x0000_s1134" type="#_x0000_t202" style="position:absolute;margin-left:286.1pt;margin-top:737.3pt;width:42.2pt;height:10.55pt;z-index:-25204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2 of 19</w:t>
                      </w:r>
                    </w:p>
                  </w:txbxContent>
                </v:textbox>
                <w10:wrap type="square" anchorx="page" anchory="page"/>
              </v:shape>
            </w:pict>
          </mc:Fallback>
        </mc:AlternateContent>
      </w:r>
      <w:r>
        <w:rPr>
          <w:noProof/>
        </w:rPr>
        <mc:AlternateContent>
          <mc:Choice Requires="wps">
            <w:drawing>
              <wp:anchor distT="0" distB="0" distL="0" distR="0" simplePos="0" relativeHeight="251272704"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795" name="Text Box 8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0" o:spid="_x0000_s1135" type="#_x0000_t202" style="position:absolute;margin-left:441.1pt;margin-top:736.3pt;width:111.15pt;height:21.15pt;z-index:-252043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M1JtA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" filled="f" stroked="f">
                <v:textbox inset="0,0,0,0">
                  <w:txbxContent>
                    <w:p w:rsidR="005C704C" w:rsidRDefault="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2448"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794" name="Line 7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6A09A7" id="Line 799" o:spid="_x0000_s1026" style="position:absolute;z-index:2520724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3472"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793" name="Line 7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1DDC9A" id="Line 798" o:spid="_x0000_s1026" style="position:absolute;z-index:2520734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0wQ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4496"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792" name="Line 7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BE7C6D" id="Line 797" o:spid="_x0000_s1026" style="position:absolute;z-index:2520744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" strokeweight="2pt">
                <w10:wrap anchorx="margin" anchory="page"/>
              </v:line>
            </w:pict>
          </mc:Fallback>
        </mc:AlternateContent>
      </w:r>
      <w:r>
        <w:rPr>
          <w:noProof/>
        </w:rPr>
        <mc:AlternateContent>
          <mc:Choice Requires="wps">
            <w:drawing>
              <wp:anchor distT="0" distB="0" distL="114300" distR="114300" simplePos="0" relativeHeight="252075520" behindDoc="0" locked="0" layoutInCell="1" allowOverlap="1">
                <wp:simplePos x="0" y="0"/>
                <wp:positionH relativeFrom="page">
                  <wp:posOffset>709930</wp:posOffset>
                </wp:positionH>
                <wp:positionV relativeFrom="page">
                  <wp:posOffset>667385</wp:posOffset>
                </wp:positionV>
                <wp:extent cx="6353175" cy="0"/>
                <wp:effectExtent l="0" t="0" r="0" b="0"/>
                <wp:wrapNone/>
                <wp:docPr id="791" name="Line 7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5D182E" id="Line 796" o:spid="_x0000_s1026" style="position:absolute;z-index:2520755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273728" behindDoc="1" locked="0" layoutInCell="1" allowOverlap="1">
                <wp:simplePos x="0" y="0"/>
                <wp:positionH relativeFrom="page">
                  <wp:posOffset>731520</wp:posOffset>
                </wp:positionH>
                <wp:positionV relativeFrom="page">
                  <wp:posOffset>7071360</wp:posOffset>
                </wp:positionV>
                <wp:extent cx="1420495" cy="128270"/>
                <wp:effectExtent l="0" t="0" r="0" b="0"/>
                <wp:wrapSquare wrapText="bothSides"/>
                <wp:docPr id="790" name="Text Box 7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0495" cy="128270"/>
                        </a:xfrm>
                        <a:prstGeom prst="rect">
                          <a:avLst/>
                        </a:prstGeom>
                        <a:solidFill>
                          <a:srgbClr val="B3B3B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5" o:spid="_x0000_s1136" type="#_x0000_t202" style="position:absolute;margin-left:57.6pt;margin-top:556.8pt;width:111.85pt;height:10.1pt;z-index:-252042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" fillcolor="#b3b3b3" stroked="f">
                <v:textbox inset="0,0,0,0">
                  <w:txbxContent>
                    <w:p w:rsidR="005C704C" w:rsidRDefault="005C704C"/>
                  </w:txbxContent>
                </v:textbox>
                <w10:wrap type="square" anchorx="page" anchory="page"/>
              </v:shape>
            </w:pict>
          </mc:Fallback>
        </mc:AlternateContent>
      </w:r>
      <w:r>
        <w:rPr>
          <w:noProof/>
        </w:rPr>
        <mc:AlternateContent>
          <mc:Choice Requires="wps">
            <w:drawing>
              <wp:anchor distT="0" distB="0" distL="0" distR="0" simplePos="0" relativeHeight="251274752" behindDoc="1" locked="0" layoutInCell="1" allowOverlap="1">
                <wp:simplePos x="0" y="0"/>
                <wp:positionH relativeFrom="page">
                  <wp:posOffset>725170</wp:posOffset>
                </wp:positionH>
                <wp:positionV relativeFrom="page">
                  <wp:posOffset>816610</wp:posOffset>
                </wp:positionV>
                <wp:extent cx="2691765" cy="149860"/>
                <wp:effectExtent l="0" t="0" r="0" b="0"/>
                <wp:wrapSquare wrapText="bothSides"/>
                <wp:docPr id="789" name="Text Box 7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76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Architect shall serve as the Contracting Officer’s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4" o:spid="_x0000_s1137" type="#_x0000_t202" style="position:absolute;margin-left:57.1pt;margin-top:64.3pt;width:211.95pt;height:11.8pt;z-index:-25204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BF4wtwIAALY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Architect shall serve as the Contracting Officer’s</w:t>
                      </w:r>
                    </w:p>
                  </w:txbxContent>
                </v:textbox>
                <w10:wrap type="square" anchorx="page" anchory="page"/>
              </v:shape>
            </w:pict>
          </mc:Fallback>
        </mc:AlternateContent>
      </w:r>
      <w:r>
        <w:rPr>
          <w:noProof/>
        </w:rPr>
        <mc:AlternateContent>
          <mc:Choice Requires="wps">
            <w:drawing>
              <wp:anchor distT="0" distB="0" distL="0" distR="0" simplePos="0" relativeHeight="251275776" behindDoc="1" locked="0" layoutInCell="1" allowOverlap="1">
                <wp:simplePos x="0" y="0"/>
                <wp:positionH relativeFrom="page">
                  <wp:posOffset>890270</wp:posOffset>
                </wp:positionH>
                <wp:positionV relativeFrom="page">
                  <wp:posOffset>941705</wp:posOffset>
                </wp:positionV>
                <wp:extent cx="2776220" cy="1396365"/>
                <wp:effectExtent l="0" t="0" r="0" b="0"/>
                <wp:wrapSquare wrapText="bothSides"/>
                <wp:docPr id="788" name="Text Box 7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13963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3" w:line="196" w:lineRule="exact"/>
                              <w:textAlignment w:val="baseline"/>
                              <w:rPr>
                                <w:rFonts w:ascii="Arial" w:eastAsia="Arial" w:hAnsi="Arial"/>
                                <w:color w:val="000000"/>
                                <w:sz w:val="17"/>
                              </w:rPr>
                            </w:pPr>
                            <w:r>
                              <w:rPr>
                                <w:rFonts w:ascii="Arial" w:eastAsia="Arial" w:hAnsi="Arial"/>
                                <w:color w:val="000000"/>
                                <w:sz w:val="17"/>
                              </w:rPr>
                              <w:t>technical representative with respect to architectural, engineering, and design matters related to the work performed under the contract. The Architect may provide direction on contract performance. Such direction shall be within the scope of the contract and may not be of a nature which: (1) institutes additional work outside the scope of the contract; (2) constitutes a change as defined in the Changes clause herein; (3) causes an increase or decrease in the cost of the contract; (4) alters the Construction Progress Schedule; or (5) changes any of the other express terms or conditions of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3" o:spid="_x0000_s1138" type="#_x0000_t202" style="position:absolute;margin-left:70.1pt;margin-top:74.15pt;width:218.6pt;height:109.95pt;z-index:-25204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80LWtgIAALc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" filled="f" stroked="f">
                <v:textbox inset="0,0,0,0">
                  <w:txbxContent>
                    <w:p w:rsidR="005C704C" w:rsidRDefault="007215C4">
                      <w:pPr>
                        <w:spacing w:before="20" w:after="13" w:line="196" w:lineRule="exact"/>
                        <w:textAlignment w:val="baseline"/>
                        <w:rPr>
                          <w:rFonts w:ascii="Arial" w:eastAsia="Arial" w:hAnsi="Arial"/>
                          <w:color w:val="000000"/>
                          <w:sz w:val="17"/>
                        </w:rPr>
                      </w:pPr>
                      <w:r>
                        <w:rPr>
                          <w:rFonts w:ascii="Arial" w:eastAsia="Arial" w:hAnsi="Arial"/>
                          <w:color w:val="000000"/>
                          <w:sz w:val="17"/>
                        </w:rPr>
                        <w:t>technical representative with respect to architectural, engineering, and design matters related to the work performed under the contract. The Architect may provide direction on contract performance. Such direction shall be within the scope of the contract and may not be of a nature which: (1) institutes additional work outside the scope of the contract; (2) constitutes a change as defined in the Changes clause herein; (3) causes an increase or decrease in the cost of the contract; (4) alters the Construction Progress Schedule; or (5) changes any of the other express terms or conditions of the contract.</w:t>
                      </w:r>
                    </w:p>
                  </w:txbxContent>
                </v:textbox>
                <w10:wrap type="square" anchorx="page" anchory="page"/>
              </v:shape>
            </w:pict>
          </mc:Fallback>
        </mc:AlternateContent>
      </w:r>
      <w:r>
        <w:rPr>
          <w:noProof/>
        </w:rPr>
        <mc:AlternateContent>
          <mc:Choice Requires="wps">
            <w:drawing>
              <wp:anchor distT="0" distB="0" distL="0" distR="0" simplePos="0" relativeHeight="251276800" behindDoc="1" locked="0" layoutInCell="1" allowOverlap="1">
                <wp:simplePos x="0" y="0"/>
                <wp:positionH relativeFrom="page">
                  <wp:posOffset>4105910</wp:posOffset>
                </wp:positionH>
                <wp:positionV relativeFrom="page">
                  <wp:posOffset>948055</wp:posOffset>
                </wp:positionV>
                <wp:extent cx="1816100" cy="149225"/>
                <wp:effectExtent l="0" t="0" r="0" b="0"/>
                <wp:wrapSquare wrapText="bothSides"/>
                <wp:docPr id="787" name="Text Box 7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61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8" w:line="200" w:lineRule="exact"/>
                              <w:textAlignment w:val="baseline"/>
                              <w:rPr>
                                <w:rFonts w:ascii="Arial" w:eastAsia="Arial" w:hAnsi="Arial"/>
                                <w:b/>
                                <w:color w:val="000000"/>
                                <w:spacing w:val="-3"/>
                                <w:sz w:val="17"/>
                              </w:rPr>
                            </w:pPr>
                            <w:r>
                              <w:rPr>
                                <w:rFonts w:ascii="Arial" w:eastAsia="Arial" w:hAnsi="Arial"/>
                                <w:b/>
                                <w:color w:val="000000"/>
                                <w:spacing w:val="-3"/>
                                <w:sz w:val="17"/>
                              </w:rPr>
                              <w:t>6. Construction Progress 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2" o:spid="_x0000_s1139" type="#_x0000_t202" style="position:absolute;margin-left:323.3pt;margin-top:74.65pt;width:143pt;height:11.75pt;z-index:-252039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2DttAIAALY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" filled="f" stroked="f">
                <v:textbox inset="0,0,0,0">
                  <w:txbxContent>
                    <w:p w:rsidR="005C704C" w:rsidRDefault="007215C4">
                      <w:pPr>
                        <w:spacing w:before="7" w:after="28" w:line="200" w:lineRule="exact"/>
                        <w:textAlignment w:val="baseline"/>
                        <w:rPr>
                          <w:rFonts w:ascii="Arial" w:eastAsia="Arial" w:hAnsi="Arial"/>
                          <w:b/>
                          <w:color w:val="000000"/>
                          <w:spacing w:val="-3"/>
                          <w:sz w:val="17"/>
                        </w:rPr>
                      </w:pPr>
                      <w:r>
                        <w:rPr>
                          <w:rFonts w:ascii="Arial" w:eastAsia="Arial" w:hAnsi="Arial"/>
                          <w:b/>
                          <w:color w:val="000000"/>
                          <w:spacing w:val="-3"/>
                          <w:sz w:val="17"/>
                        </w:rPr>
                        <w:t>6. Construction Progress Schedule</w:t>
                      </w:r>
                    </w:p>
                  </w:txbxContent>
                </v:textbox>
                <w10:wrap type="square" anchorx="page" anchory="page"/>
              </v:shape>
            </w:pict>
          </mc:Fallback>
        </mc:AlternateContent>
      </w:r>
      <w:r>
        <w:rPr>
          <w:noProof/>
        </w:rPr>
        <mc:AlternateContent>
          <mc:Choice Requires="wps">
            <w:drawing>
              <wp:anchor distT="0" distB="0" distL="0" distR="0" simplePos="0" relativeHeight="251277824" behindDoc="1" locked="0" layoutInCell="1" allowOverlap="1">
                <wp:simplePos x="0" y="0"/>
                <wp:positionH relativeFrom="page">
                  <wp:posOffset>4108450</wp:posOffset>
                </wp:positionH>
                <wp:positionV relativeFrom="page">
                  <wp:posOffset>1195070</wp:posOffset>
                </wp:positionV>
                <wp:extent cx="2630805" cy="149225"/>
                <wp:effectExtent l="0" t="0" r="0" b="0"/>
                <wp:wrapSquare wrapText="bothSides"/>
                <wp:docPr id="786" name="Text Box 7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8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within five days after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1" o:spid="_x0000_s1140" type="#_x0000_t202" style="position:absolute;margin-left:323.5pt;margin-top:94.1pt;width:207.15pt;height:11.75pt;z-index:-25203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UFtQIAALY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" filled="f" stroked="f">
                <v:textbox inset="0,0,0,0">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within five days after the work</w:t>
                      </w:r>
                    </w:p>
                  </w:txbxContent>
                </v:textbox>
                <w10:wrap type="square" anchorx="page" anchory="page"/>
              </v:shape>
            </w:pict>
          </mc:Fallback>
        </mc:AlternateContent>
      </w:r>
      <w:r>
        <w:rPr>
          <w:noProof/>
        </w:rPr>
        <mc:AlternateContent>
          <mc:Choice Requires="wps">
            <w:drawing>
              <wp:anchor distT="0" distB="0" distL="0" distR="0" simplePos="0" relativeHeight="251278848" behindDoc="1" locked="0" layoutInCell="1" allowOverlap="1">
                <wp:simplePos x="0" y="0"/>
                <wp:positionH relativeFrom="page">
                  <wp:posOffset>725170</wp:posOffset>
                </wp:positionH>
                <wp:positionV relativeFrom="page">
                  <wp:posOffset>2316480</wp:posOffset>
                </wp:positionV>
                <wp:extent cx="2941320" cy="149225"/>
                <wp:effectExtent l="0" t="0" r="0" b="0"/>
                <wp:wrapSquare wrapText="bothSides"/>
                <wp:docPr id="785" name="Text Box 7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Architect’s duties and responsibilities may include but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0" o:spid="_x0000_s1141" type="#_x0000_t202" style="position:absolute;margin-left:57.1pt;margin-top:182.4pt;width:231.6pt;height:11.75pt;z-index:-25203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zNHtQ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Architect’s duties and responsibilities may include but</w:t>
                      </w:r>
                    </w:p>
                  </w:txbxContent>
                </v:textbox>
                <w10:wrap type="square" anchorx="page" anchory="page"/>
              </v:shape>
            </w:pict>
          </mc:Fallback>
        </mc:AlternateContent>
      </w:r>
      <w:r>
        <w:rPr>
          <w:noProof/>
        </w:rPr>
        <mc:AlternateContent>
          <mc:Choice Requires="wps">
            <w:drawing>
              <wp:anchor distT="0" distB="0" distL="0" distR="0" simplePos="0" relativeHeight="251279872" behindDoc="1" locked="0" layoutInCell="1" allowOverlap="1">
                <wp:simplePos x="0" y="0"/>
                <wp:positionH relativeFrom="page">
                  <wp:posOffset>4273550</wp:posOffset>
                </wp:positionH>
                <wp:positionV relativeFrom="page">
                  <wp:posOffset>1322705</wp:posOffset>
                </wp:positionV>
                <wp:extent cx="2776220" cy="1892935"/>
                <wp:effectExtent l="0" t="0" r="0" b="0"/>
                <wp:wrapSquare wrapText="bothSides"/>
                <wp:docPr id="784" name="Text Box 7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18929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7" w:line="196" w:lineRule="exact"/>
                              <w:textAlignment w:val="baseline"/>
                              <w:rPr>
                                <w:rFonts w:ascii="Arial" w:eastAsia="Arial" w:hAnsi="Arial"/>
                                <w:color w:val="000000"/>
                                <w:sz w:val="17"/>
                              </w:rPr>
                            </w:pPr>
                            <w:r>
                              <w:rPr>
                                <w:rFonts w:ascii="Arial" w:eastAsia="Arial" w:hAnsi="Arial"/>
                                <w:color w:val="000000"/>
                                <w:sz w:val="17"/>
                              </w:rPr>
                              <w:t>commences on the contract or another period of time determined by the Contracting Officer, prepare and submit to the Contracting Officer for approval three copies of a practicable schedule showing the order in which the Contractor proposes to perform the work, and the dates on which the Contractor contemplates starting and completing the several salient features of the work (including acquiring labor, materials, and equipment). The schedule shall be in the form of a progress chart of suitable scale to indicate appropriately the percentage of work scheduled for completion by any given date during the period. If the Contractor fails to submit a schedule within the time prescribed, the Contracting Officer may withhold approval of progress payments or take other remedies under the contract until the Contractor submits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9" o:spid="_x0000_s1142" type="#_x0000_t202" style="position:absolute;margin-left:336.5pt;margin-top:104.15pt;width:218.6pt;height:149.05pt;z-index:-25203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WJXt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" filled="f" stroked="f">
                <v:textbox inset="0,0,0,0">
                  <w:txbxContent>
                    <w:p w:rsidR="005C704C" w:rsidRDefault="007215C4">
                      <w:pPr>
                        <w:spacing w:before="14" w:after="17" w:line="196" w:lineRule="exact"/>
                        <w:textAlignment w:val="baseline"/>
                        <w:rPr>
                          <w:rFonts w:ascii="Arial" w:eastAsia="Arial" w:hAnsi="Arial"/>
                          <w:color w:val="000000"/>
                          <w:sz w:val="17"/>
                        </w:rPr>
                      </w:pPr>
                      <w:r>
                        <w:rPr>
                          <w:rFonts w:ascii="Arial" w:eastAsia="Arial" w:hAnsi="Arial"/>
                          <w:color w:val="000000"/>
                          <w:sz w:val="17"/>
                        </w:rPr>
                        <w:t>commences on the contract or another period of time determined by the Contracting Officer, prepare and submit to the Contracting Officer for approval three copies of a practicable schedule showing the order in which the Contractor proposes to perform the work, and the dates on which the Contractor contemplates starting and completing the several salient features of the work (including acquiring labor, materials, and equipment). The schedule shall be in the form of a progress chart of suitable scale to indicate appropriately the percentage of work scheduled for completion by any given date during the period. If the Contractor fails to submit a schedule within the time prescribed, the Contracting Officer may withhold approval of progress payments or take other remedies under the contract until the Contractor submits</w:t>
                      </w:r>
                    </w:p>
                  </w:txbxContent>
                </v:textbox>
                <w10:wrap type="square" anchorx="page" anchory="page"/>
              </v:shape>
            </w:pict>
          </mc:Fallback>
        </mc:AlternateContent>
      </w:r>
      <w:r>
        <w:rPr>
          <w:noProof/>
        </w:rPr>
        <mc:AlternateContent>
          <mc:Choice Requires="wps">
            <w:drawing>
              <wp:anchor distT="0" distB="0" distL="0" distR="0" simplePos="0" relativeHeight="251280896" behindDoc="1" locked="0" layoutInCell="1" allowOverlap="1">
                <wp:simplePos x="0" y="0"/>
                <wp:positionH relativeFrom="page">
                  <wp:posOffset>892810</wp:posOffset>
                </wp:positionH>
                <wp:positionV relativeFrom="page">
                  <wp:posOffset>2441575</wp:posOffset>
                </wp:positionV>
                <wp:extent cx="1057910" cy="149225"/>
                <wp:effectExtent l="0" t="0" r="0" b="0"/>
                <wp:wrapSquare wrapText="bothSides"/>
                <wp:docPr id="783" name="Text Box 7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79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4"/>
                                <w:sz w:val="17"/>
                              </w:rPr>
                            </w:pPr>
                            <w:r>
                              <w:rPr>
                                <w:rFonts w:ascii="Arial" w:eastAsia="Arial" w:hAnsi="Arial"/>
                                <w:color w:val="000000"/>
                                <w:spacing w:val="-4"/>
                                <w:sz w:val="17"/>
                              </w:rPr>
                              <w:t>shall not be limited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8" o:spid="_x0000_s1143" type="#_x0000_t202" style="position:absolute;margin-left:70.3pt;margin-top:192.25pt;width:83.3pt;height:11.75pt;z-index:-252035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b56tAIAALY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" filled="f" stroked="f">
                <v:textbox inset="0,0,0,0">
                  <w:txbxContent>
                    <w:p w:rsidR="005C704C" w:rsidRDefault="007215C4">
                      <w:pPr>
                        <w:spacing w:before="7" w:after="27" w:line="196" w:lineRule="exact"/>
                        <w:textAlignment w:val="baseline"/>
                        <w:rPr>
                          <w:rFonts w:ascii="Arial" w:eastAsia="Arial" w:hAnsi="Arial"/>
                          <w:color w:val="000000"/>
                          <w:spacing w:val="-4"/>
                          <w:sz w:val="17"/>
                        </w:rPr>
                      </w:pPr>
                      <w:r>
                        <w:rPr>
                          <w:rFonts w:ascii="Arial" w:eastAsia="Arial" w:hAnsi="Arial"/>
                          <w:color w:val="000000"/>
                          <w:spacing w:val="-4"/>
                          <w:sz w:val="17"/>
                        </w:rPr>
                        <w:t>shall not be limited to:</w:t>
                      </w:r>
                    </w:p>
                  </w:txbxContent>
                </v:textbox>
                <w10:wrap type="square" anchorx="page" anchory="page"/>
              </v:shape>
            </w:pict>
          </mc:Fallback>
        </mc:AlternateContent>
      </w:r>
      <w:r>
        <w:rPr>
          <w:noProof/>
        </w:rPr>
        <mc:AlternateContent>
          <mc:Choice Requires="wps">
            <w:drawing>
              <wp:anchor distT="0" distB="0" distL="0" distR="0" simplePos="0" relativeHeight="251281920" behindDoc="1" locked="0" layoutInCell="1" allowOverlap="1">
                <wp:simplePos x="0" y="0"/>
                <wp:positionH relativeFrom="page">
                  <wp:posOffset>895985</wp:posOffset>
                </wp:positionH>
                <wp:positionV relativeFrom="page">
                  <wp:posOffset>2560320</wp:posOffset>
                </wp:positionV>
                <wp:extent cx="2529840" cy="149225"/>
                <wp:effectExtent l="0" t="0" r="0" b="0"/>
                <wp:wrapSquare wrapText="bothSides"/>
                <wp:docPr id="782" name="Text Box 7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(1) Making periodic visits to the work site, and on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7" o:spid="_x0000_s1144" type="#_x0000_t202" style="position:absolute;margin-left:70.55pt;margin-top:201.6pt;width:199.2pt;height:11.75pt;z-index:-25203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BHKtA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(1) Making periodic visits to the work site, and on the</w:t>
                      </w:r>
                    </w:p>
                  </w:txbxContent>
                </v:textbox>
                <w10:wrap type="square" anchorx="page" anchory="page"/>
              </v:shape>
            </w:pict>
          </mc:Fallback>
        </mc:AlternateContent>
      </w:r>
      <w:r>
        <w:rPr>
          <w:noProof/>
        </w:rPr>
        <mc:AlternateContent>
          <mc:Choice Requires="wps">
            <w:drawing>
              <wp:anchor distT="0" distB="0" distL="0" distR="0" simplePos="0" relativeHeight="251282944" behindDoc="1" locked="0" layoutInCell="1" allowOverlap="1">
                <wp:simplePos x="0" y="0"/>
                <wp:positionH relativeFrom="page">
                  <wp:posOffset>1066800</wp:posOffset>
                </wp:positionH>
                <wp:positionV relativeFrom="page">
                  <wp:posOffset>2688590</wp:posOffset>
                </wp:positionV>
                <wp:extent cx="2584450" cy="523875"/>
                <wp:effectExtent l="0" t="0" r="0" b="0"/>
                <wp:wrapSquare wrapText="bothSides"/>
                <wp:docPr id="781" name="Text Box 7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445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basis of his/her on-site inspections, issuing written reports to the PHA which shall include all observed deficiencies. The Architect shall file a copy of the report with the Contractor’s designated representative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6" o:spid="_x0000_s1145" type="#_x0000_t202" style="position:absolute;margin-left:84pt;margin-top:211.7pt;width:203.5pt;height:41.25pt;z-index:-25203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36K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" filled="f" stroked="f">
                <v:textbox inset="0,0,0,0">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basis of his/her on-site inspections, issuing written reports to the PHA which shall include all observed deficiencies. The Architect shall file a copy of the report with the Contractor’s designated representative</w:t>
                      </w:r>
                    </w:p>
                  </w:txbxContent>
                </v:textbox>
                <w10:wrap type="square" anchorx="page" anchory="page"/>
              </v:shape>
            </w:pict>
          </mc:Fallback>
        </mc:AlternateContent>
      </w:r>
      <w:r>
        <w:rPr>
          <w:noProof/>
        </w:rPr>
        <mc:AlternateContent>
          <mc:Choice Requires="wps">
            <w:drawing>
              <wp:anchor distT="0" distB="0" distL="0" distR="0" simplePos="0" relativeHeight="251283968" behindDoc="1" locked="0" layoutInCell="1" allowOverlap="1">
                <wp:simplePos x="0" y="0"/>
                <wp:positionH relativeFrom="page">
                  <wp:posOffset>1066800</wp:posOffset>
                </wp:positionH>
                <wp:positionV relativeFrom="page">
                  <wp:posOffset>3191510</wp:posOffset>
                </wp:positionV>
                <wp:extent cx="509270" cy="149225"/>
                <wp:effectExtent l="0" t="0" r="0" b="0"/>
                <wp:wrapSquare wrapText="bothSides"/>
                <wp:docPr id="780" name="Text Box 7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2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7"/>
                                <w:sz w:val="17"/>
                              </w:rPr>
                            </w:pPr>
                            <w:r>
                              <w:rPr>
                                <w:rFonts w:ascii="Arial" w:eastAsia="Arial" w:hAnsi="Arial"/>
                                <w:color w:val="000000"/>
                                <w:spacing w:val="-7"/>
                                <w:sz w:val="17"/>
                              </w:rPr>
                              <w:t>at the 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5" o:spid="_x0000_s1146" type="#_x0000_t202" style="position:absolute;margin-left:84pt;margin-top:251.3pt;width:40.1pt;height:11.75pt;z-index:-25203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" filled="f" stroked="f">
                <v:textbox inset="0,0,0,0">
                  <w:txbxContent>
                    <w:p w:rsidR="005C704C" w:rsidRDefault="007215C4">
                      <w:pPr>
                        <w:spacing w:before="7" w:after="27" w:line="196" w:lineRule="exact"/>
                        <w:textAlignment w:val="baseline"/>
                        <w:rPr>
                          <w:rFonts w:ascii="Arial" w:eastAsia="Arial" w:hAnsi="Arial"/>
                          <w:color w:val="000000"/>
                          <w:spacing w:val="-7"/>
                          <w:sz w:val="17"/>
                        </w:rPr>
                      </w:pPr>
                      <w:r>
                        <w:rPr>
                          <w:rFonts w:ascii="Arial" w:eastAsia="Arial" w:hAnsi="Arial"/>
                          <w:color w:val="000000"/>
                          <w:spacing w:val="-7"/>
                          <w:sz w:val="17"/>
                        </w:rPr>
                        <w:t>at the site;</w:t>
                      </w:r>
                    </w:p>
                  </w:txbxContent>
                </v:textbox>
                <w10:wrap type="square" anchorx="page" anchory="page"/>
              </v:shape>
            </w:pict>
          </mc:Fallback>
        </mc:AlternateContent>
      </w:r>
      <w:r>
        <w:rPr>
          <w:noProof/>
        </w:rPr>
        <mc:AlternateContent>
          <mc:Choice Requires="wps">
            <w:drawing>
              <wp:anchor distT="0" distB="0" distL="0" distR="0" simplePos="0" relativeHeight="251284992" behindDoc="1" locked="0" layoutInCell="1" allowOverlap="1">
                <wp:simplePos x="0" y="0"/>
                <wp:positionH relativeFrom="page">
                  <wp:posOffset>4279265</wp:posOffset>
                </wp:positionH>
                <wp:positionV relativeFrom="page">
                  <wp:posOffset>3191510</wp:posOffset>
                </wp:positionV>
                <wp:extent cx="1078865" cy="149225"/>
                <wp:effectExtent l="0" t="0" r="0" b="0"/>
                <wp:wrapSquare wrapText="bothSides"/>
                <wp:docPr id="779" name="Text Box 7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88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the required schedule.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4" o:spid="_x0000_s1147" type="#_x0000_t202" style="position:absolute;margin-left:336.95pt;margin-top:251.3pt;width:84.95pt;height:11.75pt;z-index:-25203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oCFtAIAALY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" filled="f" stroked="f">
                <v:textbox inset="0,0,0,0">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the required schedule.</w:t>
                      </w:r>
                    </w:p>
                  </w:txbxContent>
                </v:textbox>
                <w10:wrap type="square" anchorx="page" anchory="page"/>
              </v:shape>
            </w:pict>
          </mc:Fallback>
        </mc:AlternateContent>
      </w:r>
      <w:r>
        <w:rPr>
          <w:noProof/>
        </w:rPr>
        <mc:AlternateContent>
          <mc:Choice Requires="wps">
            <w:drawing>
              <wp:anchor distT="0" distB="0" distL="0" distR="0" simplePos="0" relativeHeight="251286016" behindDoc="1" locked="0" layoutInCell="1" allowOverlap="1">
                <wp:simplePos x="0" y="0"/>
                <wp:positionH relativeFrom="page">
                  <wp:posOffset>895985</wp:posOffset>
                </wp:positionH>
                <wp:positionV relativeFrom="page">
                  <wp:posOffset>3310255</wp:posOffset>
                </wp:positionV>
                <wp:extent cx="2426335" cy="149225"/>
                <wp:effectExtent l="0" t="0" r="0" b="0"/>
                <wp:wrapSquare wrapText="bothSides"/>
                <wp:docPr id="778" name="Text Box 7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(2) Making modifications in drawings and technical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3" o:spid="_x0000_s1148" type="#_x0000_t202" style="position:absolute;margin-left:70.55pt;margin-top:260.65pt;width:191.05pt;height:11.75pt;z-index:-25203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DLz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(2) Making modifications in drawings and technical</w:t>
                      </w:r>
                    </w:p>
                  </w:txbxContent>
                </v:textbox>
                <w10:wrap type="square" anchorx="page" anchory="page"/>
              </v:shape>
            </w:pict>
          </mc:Fallback>
        </mc:AlternateContent>
      </w:r>
      <w:r>
        <w:rPr>
          <w:noProof/>
        </w:rPr>
        <mc:AlternateContent>
          <mc:Choice Requires="wps">
            <w:drawing>
              <wp:anchor distT="0" distB="0" distL="0" distR="0" simplePos="0" relativeHeight="251287040" behindDoc="1" locked="0" layoutInCell="1" allowOverlap="1">
                <wp:simplePos x="0" y="0"/>
                <wp:positionH relativeFrom="page">
                  <wp:posOffset>4108450</wp:posOffset>
                </wp:positionH>
                <wp:positionV relativeFrom="page">
                  <wp:posOffset>3315970</wp:posOffset>
                </wp:positionV>
                <wp:extent cx="2910840" cy="2146300"/>
                <wp:effectExtent l="0" t="0" r="0" b="0"/>
                <wp:wrapSquare wrapText="bothSides"/>
                <wp:docPr id="777" name="Text Box 7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2146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shall enter the actual progress on the chart as required by the Contracting Officer, and immediately deliver three copies of the annotated schedule to the Contracting Officer. If the Contracting Officer determines, upon the basis of inspection conducted pursuant to the clause entitled Inspection and Acceptance of Construction, herein that the Contractor is not meeting the approved schedule, the Contractor shall take steps necessary to improve its progress, including those that may be required by the Contracting Officer, without additional cost to the PHA. In this circumstance, the Contracting Officer may require the Contractor to increase the number of shifts, overtime operations, days of work, and/or the amount of construction plant, and to submit for approval any supplementary schedule or schedules in chart form as the Contracting Officer deems necessary to demonstrate how the approved rate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2" o:spid="_x0000_s1149" type="#_x0000_t202" style="position:absolute;margin-left:323.5pt;margin-top:261.1pt;width:229.2pt;height:169pt;z-index:-25202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GdjtwIAALc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" filled="f" stroked="f">
                <v:textbox inset="0,0,0,0">
                  <w:txbxContent>
                    <w:p w:rsidR="005C704C" w:rsidRDefault="007215C4">
                      <w:pPr>
                        <w:spacing w:before="25"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shall enter the actual progress on the chart as required by the Contracting Officer, and immediately deliver three copies of the annotated schedule to the Contracting Officer. If the Contracting Officer determines, upon the basis of inspection conducted pursuant to the clause entitled Inspection and Acceptance of Construction, herein that the Contractor is not meeting the approved schedule, the Contractor shall take steps necessary to improve its progress, including those that may be required by the Contracting Officer, without additional cost to the PHA. In this circumstance, the Contracting Officer may require the Contractor to increase the number of shifts, overtime operations, days of work, and/or the amount of construction plant, and to submit for approval any supplementary schedule or schedules in chart form as the Contracting Officer deems necessary to demonstrate how the approved rate of</w:t>
                      </w:r>
                    </w:p>
                  </w:txbxContent>
                </v:textbox>
                <w10:wrap type="square" anchorx="page" anchory="page"/>
              </v:shape>
            </w:pict>
          </mc:Fallback>
        </mc:AlternateContent>
      </w:r>
      <w:r>
        <w:rPr>
          <w:noProof/>
        </w:rPr>
        <mc:AlternateContent>
          <mc:Choice Requires="wps">
            <w:drawing>
              <wp:anchor distT="0" distB="0" distL="0" distR="0" simplePos="0" relativeHeight="251288064" behindDoc="1" locked="0" layoutInCell="1" allowOverlap="1">
                <wp:simplePos x="0" y="0"/>
                <wp:positionH relativeFrom="page">
                  <wp:posOffset>1063625</wp:posOffset>
                </wp:positionH>
                <wp:positionV relativeFrom="page">
                  <wp:posOffset>3437890</wp:posOffset>
                </wp:positionV>
                <wp:extent cx="2551430" cy="277495"/>
                <wp:effectExtent l="0" t="0" r="0" b="0"/>
                <wp:wrapSquare wrapText="bothSides"/>
                <wp:docPr id="776" name="Text Box 7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specifications and assisting the Contracting Officer in the preparation of change orders and other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1" o:spid="_x0000_s1150" type="#_x0000_t202" style="position:absolute;margin-left:83.75pt;margin-top:270.7pt;width:200.9pt;height:21.85pt;z-index:-25202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" filled="f" stroked="f">
                <v:textbox inset="0,0,0,0">
                  <w:txbxContent>
                    <w:p w:rsidR="005C704C" w:rsidRDefault="007215C4">
                      <w:pPr>
                        <w:spacing w:before="13"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specifications and assisting the Contracting Officer in the preparation of change orders and other contract</w:t>
                      </w:r>
                    </w:p>
                  </w:txbxContent>
                </v:textbox>
                <w10:wrap type="square" anchorx="page" anchory="page"/>
              </v:shape>
            </w:pict>
          </mc:Fallback>
        </mc:AlternateContent>
      </w:r>
      <w:r>
        <w:rPr>
          <w:noProof/>
        </w:rPr>
        <mc:AlternateContent>
          <mc:Choice Requires="wps">
            <w:drawing>
              <wp:anchor distT="0" distB="0" distL="0" distR="0" simplePos="0" relativeHeight="251289088" behindDoc="1" locked="0" layoutInCell="1" allowOverlap="1">
                <wp:simplePos x="0" y="0"/>
                <wp:positionH relativeFrom="page">
                  <wp:posOffset>1069975</wp:posOffset>
                </wp:positionH>
                <wp:positionV relativeFrom="page">
                  <wp:posOffset>3684905</wp:posOffset>
                </wp:positionV>
                <wp:extent cx="2533015" cy="149225"/>
                <wp:effectExtent l="0" t="0" r="0" b="0"/>
                <wp:wrapSquare wrapText="bothSides"/>
                <wp:docPr id="775" name="Text Box 7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3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modifications for issuance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0" o:spid="_x0000_s1151" type="#_x0000_t202" style="position:absolute;margin-left:84.25pt;margin-top:290.15pt;width:199.45pt;height:11.75pt;z-index:-25202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lAntQ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modifications for issuance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290112" behindDoc="1" locked="0" layoutInCell="1" allowOverlap="1">
                <wp:simplePos x="0" y="0"/>
                <wp:positionH relativeFrom="page">
                  <wp:posOffset>895985</wp:posOffset>
                </wp:positionH>
                <wp:positionV relativeFrom="page">
                  <wp:posOffset>3810000</wp:posOffset>
                </wp:positionV>
                <wp:extent cx="2761615" cy="149225"/>
                <wp:effectExtent l="0" t="0" r="0" b="0"/>
                <wp:wrapSquare wrapText="bothSides"/>
                <wp:docPr id="774" name="Text Box 7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(3) Reviewing and making recommendations with respect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9" o:spid="_x0000_s1152" type="#_x0000_t202" style="position:absolute;margin-left:70.55pt;margin-top:300pt;width:217.45pt;height:11.75pt;z-index:-25202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" filled="f" stroked="f">
                <v:textbox inset="0,0,0,0">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(3) Reviewing and making recommendations with respect</w:t>
                      </w:r>
                    </w:p>
                  </w:txbxContent>
                </v:textbox>
                <w10:wrap type="square" anchorx="page" anchory="page"/>
              </v:shape>
            </w:pict>
          </mc:Fallback>
        </mc:AlternateContent>
      </w:r>
      <w:r>
        <w:rPr>
          <w:noProof/>
        </w:rPr>
        <mc:AlternateContent>
          <mc:Choice Requires="wps">
            <w:drawing>
              <wp:anchor distT="0" distB="0" distL="0" distR="0" simplePos="0" relativeHeight="251291136" behindDoc="1" locked="0" layoutInCell="1" allowOverlap="1">
                <wp:simplePos x="0" y="0"/>
                <wp:positionH relativeFrom="page">
                  <wp:posOffset>1063625</wp:posOffset>
                </wp:positionH>
                <wp:positionV relativeFrom="page">
                  <wp:posOffset>3923030</wp:posOffset>
                </wp:positionV>
                <wp:extent cx="2456815" cy="645795"/>
                <wp:effectExtent l="0" t="0" r="0" b="0"/>
                <wp:wrapSquare wrapText="bothSides"/>
                <wp:docPr id="773" name="Text Box 7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7" w:line="194" w:lineRule="exact"/>
                              <w:textAlignment w:val="baseline"/>
                              <w:rPr>
                                <w:rFonts w:ascii="Arial" w:eastAsia="Arial" w:hAnsi="Arial"/>
                                <w:color w:val="000000"/>
                                <w:spacing w:val="-1"/>
                                <w:sz w:val="17"/>
                              </w:rPr>
                            </w:pPr>
                            <w:r>
                              <w:rPr>
                                <w:rFonts w:ascii="Arial" w:eastAsia="Arial" w:hAnsi="Arial"/>
                                <w:color w:val="000000"/>
                                <w:spacing w:val="-1"/>
                                <w:sz w:val="17"/>
                              </w:rPr>
                              <w:t>to - (i) the Contractor’s construction progress schedules; (ii) the Contractor’s shop and detailed drawings; (iii) the machinery, mechanical and other equipment and materials or other articles proposed for use by the Contractor; and, (iv) the 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8" o:spid="_x0000_s1153" type="#_x0000_t202" style="position:absolute;margin-left:83.75pt;margin-top:308.9pt;width:193.45pt;height:50.85pt;z-index:-25202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rBOtQIAALY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" filled="f" stroked="f">
                <v:textbox inset="0,0,0,0">
                  <w:txbxContent>
                    <w:p w:rsidR="005C704C" w:rsidRDefault="007215C4">
                      <w:pPr>
                        <w:spacing w:before="37" w:line="194" w:lineRule="exact"/>
                        <w:textAlignment w:val="baseline"/>
                        <w:rPr>
                          <w:rFonts w:ascii="Arial" w:eastAsia="Arial" w:hAnsi="Arial"/>
                          <w:color w:val="000000"/>
                          <w:spacing w:val="-1"/>
                          <w:sz w:val="17"/>
                        </w:rPr>
                      </w:pPr>
                      <w:r>
                        <w:rPr>
                          <w:rFonts w:ascii="Arial" w:eastAsia="Arial" w:hAnsi="Arial"/>
                          <w:color w:val="000000"/>
                          <w:spacing w:val="-1"/>
                          <w:sz w:val="17"/>
                        </w:rPr>
                        <w:t>to - (i) the Contractor’s construction progress schedules; (ii) the Contractor’s shop and detailed drawings; (iii) the machinery, mechanical and other equipment and materials or other articles proposed for use by the Contractor; and, (iv) the Contractor’s</w:t>
                      </w:r>
                    </w:p>
                  </w:txbxContent>
                </v:textbox>
                <w10:wrap type="square" anchorx="page" anchory="page"/>
              </v:shape>
            </w:pict>
          </mc:Fallback>
        </mc:AlternateContent>
      </w:r>
      <w:r>
        <w:rPr>
          <w:noProof/>
        </w:rPr>
        <mc:AlternateContent>
          <mc:Choice Requires="wps">
            <w:drawing>
              <wp:anchor distT="0" distB="0" distL="0" distR="0" simplePos="0" relativeHeight="251292160" behindDoc="1" locked="0" layoutInCell="1" allowOverlap="1">
                <wp:simplePos x="0" y="0"/>
                <wp:positionH relativeFrom="page">
                  <wp:posOffset>1069975</wp:posOffset>
                </wp:positionH>
                <wp:positionV relativeFrom="page">
                  <wp:posOffset>4559935</wp:posOffset>
                </wp:positionV>
                <wp:extent cx="2426335" cy="149225"/>
                <wp:effectExtent l="0" t="0" r="0" b="0"/>
                <wp:wrapSquare wrapText="bothSides"/>
                <wp:docPr id="772" name="Text Box 7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price breakdown and progress payment estimates;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7" o:spid="_x0000_s1154" type="#_x0000_t202" style="position:absolute;margin-left:84.25pt;margin-top:359.05pt;width:191.05pt;height:11.75pt;z-index:-25202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price breakdown and progress payment estimates;</w:t>
                      </w:r>
                    </w:p>
                  </w:txbxContent>
                </v:textbox>
                <w10:wrap type="square" anchorx="page" anchory="page"/>
              </v:shape>
            </w:pict>
          </mc:Fallback>
        </mc:AlternateContent>
      </w:r>
      <w:r>
        <w:rPr>
          <w:noProof/>
        </w:rPr>
        <mc:AlternateContent>
          <mc:Choice Requires="wps">
            <w:drawing>
              <wp:anchor distT="0" distB="0" distL="0" distR="0" simplePos="0" relativeHeight="251293184" behindDoc="1" locked="0" layoutInCell="1" allowOverlap="1">
                <wp:simplePos x="0" y="0"/>
                <wp:positionH relativeFrom="page">
                  <wp:posOffset>1066800</wp:posOffset>
                </wp:positionH>
                <wp:positionV relativeFrom="page">
                  <wp:posOffset>4687570</wp:posOffset>
                </wp:positionV>
                <wp:extent cx="222250" cy="149860"/>
                <wp:effectExtent l="0" t="0" r="0" b="0"/>
                <wp:wrapSquare wrapText="bothSides"/>
                <wp:docPr id="771" name="Text Box 7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2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18"/>
                                <w:sz w:val="17"/>
                              </w:rPr>
                            </w:pPr>
                            <w:r>
                              <w:rPr>
                                <w:rFonts w:ascii="Arial" w:eastAsia="Arial" w:hAnsi="Arial"/>
                                <w:color w:val="000000"/>
                                <w:spacing w:val="-18"/>
                                <w:sz w:val="17"/>
                              </w:rPr>
                              <w:t>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6" o:spid="_x0000_s1155" type="#_x0000_t202" style="position:absolute;margin-left:84pt;margin-top:369.1pt;width:17.5pt;height:11.8pt;z-index:-25202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z37tAIAALU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" filled="f" stroked="f">
                <v:textbox inset="0,0,0,0">
                  <w:txbxContent>
                    <w:p w:rsidR="005C704C" w:rsidRDefault="007215C4">
                      <w:pPr>
                        <w:spacing w:before="13" w:after="26" w:line="196" w:lineRule="exact"/>
                        <w:textAlignment w:val="baseline"/>
                        <w:rPr>
                          <w:rFonts w:ascii="Arial" w:eastAsia="Arial" w:hAnsi="Arial"/>
                          <w:color w:val="000000"/>
                          <w:spacing w:val="-18"/>
                          <w:sz w:val="17"/>
                        </w:rPr>
                      </w:pPr>
                      <w:r>
                        <w:rPr>
                          <w:rFonts w:ascii="Arial" w:eastAsia="Arial" w:hAnsi="Arial"/>
                          <w:color w:val="000000"/>
                          <w:spacing w:val="-18"/>
                          <w:sz w:val="17"/>
                        </w:rPr>
                        <w:t>and,</w:t>
                      </w:r>
                    </w:p>
                  </w:txbxContent>
                </v:textbox>
                <w10:wrap type="square" anchorx="page" anchory="page"/>
              </v:shape>
            </w:pict>
          </mc:Fallback>
        </mc:AlternateContent>
      </w:r>
      <w:r>
        <w:rPr>
          <w:noProof/>
        </w:rPr>
        <mc:AlternateContent>
          <mc:Choice Requires="wps">
            <w:drawing>
              <wp:anchor distT="0" distB="0" distL="0" distR="0" simplePos="0" relativeHeight="251294208" behindDoc="1" locked="0" layoutInCell="1" allowOverlap="1">
                <wp:simplePos x="0" y="0"/>
                <wp:positionH relativeFrom="page">
                  <wp:posOffset>875030</wp:posOffset>
                </wp:positionH>
                <wp:positionV relativeFrom="page">
                  <wp:posOffset>4806950</wp:posOffset>
                </wp:positionV>
                <wp:extent cx="2386330" cy="149225"/>
                <wp:effectExtent l="0" t="0" r="0" b="0"/>
                <wp:wrapSquare wrapText="bothSides"/>
                <wp:docPr id="770" name="Text Box 7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63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7" w:line="196" w:lineRule="exact"/>
                              <w:textAlignment w:val="baseline"/>
                              <w:rPr>
                                <w:rFonts w:ascii="Arial" w:eastAsia="Arial" w:hAnsi="Arial"/>
                                <w:color w:val="000000"/>
                                <w:spacing w:val="-2"/>
                                <w:sz w:val="17"/>
                              </w:rPr>
                            </w:pPr>
                            <w:r>
                              <w:rPr>
                                <w:rFonts w:ascii="Arial" w:eastAsia="Arial" w:hAnsi="Arial"/>
                                <w:color w:val="000000"/>
                                <w:spacing w:val="-2"/>
                                <w:sz w:val="17"/>
                              </w:rPr>
                              <w:t>(4) Assisting in inspections, signing Certificates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5" o:spid="_x0000_s1156" type="#_x0000_t202" style="position:absolute;margin-left:68.9pt;margin-top:378.5pt;width:187.9pt;height:11.75pt;z-index:-25202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" filled="f" stroked="f">
                <v:textbox inset="0,0,0,0">
                  <w:txbxContent>
                    <w:p w:rsidR="005C704C" w:rsidRDefault="007215C4">
                      <w:pPr>
                        <w:spacing w:before="21" w:after="17" w:line="196" w:lineRule="exact"/>
                        <w:textAlignment w:val="baseline"/>
                        <w:rPr>
                          <w:rFonts w:ascii="Arial" w:eastAsia="Arial" w:hAnsi="Arial"/>
                          <w:color w:val="000000"/>
                          <w:spacing w:val="-2"/>
                          <w:sz w:val="17"/>
                        </w:rPr>
                      </w:pPr>
                      <w:r>
                        <w:rPr>
                          <w:rFonts w:ascii="Arial" w:eastAsia="Arial" w:hAnsi="Arial"/>
                          <w:color w:val="000000"/>
                          <w:spacing w:val="-2"/>
                          <w:sz w:val="17"/>
                        </w:rPr>
                        <w:t>(4) Assisting in inspections, signing Certificates of</w:t>
                      </w:r>
                    </w:p>
                  </w:txbxContent>
                </v:textbox>
                <w10:wrap type="square" anchorx="page" anchory="page"/>
              </v:shape>
            </w:pict>
          </mc:Fallback>
        </mc:AlternateContent>
      </w:r>
      <w:r>
        <w:rPr>
          <w:noProof/>
        </w:rPr>
        <mc:AlternateContent>
          <mc:Choice Requires="wps">
            <w:drawing>
              <wp:anchor distT="0" distB="0" distL="0" distR="0" simplePos="0" relativeHeight="251295232" behindDoc="1" locked="0" layoutInCell="1" allowOverlap="1">
                <wp:simplePos x="0" y="0"/>
                <wp:positionH relativeFrom="page">
                  <wp:posOffset>1066800</wp:posOffset>
                </wp:positionH>
                <wp:positionV relativeFrom="page">
                  <wp:posOffset>4934585</wp:posOffset>
                </wp:positionV>
                <wp:extent cx="2465705" cy="399415"/>
                <wp:effectExtent l="0" t="0" r="0" b="0"/>
                <wp:wrapSquare wrapText="bothSides"/>
                <wp:docPr id="769" name="Text Box 7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570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2" w:line="196" w:lineRule="exact"/>
                              <w:textAlignment w:val="baseline"/>
                              <w:rPr>
                                <w:rFonts w:ascii="Arial" w:eastAsia="Arial" w:hAnsi="Arial"/>
                                <w:color w:val="000000"/>
                                <w:sz w:val="17"/>
                              </w:rPr>
                            </w:pPr>
                            <w:r>
                              <w:rPr>
                                <w:rFonts w:ascii="Arial" w:eastAsia="Arial" w:hAnsi="Arial"/>
                                <w:color w:val="000000"/>
                                <w:sz w:val="17"/>
                              </w:rPr>
                              <w:t>Completion, and making recommendations with respect to acceptance of work completed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4" o:spid="_x0000_s1157" type="#_x0000_t202" style="position:absolute;margin-left:84pt;margin-top:388.55pt;width:194.15pt;height:31.45pt;z-index:-25202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" filled="f" stroked="f">
                <v:textbox inset="0,0,0,0">
                  <w:txbxContent>
                    <w:p w:rsidR="005C704C" w:rsidRDefault="007215C4">
                      <w:pPr>
                        <w:spacing w:before="14" w:after="22" w:line="196" w:lineRule="exact"/>
                        <w:textAlignment w:val="baseline"/>
                        <w:rPr>
                          <w:rFonts w:ascii="Arial" w:eastAsia="Arial" w:hAnsi="Arial"/>
                          <w:color w:val="000000"/>
                          <w:sz w:val="17"/>
                        </w:rPr>
                      </w:pPr>
                      <w:r>
                        <w:rPr>
                          <w:rFonts w:ascii="Arial" w:eastAsia="Arial" w:hAnsi="Arial"/>
                          <w:color w:val="000000"/>
                          <w:sz w:val="17"/>
                        </w:rPr>
                        <w:t>Completion, and making recommendations with respect to acceptance of work completed under the contract.</w:t>
                      </w:r>
                    </w:p>
                  </w:txbxContent>
                </v:textbox>
                <w10:wrap type="square" anchorx="page" anchory="page"/>
              </v:shape>
            </w:pict>
          </mc:Fallback>
        </mc:AlternateContent>
      </w:r>
      <w:r>
        <w:rPr>
          <w:noProof/>
        </w:rPr>
        <mc:AlternateContent>
          <mc:Choice Requires="wps">
            <w:drawing>
              <wp:anchor distT="0" distB="0" distL="0" distR="0" simplePos="0" relativeHeight="251296256" behindDoc="1" locked="0" layoutInCell="1" allowOverlap="1">
                <wp:simplePos x="0" y="0"/>
                <wp:positionH relativeFrom="page">
                  <wp:posOffset>719455</wp:posOffset>
                </wp:positionH>
                <wp:positionV relativeFrom="page">
                  <wp:posOffset>5437505</wp:posOffset>
                </wp:positionV>
                <wp:extent cx="963295" cy="149225"/>
                <wp:effectExtent l="0" t="0" r="0" b="0"/>
                <wp:wrapSquare wrapText="bothSides"/>
                <wp:docPr id="768" name="Text Box 7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32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4" w:line="200" w:lineRule="exact"/>
                              <w:textAlignment w:val="baseline"/>
                              <w:rPr>
                                <w:rFonts w:ascii="Arial" w:eastAsia="Arial" w:hAnsi="Arial"/>
                                <w:b/>
                                <w:color w:val="000000"/>
                                <w:spacing w:val="-4"/>
                                <w:sz w:val="17"/>
                              </w:rPr>
                            </w:pPr>
                            <w:r>
                              <w:rPr>
                                <w:rFonts w:ascii="Arial" w:eastAsia="Arial" w:hAnsi="Arial"/>
                                <w:b/>
                                <w:color w:val="000000"/>
                                <w:spacing w:val="-4"/>
                                <w:sz w:val="17"/>
                              </w:rPr>
                              <w:t>4. Other 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3" o:spid="_x0000_s1158" type="#_x0000_t202" style="position:absolute;margin-left:56.65pt;margin-top:428.15pt;width:75.85pt;height:11.75pt;z-index:-25202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w+ztAIAALU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" filled="f" stroked="f">
                <v:textbox inset="0,0,0,0">
                  <w:txbxContent>
                    <w:p w:rsidR="005C704C" w:rsidRDefault="007215C4">
                      <w:pPr>
                        <w:spacing w:before="17" w:after="4" w:line="200" w:lineRule="exact"/>
                        <w:textAlignment w:val="baseline"/>
                        <w:rPr>
                          <w:rFonts w:ascii="Arial" w:eastAsia="Arial" w:hAnsi="Arial"/>
                          <w:b/>
                          <w:color w:val="000000"/>
                          <w:spacing w:val="-4"/>
                          <w:sz w:val="17"/>
                        </w:rPr>
                      </w:pPr>
                      <w:r>
                        <w:rPr>
                          <w:rFonts w:ascii="Arial" w:eastAsia="Arial" w:hAnsi="Arial"/>
                          <w:b/>
                          <w:color w:val="000000"/>
                          <w:spacing w:val="-4"/>
                          <w:sz w:val="17"/>
                        </w:rPr>
                        <w:t>4. Other Contracts</w:t>
                      </w:r>
                    </w:p>
                  </w:txbxContent>
                </v:textbox>
                <w10:wrap type="square" anchorx="page" anchory="page"/>
              </v:shape>
            </w:pict>
          </mc:Fallback>
        </mc:AlternateContent>
      </w:r>
      <w:r>
        <w:rPr>
          <w:noProof/>
        </w:rPr>
        <mc:AlternateContent>
          <mc:Choice Requires="wps">
            <w:drawing>
              <wp:anchor distT="0" distB="0" distL="0" distR="0" simplePos="0" relativeHeight="251297280" behindDoc="1" locked="0" layoutInCell="1" allowOverlap="1">
                <wp:simplePos x="0" y="0"/>
                <wp:positionH relativeFrom="page">
                  <wp:posOffset>4279265</wp:posOffset>
                </wp:positionH>
                <wp:positionV relativeFrom="page">
                  <wp:posOffset>5437505</wp:posOffset>
                </wp:positionV>
                <wp:extent cx="1240790" cy="149225"/>
                <wp:effectExtent l="0" t="0" r="0" b="0"/>
                <wp:wrapSquare wrapText="bothSides"/>
                <wp:docPr id="767" name="Text Box 7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4"/>
                                <w:sz w:val="17"/>
                              </w:rPr>
                            </w:pPr>
                            <w:r>
                              <w:rPr>
                                <w:rFonts w:ascii="Arial" w:eastAsia="Arial" w:hAnsi="Arial"/>
                                <w:color w:val="000000"/>
                                <w:spacing w:val="-4"/>
                                <w:sz w:val="17"/>
                              </w:rPr>
                              <w:t>progress will be regained.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2" o:spid="_x0000_s1159" type="#_x0000_t202" style="position:absolute;margin-left:336.95pt;margin-top:428.15pt;width:97.7pt;height:11.75pt;z-index:-25201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" filled="f" stroked="f">
                <v:textbox inset="0,0,0,0">
                  <w:txbxContent>
                    <w:p w:rsidR="005C704C" w:rsidRDefault="007215C4">
                      <w:pPr>
                        <w:spacing w:before="12" w:after="13" w:line="196" w:lineRule="exact"/>
                        <w:textAlignment w:val="baseline"/>
                        <w:rPr>
                          <w:rFonts w:ascii="Arial" w:eastAsia="Arial" w:hAnsi="Arial"/>
                          <w:color w:val="000000"/>
                          <w:spacing w:val="-4"/>
                          <w:sz w:val="17"/>
                        </w:rPr>
                      </w:pPr>
                      <w:r>
                        <w:rPr>
                          <w:rFonts w:ascii="Arial" w:eastAsia="Arial" w:hAnsi="Arial"/>
                          <w:color w:val="000000"/>
                          <w:spacing w:val="-4"/>
                          <w:sz w:val="17"/>
                        </w:rPr>
                        <w:t>progress will be regained.</w:t>
                      </w:r>
                    </w:p>
                  </w:txbxContent>
                </v:textbox>
                <w10:wrap type="square" anchorx="page" anchory="page"/>
              </v:shape>
            </w:pict>
          </mc:Fallback>
        </mc:AlternateContent>
      </w:r>
      <w:r>
        <w:rPr>
          <w:noProof/>
        </w:rPr>
        <mc:AlternateContent>
          <mc:Choice Requires="wps">
            <w:drawing>
              <wp:anchor distT="0" distB="0" distL="0" distR="0" simplePos="0" relativeHeight="251298304" behindDoc="1" locked="0" layoutInCell="1" allowOverlap="1">
                <wp:simplePos x="0" y="0"/>
                <wp:positionH relativeFrom="page">
                  <wp:posOffset>835025</wp:posOffset>
                </wp:positionH>
                <wp:positionV relativeFrom="page">
                  <wp:posOffset>5687695</wp:posOffset>
                </wp:positionV>
                <wp:extent cx="2800985" cy="1273810"/>
                <wp:effectExtent l="0" t="0" r="0" b="0"/>
                <wp:wrapSquare wrapText="bothSides"/>
                <wp:docPr id="766" name="Text Box 7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985"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22" w:line="196" w:lineRule="exact"/>
                              <w:textAlignment w:val="baseline"/>
                              <w:rPr>
                                <w:rFonts w:ascii="Arial" w:eastAsia="Arial" w:hAnsi="Arial"/>
                                <w:color w:val="000000"/>
                                <w:sz w:val="17"/>
                              </w:rPr>
                            </w:pPr>
                            <w:r>
                              <w:rPr>
                                <w:rFonts w:ascii="Arial" w:eastAsia="Arial" w:hAnsi="Arial"/>
                                <w:color w:val="000000"/>
                                <w:sz w:val="17"/>
                              </w:rPr>
                              <w:t>The PHA may undertake or award other contracts for additional work at or near the site of the work under this contract. The Contractor shall fully cooperate with the other contractors and with PHA employees and shall carefully adapt scheduling and performing the work under this contract to accommodate the additional work, heeding any direction that may be provided by the Contracting Officer. The Contractor shall not commit or permit any act that will interfere with the performance of work by any other contractor or by PHA employees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1" o:spid="_x0000_s1160" type="#_x0000_t202" style="position:absolute;margin-left:65.75pt;margin-top:447.85pt;width:220.55pt;height:100.3pt;z-index:-25201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H4tuQIAALc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" filled="f" stroked="f">
                <v:textbox inset="0,0,0,0">
                  <w:txbxContent>
                    <w:p w:rsidR="005C704C" w:rsidRDefault="007215C4">
                      <w:pPr>
                        <w:spacing w:before="19" w:after="22" w:line="196" w:lineRule="exact"/>
                        <w:textAlignment w:val="baseline"/>
                        <w:rPr>
                          <w:rFonts w:ascii="Arial" w:eastAsia="Arial" w:hAnsi="Arial"/>
                          <w:color w:val="000000"/>
                          <w:sz w:val="17"/>
                        </w:rPr>
                      </w:pPr>
                      <w:r>
                        <w:rPr>
                          <w:rFonts w:ascii="Arial" w:eastAsia="Arial" w:hAnsi="Arial"/>
                          <w:color w:val="000000"/>
                          <w:sz w:val="17"/>
                        </w:rPr>
                        <w:t>The PHA may undertake or award other contracts for additional work at or near the site of the work under this contract. The Contractor shall fully cooperate with the other contractors and with PHA employees and shall carefully adapt scheduling and performing the work under this contract to accommodate the additional work, heeding any direction that may be provided by the Contracting Officer. The Contractor shall not commit or permit any act that will interfere with the performance of work by any other contractor or by PHA employees</w:t>
                      </w:r>
                    </w:p>
                  </w:txbxContent>
                </v:textbox>
                <w10:wrap type="square" anchorx="page" anchory="page"/>
              </v:shape>
            </w:pict>
          </mc:Fallback>
        </mc:AlternateContent>
      </w:r>
      <w:r>
        <w:rPr>
          <w:noProof/>
        </w:rPr>
        <mc:AlternateContent>
          <mc:Choice Requires="wps">
            <w:drawing>
              <wp:anchor distT="0" distB="0" distL="0" distR="0" simplePos="0" relativeHeight="251299328" behindDoc="1" locked="0" layoutInCell="1" allowOverlap="1">
                <wp:simplePos x="0" y="0"/>
                <wp:positionH relativeFrom="page">
                  <wp:posOffset>4108450</wp:posOffset>
                </wp:positionH>
                <wp:positionV relativeFrom="page">
                  <wp:posOffset>5565775</wp:posOffset>
                </wp:positionV>
                <wp:extent cx="2889885" cy="648970"/>
                <wp:effectExtent l="0" t="0" r="0" b="0"/>
                <wp:wrapSquare wrapText="bothSides"/>
                <wp:docPr id="765" name="Text Box 7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2"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(c) Failure of the Contractor to comply with the requirements of the Contracting Officer under this clause shall be grounds for a determination by the Contracting Officer that the Contractor is not prosecuting the work with sufficient diligence to ensure completion within the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0" o:spid="_x0000_s1161" type="#_x0000_t202" style="position:absolute;margin-left:323.5pt;margin-top:438.25pt;width:227.55pt;height:51.1pt;z-index:-25201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BYftw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" filled="f" stroked="f">
                <v:textbox inset="0,0,0,0">
                  <w:txbxContent>
                    <w:p w:rsidR="005C704C" w:rsidRDefault="007215C4">
                      <w:pPr>
                        <w:spacing w:before="10" w:after="22"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(c) Failure of the Contractor to comply with the requirements of the Contracting Officer under this clause shall be grounds for a determination by the Contracting Officer that the Contractor is not prosecuting the work with sufficient diligence to ensure completion within the time</w:t>
                      </w:r>
                    </w:p>
                  </w:txbxContent>
                </v:textbox>
                <w10:wrap type="square" anchorx="page" anchory="page"/>
              </v:shape>
            </w:pict>
          </mc:Fallback>
        </mc:AlternateContent>
      </w:r>
      <w:r>
        <w:rPr>
          <w:noProof/>
        </w:rPr>
        <mc:AlternateContent>
          <mc:Choice Requires="wps">
            <w:drawing>
              <wp:anchor distT="0" distB="0" distL="0" distR="0" simplePos="0" relativeHeight="251300352" behindDoc="1" locked="0" layoutInCell="1" allowOverlap="1">
                <wp:simplePos x="0" y="0"/>
                <wp:positionH relativeFrom="page">
                  <wp:posOffset>4276090</wp:posOffset>
                </wp:positionH>
                <wp:positionV relativeFrom="page">
                  <wp:posOffset>6190615</wp:posOffset>
                </wp:positionV>
                <wp:extent cx="2072640" cy="149225"/>
                <wp:effectExtent l="0" t="0" r="0" b="0"/>
                <wp:wrapSquare wrapText="bothSides"/>
                <wp:docPr id="764" name="Text Box 7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72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specified in the Contract. Upon making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9" o:spid="_x0000_s1162" type="#_x0000_t202" style="position:absolute;margin-left:336.7pt;margin-top:487.45pt;width:163.2pt;height:11.75pt;z-index:-25201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jwctA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" filled="f" stroked="f">
                <v:textbox inset="0,0,0,0">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specified in the Contract. Upon making this</w:t>
                      </w:r>
                    </w:p>
                  </w:txbxContent>
                </v:textbox>
                <w10:wrap type="square" anchorx="page" anchory="page"/>
              </v:shape>
            </w:pict>
          </mc:Fallback>
        </mc:AlternateContent>
      </w:r>
      <w:r>
        <w:rPr>
          <w:noProof/>
        </w:rPr>
        <mc:AlternateContent>
          <mc:Choice Requires="wps">
            <w:drawing>
              <wp:anchor distT="0" distB="0" distL="0" distR="0" simplePos="0" relativeHeight="251301376" behindDoc="1" locked="0" layoutInCell="1" allowOverlap="1">
                <wp:simplePos x="0" y="0"/>
                <wp:positionH relativeFrom="page">
                  <wp:posOffset>4276090</wp:posOffset>
                </wp:positionH>
                <wp:positionV relativeFrom="page">
                  <wp:posOffset>6315710</wp:posOffset>
                </wp:positionV>
                <wp:extent cx="2758440" cy="518160"/>
                <wp:effectExtent l="0" t="0" r="0" b="0"/>
                <wp:wrapSquare wrapText="bothSides"/>
                <wp:docPr id="763" name="Text Box 7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17" w:line="196" w:lineRule="exact"/>
                              <w:textAlignment w:val="baseline"/>
                              <w:rPr>
                                <w:rFonts w:ascii="Arial" w:eastAsia="Arial" w:hAnsi="Arial"/>
                                <w:color w:val="000000"/>
                                <w:sz w:val="17"/>
                              </w:rPr>
                            </w:pPr>
                            <w:r>
                              <w:rPr>
                                <w:rFonts w:ascii="Arial" w:eastAsia="Arial" w:hAnsi="Arial"/>
                                <w:color w:val="000000"/>
                                <w:sz w:val="17"/>
                              </w:rPr>
                              <w:t>determination, the Contracting Officer may terminate the Contractor’s right to proceed with the work, or any separable part of it, in accordance with the Default clause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8" o:spid="_x0000_s1163" type="#_x0000_t202" style="position:absolute;margin-left:336.7pt;margin-top:497.3pt;width:217.2pt;height:40.8pt;z-index:-25201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" filled="f" stroked="f">
                <v:textbox inset="0,0,0,0">
                  <w:txbxContent>
                    <w:p w:rsidR="005C704C" w:rsidRDefault="007215C4">
                      <w:pPr>
                        <w:spacing w:before="9" w:after="17" w:line="196" w:lineRule="exact"/>
                        <w:textAlignment w:val="baseline"/>
                        <w:rPr>
                          <w:rFonts w:ascii="Arial" w:eastAsia="Arial" w:hAnsi="Arial"/>
                          <w:color w:val="000000"/>
                          <w:sz w:val="17"/>
                        </w:rPr>
                      </w:pPr>
                      <w:r>
                        <w:rPr>
                          <w:rFonts w:ascii="Arial" w:eastAsia="Arial" w:hAnsi="Arial"/>
                          <w:color w:val="000000"/>
                          <w:sz w:val="17"/>
                        </w:rPr>
                        <w:t>determination, the Contracting Officer may terminate the Contractor’s right to proceed with the work, or any separable part of it, in accordance with the Default clause of this contract.</w:t>
                      </w:r>
                    </w:p>
                  </w:txbxContent>
                </v:textbox>
                <w10:wrap type="square" anchorx="page" anchory="page"/>
              </v:shape>
            </w:pict>
          </mc:Fallback>
        </mc:AlternateContent>
      </w:r>
      <w:r>
        <w:rPr>
          <w:noProof/>
        </w:rPr>
        <mc:AlternateContent>
          <mc:Choice Requires="wps">
            <w:drawing>
              <wp:anchor distT="0" distB="0" distL="0" distR="0" simplePos="0" relativeHeight="251302400" behindDoc="1" locked="0" layoutInCell="1" allowOverlap="1">
                <wp:simplePos x="0" y="0"/>
                <wp:positionH relativeFrom="page">
                  <wp:posOffset>4102735</wp:posOffset>
                </wp:positionH>
                <wp:positionV relativeFrom="page">
                  <wp:posOffset>6940550</wp:posOffset>
                </wp:positionV>
                <wp:extent cx="2843530" cy="149225"/>
                <wp:effectExtent l="0" t="0" r="0" b="0"/>
                <wp:wrapSquare wrapText="bothSides"/>
                <wp:docPr id="762" name="Text Box 7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35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8" w:line="200" w:lineRule="exact"/>
                              <w:textAlignment w:val="baseline"/>
                              <w:rPr>
                                <w:rFonts w:ascii="Arial" w:eastAsia="Arial" w:hAnsi="Arial"/>
                                <w:b/>
                                <w:color w:val="000000"/>
                                <w:spacing w:val="-1"/>
                                <w:sz w:val="17"/>
                              </w:rPr>
                            </w:pPr>
                            <w:r>
                              <w:rPr>
                                <w:rFonts w:ascii="Arial" w:eastAsia="Arial" w:hAnsi="Arial"/>
                                <w:b/>
                                <w:color w:val="000000"/>
                                <w:spacing w:val="-1"/>
                                <w:sz w:val="17"/>
                              </w:rPr>
                              <w:t>7. Site Investigation and Conditions Affecting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7" o:spid="_x0000_s1164" type="#_x0000_t202" style="position:absolute;margin-left:323.05pt;margin-top:546.5pt;width:223.9pt;height:11.75pt;z-index:-25201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nvZ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" filled="f" stroked="f">
                <v:textbox inset="0,0,0,0">
                  <w:txbxContent>
                    <w:p w:rsidR="005C704C" w:rsidRDefault="007215C4">
                      <w:pPr>
                        <w:spacing w:before="12" w:after="18" w:line="200" w:lineRule="exact"/>
                        <w:textAlignment w:val="baseline"/>
                        <w:rPr>
                          <w:rFonts w:ascii="Arial" w:eastAsia="Arial" w:hAnsi="Arial"/>
                          <w:b/>
                          <w:color w:val="000000"/>
                          <w:spacing w:val="-1"/>
                          <w:sz w:val="17"/>
                        </w:rPr>
                      </w:pPr>
                      <w:r>
                        <w:rPr>
                          <w:rFonts w:ascii="Arial" w:eastAsia="Arial" w:hAnsi="Arial"/>
                          <w:b/>
                          <w:color w:val="000000"/>
                          <w:spacing w:val="-1"/>
                          <w:sz w:val="17"/>
                        </w:rPr>
                        <w:t>7. Site Investigation and Conditions Affecting the Work</w:t>
                      </w:r>
                    </w:p>
                  </w:txbxContent>
                </v:textbox>
                <w10:wrap type="square" anchorx="page" anchory="page"/>
              </v:shape>
            </w:pict>
          </mc:Fallback>
        </mc:AlternateContent>
      </w:r>
      <w:r>
        <w:rPr>
          <w:noProof/>
        </w:rPr>
        <mc:AlternateContent>
          <mc:Choice Requires="wps">
            <w:drawing>
              <wp:anchor distT="0" distB="0" distL="0" distR="0" simplePos="0" relativeHeight="251303424" behindDoc="1" locked="0" layoutInCell="1" allowOverlap="1">
                <wp:simplePos x="0" y="0"/>
                <wp:positionH relativeFrom="page">
                  <wp:posOffset>722630</wp:posOffset>
                </wp:positionH>
                <wp:positionV relativeFrom="page">
                  <wp:posOffset>7068185</wp:posOffset>
                </wp:positionV>
                <wp:extent cx="1441450" cy="149225"/>
                <wp:effectExtent l="0" t="0" r="0" b="0"/>
                <wp:wrapSquare wrapText="bothSides"/>
                <wp:docPr id="761" name="Text Box 7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14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200" w:lineRule="exact"/>
                              <w:textAlignment w:val="baseline"/>
                              <w:rPr>
                                <w:rFonts w:ascii="Arial" w:eastAsia="Arial" w:hAnsi="Arial"/>
                                <w:b/>
                                <w:color w:val="000000"/>
                                <w:spacing w:val="-3"/>
                                <w:sz w:val="17"/>
                                <w:shd w:val="solid" w:color="B3B3B3" w:fill="B3B3B3"/>
                              </w:rPr>
                            </w:pPr>
                            <w:r>
                              <w:rPr>
                                <w:rFonts w:ascii="Arial" w:eastAsia="Arial" w:hAnsi="Arial"/>
                                <w:b/>
                                <w:color w:val="000000"/>
                                <w:spacing w:val="-3"/>
                                <w:sz w:val="17"/>
                                <w:shd w:val="solid" w:color="B3B3B3" w:fill="B3B3B3"/>
                              </w:rPr>
                              <w:t>Construction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6" o:spid="_x0000_s1165" type="#_x0000_t202" style="position:absolute;margin-left:56.9pt;margin-top:556.55pt;width:113.5pt;height:11.75pt;z-index:-25201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rHtA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" filled="f" stroked="f">
                <v:textbox inset="0,0,0,0">
                  <w:txbxContent>
                    <w:p w:rsidR="005C704C" w:rsidRDefault="007215C4">
                      <w:pPr>
                        <w:spacing w:before="8" w:after="22" w:line="200" w:lineRule="exact"/>
                        <w:textAlignment w:val="baseline"/>
                        <w:rPr>
                          <w:rFonts w:ascii="Arial" w:eastAsia="Arial" w:hAnsi="Arial"/>
                          <w:b/>
                          <w:color w:val="000000"/>
                          <w:spacing w:val="-3"/>
                          <w:sz w:val="17"/>
                          <w:shd w:val="solid" w:color="B3B3B3" w:fill="B3B3B3"/>
                        </w:rPr>
                      </w:pPr>
                      <w:r>
                        <w:rPr>
                          <w:rFonts w:ascii="Arial" w:eastAsia="Arial" w:hAnsi="Arial"/>
                          <w:b/>
                          <w:color w:val="000000"/>
                          <w:spacing w:val="-3"/>
                          <w:sz w:val="17"/>
                          <w:shd w:val="solid" w:color="B3B3B3" w:fill="B3B3B3"/>
                        </w:rPr>
                        <w:t>Construction Requirements</w:t>
                      </w:r>
                    </w:p>
                  </w:txbxContent>
                </v:textbox>
                <w10:wrap type="square" anchorx="page" anchory="page"/>
              </v:shape>
            </w:pict>
          </mc:Fallback>
        </mc:AlternateContent>
      </w:r>
      <w:r>
        <w:rPr>
          <w:noProof/>
        </w:rPr>
        <mc:AlternateContent>
          <mc:Choice Requires="wps">
            <w:drawing>
              <wp:anchor distT="0" distB="0" distL="0" distR="0" simplePos="0" relativeHeight="251304448" behindDoc="1" locked="0" layoutInCell="1" allowOverlap="1">
                <wp:simplePos x="0" y="0"/>
                <wp:positionH relativeFrom="page">
                  <wp:posOffset>719455</wp:posOffset>
                </wp:positionH>
                <wp:positionV relativeFrom="page">
                  <wp:posOffset>7321550</wp:posOffset>
                </wp:positionV>
                <wp:extent cx="2797810" cy="149225"/>
                <wp:effectExtent l="0" t="0" r="0" b="0"/>
                <wp:wrapSquare wrapText="bothSides"/>
                <wp:docPr id="760" name="Text Box 7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78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200" w:lineRule="exact"/>
                              <w:textAlignment w:val="baseline"/>
                              <w:rPr>
                                <w:rFonts w:ascii="Arial" w:eastAsia="Arial" w:hAnsi="Arial"/>
                                <w:b/>
                                <w:color w:val="000000"/>
                                <w:spacing w:val="-2"/>
                                <w:sz w:val="17"/>
                              </w:rPr>
                            </w:pPr>
                            <w:r>
                              <w:rPr>
                                <w:rFonts w:ascii="Arial" w:eastAsia="Arial" w:hAnsi="Arial"/>
                                <w:b/>
                                <w:color w:val="000000"/>
                                <w:spacing w:val="-2"/>
                                <w:sz w:val="17"/>
                              </w:rPr>
                              <w:t>5. Pre-construction Conference and Notice to Proceed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5" o:spid="_x0000_s1166" type="#_x0000_t202" style="position:absolute;margin-left:56.65pt;margin-top:576.5pt;width:220.3pt;height:11.75pt;z-index:-25201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" filled="f" stroked="f">
                <v:textbox inset="0,0,0,0">
                  <w:txbxContent>
                    <w:p w:rsidR="005C704C" w:rsidRDefault="007215C4">
                      <w:pPr>
                        <w:spacing w:before="7" w:after="27" w:line="200" w:lineRule="exact"/>
                        <w:textAlignment w:val="baseline"/>
                        <w:rPr>
                          <w:rFonts w:ascii="Arial" w:eastAsia="Arial" w:hAnsi="Arial"/>
                          <w:b/>
                          <w:color w:val="000000"/>
                          <w:spacing w:val="-2"/>
                          <w:sz w:val="17"/>
                        </w:rPr>
                      </w:pPr>
                      <w:r>
                        <w:rPr>
                          <w:rFonts w:ascii="Arial" w:eastAsia="Arial" w:hAnsi="Arial"/>
                          <w:b/>
                          <w:color w:val="000000"/>
                          <w:spacing w:val="-2"/>
                          <w:sz w:val="17"/>
                        </w:rPr>
                        <w:t>5. Pre-construction Conference and Notice to Proceed</w:t>
                      </w:r>
                    </w:p>
                  </w:txbxContent>
                </v:textbox>
                <w10:wrap type="square" anchorx="page" anchory="page"/>
              </v:shape>
            </w:pict>
          </mc:Fallback>
        </mc:AlternateContent>
      </w:r>
      <w:r>
        <w:rPr>
          <w:noProof/>
        </w:rPr>
        <mc:AlternateContent>
          <mc:Choice Requires="wps">
            <w:drawing>
              <wp:anchor distT="0" distB="0" distL="0" distR="0" simplePos="0" relativeHeight="251305472" behindDoc="1" locked="0" layoutInCell="1" allowOverlap="1">
                <wp:simplePos x="0" y="0"/>
                <wp:positionH relativeFrom="page">
                  <wp:posOffset>4108450</wp:posOffset>
                </wp:positionH>
                <wp:positionV relativeFrom="page">
                  <wp:posOffset>7190105</wp:posOffset>
                </wp:positionV>
                <wp:extent cx="2920365" cy="2023745"/>
                <wp:effectExtent l="0" t="0" r="0" b="0"/>
                <wp:wrapSquare wrapText="bothSides"/>
                <wp:docPr id="759" name="Text Box 7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202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Contractor acknowledges that it has taken steps reasonably necessary to ascertain the nature and location of the work, and that it has investigated and satisfied itself as to the general and local conditions which can affect the work or its cost, including but not limited to, (1) conditions bearing upon transportation, disposal, handling, and storage of materials; (2) the availability of labor, water, electric power, and roads;(3) uncertainties of weather, river stages, tides, or similar physical conditions at the site; (4) the conformation and conditions of the ground; and (5) the character of equipment and facilities needed preliminary to and during work performance. The Contractor also acknowledges that it has satisfied itself as to the character, quality, and quantity of surface and subsurface materials or obstacles to be encountered insofar as this information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4" o:spid="_x0000_s1167" type="#_x0000_t202" style="position:absolute;margin-left:323.5pt;margin-top:566.15pt;width:229.95pt;height:159.35pt;z-index:-25201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BrtQIAALc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" filled="f" stroked="f">
                <v:textbox inset="0,0,0,0">
                  <w:txbxContent>
                    <w:p w:rsidR="005C704C" w:rsidRDefault="007215C4">
                      <w:pPr>
                        <w:spacing w:before="20"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Contractor acknowledges that it has taken steps reasonably necessary to ascertain the nature and location of the work, and that it has investigated and satisfied itself as to the general and local conditions which can affect the work or its cost, including but not limited to, (1) conditions bearing upon transportation, disposal, handling, and storage of materials; (2) the availability of labor, water, electric power, and roads;(3) uncertainties of weather, river stages, tides, or similar physical conditions at the site; (4) the conformation and conditions of the ground; and (5) the character of equipment and facilities needed preliminary to and during work performance. The Contractor also acknowledges that it has satisfied itself as to the character, quality, and quantity of surface and subsurface materials or obstacles to be encountered insofar as this information is</w:t>
                      </w:r>
                    </w:p>
                  </w:txbxContent>
                </v:textbox>
                <w10:wrap type="square" anchorx="page" anchory="page"/>
              </v:shape>
            </w:pict>
          </mc:Fallback>
        </mc:AlternateContent>
      </w:r>
      <w:r>
        <w:rPr>
          <w:noProof/>
        </w:rPr>
        <mc:AlternateContent>
          <mc:Choice Requires="wps">
            <w:drawing>
              <wp:anchor distT="0" distB="0" distL="0" distR="0" simplePos="0" relativeHeight="251306496" behindDoc="1" locked="0" layoutInCell="1" allowOverlap="1">
                <wp:simplePos x="0" y="0"/>
                <wp:positionH relativeFrom="page">
                  <wp:posOffset>725170</wp:posOffset>
                </wp:positionH>
                <wp:positionV relativeFrom="page">
                  <wp:posOffset>7567930</wp:posOffset>
                </wp:positionV>
                <wp:extent cx="2898775" cy="1024255"/>
                <wp:effectExtent l="0" t="0" r="0" b="0"/>
                <wp:wrapSquare wrapText="bothSides"/>
                <wp:docPr id="758" name="Text Box 7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102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ind w:left="216" w:hanging="216"/>
                              <w:textAlignment w:val="baseline"/>
                              <w:rPr>
                                <w:rFonts w:ascii="Arial" w:eastAsia="Arial" w:hAnsi="Arial"/>
                                <w:color w:val="000000"/>
                                <w:sz w:val="17"/>
                              </w:rPr>
                            </w:pPr>
                            <w:r>
                              <w:rPr>
                                <w:rFonts w:ascii="Arial" w:eastAsia="Arial" w:hAnsi="Arial"/>
                                <w:color w:val="000000"/>
                                <w:sz w:val="17"/>
                              </w:rPr>
                              <w:t>(a) Within ten calendar days of contract execution, and prior to the commencement of work, the Contractor shall attend a preconstruction conference with representatives of the PHA, its Architect, and other interested parties convened by the PHA. The conference will serve to acquaint the participants with the general plan of the construction operation and all other requirements of the contract. The PHA will provide the Contractor with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3" o:spid="_x0000_s1168" type="#_x0000_t202" style="position:absolute;margin-left:57.1pt;margin-top:595.9pt;width:228.25pt;height:80.65pt;z-index:-25200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D5atg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" filled="f" stroked="f">
                <v:textbox inset="0,0,0,0">
                  <w:txbxContent>
                    <w:p w:rsidR="005C704C" w:rsidRDefault="007215C4">
                      <w:pPr>
                        <w:spacing w:before="18" w:after="17" w:line="196" w:lineRule="exact"/>
                        <w:ind w:left="216" w:hanging="216"/>
                        <w:textAlignment w:val="baseline"/>
                        <w:rPr>
                          <w:rFonts w:ascii="Arial" w:eastAsia="Arial" w:hAnsi="Arial"/>
                          <w:color w:val="000000"/>
                          <w:sz w:val="17"/>
                        </w:rPr>
                      </w:pPr>
                      <w:r>
                        <w:rPr>
                          <w:rFonts w:ascii="Arial" w:eastAsia="Arial" w:hAnsi="Arial"/>
                          <w:color w:val="000000"/>
                          <w:sz w:val="17"/>
                        </w:rPr>
                        <w:t>(a) Within ten calendar days of contract execution, and prior to the commencement of work, the Contractor shall attend a preconstruction conference with representatives of the PHA, its Architect, and other interested parties convened by the PHA. The conference will serve to acquaint the participants with the general plan of the construction operation and all other requirements of the contract. The PHA will provide the Contractor with the</w:t>
                      </w:r>
                    </w:p>
                  </w:txbxContent>
                </v:textbox>
                <w10:wrap type="square" anchorx="page" anchory="page"/>
              </v:shape>
            </w:pict>
          </mc:Fallback>
        </mc:AlternateContent>
      </w:r>
      <w:r>
        <w:rPr>
          <w:noProof/>
        </w:rPr>
        <mc:AlternateContent>
          <mc:Choice Requires="wps">
            <w:drawing>
              <wp:anchor distT="0" distB="0" distL="0" distR="0" simplePos="0" relativeHeight="251307520" behindDoc="1" locked="0" layoutInCell="1" allowOverlap="1">
                <wp:simplePos x="0" y="0"/>
                <wp:positionH relativeFrom="page">
                  <wp:posOffset>892810</wp:posOffset>
                </wp:positionH>
                <wp:positionV relativeFrom="page">
                  <wp:posOffset>8564880</wp:posOffset>
                </wp:positionV>
                <wp:extent cx="1908175" cy="149225"/>
                <wp:effectExtent l="0" t="0" r="0" b="0"/>
                <wp:wrapSquare wrapText="bothSides"/>
                <wp:docPr id="757" name="Text Box 7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81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3"/>
                                <w:sz w:val="17"/>
                              </w:rPr>
                            </w:pPr>
                            <w:r>
                              <w:rPr>
                                <w:rFonts w:ascii="Arial" w:eastAsia="Arial" w:hAnsi="Arial"/>
                                <w:color w:val="000000"/>
                                <w:spacing w:val="-3"/>
                                <w:sz w:val="17"/>
                              </w:rPr>
                              <w:t>date, time, and place of the conference.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2" o:spid="_x0000_s1169" type="#_x0000_t202" style="position:absolute;margin-left:70.3pt;margin-top:674.4pt;width:150.25pt;height:11.75pt;z-index:-25200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1stA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" filled="f" stroked="f">
                <v:textbox inset="0,0,0,0">
                  <w:txbxContent>
                    <w:p w:rsidR="005C704C" w:rsidRDefault="007215C4">
                      <w:pPr>
                        <w:spacing w:before="17" w:after="7" w:line="196" w:lineRule="exact"/>
                        <w:textAlignment w:val="baseline"/>
                        <w:rPr>
                          <w:rFonts w:ascii="Arial" w:eastAsia="Arial" w:hAnsi="Arial"/>
                          <w:color w:val="000000"/>
                          <w:spacing w:val="-3"/>
                          <w:sz w:val="17"/>
                        </w:rPr>
                      </w:pPr>
                      <w:r>
                        <w:rPr>
                          <w:rFonts w:ascii="Arial" w:eastAsia="Arial" w:hAnsi="Arial"/>
                          <w:color w:val="000000"/>
                          <w:spacing w:val="-3"/>
                          <w:sz w:val="17"/>
                        </w:rPr>
                        <w:t>date, time, and place of the conference.</w:t>
                      </w:r>
                    </w:p>
                  </w:txbxContent>
                </v:textbox>
                <w10:wrap type="square" anchorx="page" anchory="page"/>
              </v:shape>
            </w:pict>
          </mc:Fallback>
        </mc:AlternateContent>
      </w:r>
      <w:r>
        <w:rPr>
          <w:noProof/>
        </w:rPr>
        <mc:AlternateContent>
          <mc:Choice Requires="wps">
            <w:drawing>
              <wp:anchor distT="0" distB="0" distL="0" distR="0" simplePos="0" relativeHeight="251308544" behindDoc="1" locked="0" layoutInCell="1" allowOverlap="1">
                <wp:simplePos x="0" y="0"/>
                <wp:positionH relativeFrom="page">
                  <wp:posOffset>725170</wp:posOffset>
                </wp:positionH>
                <wp:positionV relativeFrom="page">
                  <wp:posOffset>8689975</wp:posOffset>
                </wp:positionV>
                <wp:extent cx="2856230" cy="149225"/>
                <wp:effectExtent l="0" t="0" r="0" b="0"/>
                <wp:wrapSquare wrapText="bothSides"/>
                <wp:docPr id="756" name="Text Box 7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begin work upon receipt of a written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1" o:spid="_x0000_s1170" type="#_x0000_t202" style="position:absolute;margin-left:57.1pt;margin-top:684.25pt;width:224.9pt;height:11.75pt;z-index:-25200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begin work upon receipt of a written</w:t>
                      </w:r>
                    </w:p>
                  </w:txbxContent>
                </v:textbox>
                <w10:wrap type="square" anchorx="page" anchory="page"/>
              </v:shape>
            </w:pict>
          </mc:Fallback>
        </mc:AlternateContent>
      </w:r>
      <w:r>
        <w:rPr>
          <w:noProof/>
        </w:rPr>
        <mc:AlternateContent>
          <mc:Choice Requires="wps">
            <w:drawing>
              <wp:anchor distT="0" distB="0" distL="0" distR="0" simplePos="0" relativeHeight="251309568" behindDoc="1" locked="0" layoutInCell="1" allowOverlap="1">
                <wp:simplePos x="0" y="0"/>
                <wp:positionH relativeFrom="page">
                  <wp:posOffset>892810</wp:posOffset>
                </wp:positionH>
                <wp:positionV relativeFrom="page">
                  <wp:posOffset>8815070</wp:posOffset>
                </wp:positionV>
                <wp:extent cx="2588260" cy="398780"/>
                <wp:effectExtent l="0" t="0" r="0" b="0"/>
                <wp:wrapSquare wrapText="bothSides"/>
                <wp:docPr id="755" name="Text Box 7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398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z w:val="17"/>
                              </w:rPr>
                            </w:pPr>
                            <w:r>
                              <w:rPr>
                                <w:rFonts w:ascii="Arial" w:eastAsia="Arial" w:hAnsi="Arial"/>
                                <w:color w:val="000000"/>
                                <w:sz w:val="17"/>
                              </w:rPr>
                              <w:t>Notice to Proceed from the Contracting Officer or designee. The Contractor shall not begin work prior to receiving such notice.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0" o:spid="_x0000_s1171" type="#_x0000_t202" style="position:absolute;margin-left:70.3pt;margin-top:694.1pt;width:203.8pt;height:31.4pt;z-index:-25200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5HAAuA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" filled="f" stroked="f">
                <v:textbox inset="0,0,0,0">
                  <w:txbxContent>
                    <w:p w:rsidR="005C704C" w:rsidRDefault="007215C4">
                      <w:pPr>
                        <w:spacing w:before="13" w:after="17" w:line="196" w:lineRule="exact"/>
                        <w:textAlignment w:val="baseline"/>
                        <w:rPr>
                          <w:rFonts w:ascii="Arial" w:eastAsia="Arial" w:hAnsi="Arial"/>
                          <w:color w:val="000000"/>
                          <w:sz w:val="17"/>
                        </w:rPr>
                      </w:pPr>
                      <w:r>
                        <w:rPr>
                          <w:rFonts w:ascii="Arial" w:eastAsia="Arial" w:hAnsi="Arial"/>
                          <w:color w:val="000000"/>
                          <w:sz w:val="17"/>
                        </w:rPr>
                        <w:t>Notice to Proceed from the Contracting Officer or designee. The Contractor shall not begin work prior to receiving such notice.</w:t>
                      </w:r>
                    </w:p>
                  </w:txbxContent>
                </v:textbox>
                <w10:wrap type="square" anchorx="page" anchory="page"/>
              </v:shape>
            </w:pict>
          </mc:Fallback>
        </mc:AlternateContent>
      </w:r>
      <w:r>
        <w:rPr>
          <w:noProof/>
        </w:rPr>
        <mc:AlternateContent>
          <mc:Choice Requires="wps">
            <w:drawing>
              <wp:anchor distT="0" distB="0" distL="0" distR="0" simplePos="0" relativeHeight="251310592"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754" name="Text Box 7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9" o:spid="_x0000_s1172" type="#_x0000_t202" style="position:absolute;margin-left:56.65pt;margin-top:737.5pt;width:97.45pt;height:19pt;z-index:-25200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4twIAALYFAAAOAAAAZHJzL2Uyb0RvYy54bWysVNuOmzAQfa/Uf7D8znJZI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311616"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753" name="Text Box 7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3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8" o:spid="_x0000_s1173" type="#_x0000_t202" style="position:absolute;margin-left:286.1pt;margin-top:737.3pt;width:42.2pt;height:10.55pt;z-index:-25200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Nw1tA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3 of 19</w:t>
                      </w:r>
                    </w:p>
                  </w:txbxContent>
                </v:textbox>
                <w10:wrap type="square" anchorx="page" anchory="page"/>
              </v:shape>
            </w:pict>
          </mc:Fallback>
        </mc:AlternateContent>
      </w:r>
      <w:r>
        <w:rPr>
          <w:noProof/>
        </w:rPr>
        <mc:AlternateContent>
          <mc:Choice Requires="wps">
            <w:drawing>
              <wp:anchor distT="0" distB="0" distL="0" distR="0" simplePos="0" relativeHeight="251312640"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752" name="Text Box 7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7" o:spid="_x0000_s1174" type="#_x0000_t202" style="position:absolute;margin-left:441.1pt;margin-top:736.3pt;width:111.15pt;height:21.15pt;z-index:-25200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sdiswIAALY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6544"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751" name="Line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367F24" id="Line 756" o:spid="_x0000_s1026" style="position:absolute;z-index:2520765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hMW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7568"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750" name="Line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E35E73E" id="Line 755" o:spid="_x0000_s1026" style="position:absolute;z-index:2520775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HtFQIAAC0EAAAOAAAAZHJzL2Uyb0RvYy54bWysU8GO2jAQvVfqP1i+QxIaW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78592"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749" name="Line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E7EF4" id="Line 754" o:spid="_x0000_s1026" style="position:absolute;z-index:2520785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8Mg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" strokeweight="2pt">
                <w10:wrap anchorx="margin" anchory="page"/>
              </v:line>
            </w:pict>
          </mc:Fallback>
        </mc:AlternateContent>
      </w:r>
      <w:r>
        <w:rPr>
          <w:noProof/>
        </w:rPr>
        <mc:AlternateContent>
          <mc:Choice Requires="wps">
            <w:drawing>
              <wp:anchor distT="0" distB="0" distL="114300" distR="114300" simplePos="0" relativeHeight="252079616" behindDoc="0" locked="0" layoutInCell="1" allowOverlap="1">
                <wp:simplePos x="0" y="0"/>
                <wp:positionH relativeFrom="page">
                  <wp:posOffset>709930</wp:posOffset>
                </wp:positionH>
                <wp:positionV relativeFrom="page">
                  <wp:posOffset>667385</wp:posOffset>
                </wp:positionV>
                <wp:extent cx="6353175" cy="0"/>
                <wp:effectExtent l="0" t="0" r="0" b="0"/>
                <wp:wrapNone/>
                <wp:docPr id="748" name="Line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F352DA" id="Line 753" o:spid="_x0000_s1026" style="position:absolute;z-index:252079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uiBFg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313664" behindDoc="1" locked="0" layoutInCell="1" allowOverlap="1">
                <wp:simplePos x="0" y="0"/>
                <wp:positionH relativeFrom="page">
                  <wp:posOffset>890270</wp:posOffset>
                </wp:positionH>
                <wp:positionV relativeFrom="page">
                  <wp:posOffset>816610</wp:posOffset>
                </wp:positionV>
                <wp:extent cx="2709545" cy="1021080"/>
                <wp:effectExtent l="0" t="0" r="0" b="0"/>
                <wp:wrapSquare wrapText="bothSides"/>
                <wp:docPr id="747" name="Text Box 7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9" w:line="196" w:lineRule="exact"/>
                              <w:textAlignment w:val="baseline"/>
                              <w:rPr>
                                <w:rFonts w:ascii="Arial" w:eastAsia="Arial" w:hAnsi="Arial"/>
                                <w:color w:val="000000"/>
                                <w:spacing w:val="-1"/>
                                <w:sz w:val="17"/>
                              </w:rPr>
                            </w:pPr>
                            <w:r>
                              <w:rPr>
                                <w:rFonts w:ascii="Arial" w:eastAsia="Arial" w:hAnsi="Arial"/>
                                <w:color w:val="000000"/>
                                <w:spacing w:val="-1"/>
                                <w:sz w:val="17"/>
                              </w:rPr>
                              <w:t>reasonably ascertainable from an inspection of the site, including all exploratory work done by the PHA, as well as from the drawings and specifications made a part of this contract. Any failure of the Contractor to take the actions described and acknowledged in this paragraph will not relieve the Contractor from responsibility for estimating properly the difficulty and cost of successfully performing the work, or for proceeding to successfully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2" o:spid="_x0000_s1175" type="#_x0000_t202" style="position:absolute;margin-left:70.1pt;margin-top:64.3pt;width:213.35pt;height:80.4pt;z-index:-25200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YrouAIAALc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" filled="f" stroked="f">
                <v:textbox inset="0,0,0,0">
                  <w:txbxContent>
                    <w:p w:rsidR="005C704C" w:rsidRDefault="007215C4">
                      <w:pPr>
                        <w:spacing w:before="17" w:after="9" w:line="196" w:lineRule="exact"/>
                        <w:textAlignment w:val="baseline"/>
                        <w:rPr>
                          <w:rFonts w:ascii="Arial" w:eastAsia="Arial" w:hAnsi="Arial"/>
                          <w:color w:val="000000"/>
                          <w:spacing w:val="-1"/>
                          <w:sz w:val="17"/>
                        </w:rPr>
                      </w:pPr>
                      <w:r>
                        <w:rPr>
                          <w:rFonts w:ascii="Arial" w:eastAsia="Arial" w:hAnsi="Arial"/>
                          <w:color w:val="000000"/>
                          <w:spacing w:val="-1"/>
                          <w:sz w:val="17"/>
                        </w:rPr>
                        <w:t>reasonably ascertainable from an inspection of the site, including all exploratory work done by the PHA, as well as from the drawings and specifications made a part of this contract. Any failure of the Contractor to take the actions described and acknowledged in this paragraph will not relieve the Contractor from responsibility for estimating properly the difficulty and cost of successfully performing the work, or for proceeding to successfully</w:t>
                      </w:r>
                    </w:p>
                  </w:txbxContent>
                </v:textbox>
                <w10:wrap type="square" anchorx="page" anchory="page"/>
              </v:shape>
            </w:pict>
          </mc:Fallback>
        </mc:AlternateContent>
      </w:r>
      <w:r>
        <w:rPr>
          <w:noProof/>
        </w:rPr>
        <mc:AlternateContent>
          <mc:Choice Requires="wps">
            <w:drawing>
              <wp:anchor distT="0" distB="0" distL="0" distR="0" simplePos="0" relativeHeight="251314688" behindDoc="1" locked="0" layoutInCell="1" allowOverlap="1">
                <wp:simplePos x="0" y="0"/>
                <wp:positionH relativeFrom="page">
                  <wp:posOffset>4273550</wp:posOffset>
                </wp:positionH>
                <wp:positionV relativeFrom="page">
                  <wp:posOffset>814070</wp:posOffset>
                </wp:positionV>
                <wp:extent cx="2779395" cy="777240"/>
                <wp:effectExtent l="0" t="0" r="0" b="0"/>
                <wp:wrapSquare wrapText="bothSides"/>
                <wp:docPr id="746" name="Text Box 7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27" w:line="196" w:lineRule="exact"/>
                              <w:textAlignment w:val="baseline"/>
                              <w:rPr>
                                <w:rFonts w:ascii="Arial" w:eastAsia="Arial" w:hAnsi="Arial"/>
                                <w:color w:val="000000"/>
                                <w:sz w:val="17"/>
                              </w:rPr>
                            </w:pPr>
                            <w:r>
                              <w:rPr>
                                <w:rFonts w:ascii="Arial" w:eastAsia="Arial" w:hAnsi="Arial"/>
                                <w:color w:val="000000"/>
                                <w:sz w:val="17"/>
                              </w:rPr>
                              <w:t>promptly submitted to the Contracting Officer, who shall promptly make a determination in writing. Any adjustment by the Contractor without such a determination shall be at its own risk and expense. The Contracting Officer shall furnish from time to time such detailed drawings and other information as considered necessary, unless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1" o:spid="_x0000_s1176" type="#_x0000_t202" style="position:absolute;margin-left:336.5pt;margin-top:64.1pt;width:218.85pt;height:61.2pt;z-index:-25200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" filled="f" stroked="f">
                <v:textbox inset="0,0,0,0">
                  <w:txbxContent>
                    <w:p w:rsidR="005C704C" w:rsidRDefault="007215C4">
                      <w:pPr>
                        <w:spacing w:before="20" w:after="27" w:line="196" w:lineRule="exact"/>
                        <w:textAlignment w:val="baseline"/>
                        <w:rPr>
                          <w:rFonts w:ascii="Arial" w:eastAsia="Arial" w:hAnsi="Arial"/>
                          <w:color w:val="000000"/>
                          <w:sz w:val="17"/>
                        </w:rPr>
                      </w:pPr>
                      <w:r>
                        <w:rPr>
                          <w:rFonts w:ascii="Arial" w:eastAsia="Arial" w:hAnsi="Arial"/>
                          <w:color w:val="000000"/>
                          <w:sz w:val="17"/>
                        </w:rPr>
                        <w:t>promptly submitted to the Contracting Officer, who shall promptly make a determination in writing. Any adjustment by the Contractor without such a determination shall be at its own risk and expense. The Contracting Officer shall furnish from time to time such detailed drawings and other information as considered necessary, unless</w:t>
                      </w:r>
                    </w:p>
                  </w:txbxContent>
                </v:textbox>
                <w10:wrap type="square" anchorx="page" anchory="page"/>
              </v:shape>
            </w:pict>
          </mc:Fallback>
        </mc:AlternateContent>
      </w:r>
      <w:r>
        <w:rPr>
          <w:noProof/>
        </w:rPr>
        <mc:AlternateContent>
          <mc:Choice Requires="wps">
            <w:drawing>
              <wp:anchor distT="0" distB="0" distL="0" distR="0" simplePos="0" relativeHeight="251315712" behindDoc="1" locked="0" layoutInCell="1" allowOverlap="1">
                <wp:simplePos x="0" y="0"/>
                <wp:positionH relativeFrom="page">
                  <wp:posOffset>4276090</wp:posOffset>
                </wp:positionH>
                <wp:positionV relativeFrom="page">
                  <wp:posOffset>1563370</wp:posOffset>
                </wp:positionV>
                <wp:extent cx="948055" cy="149860"/>
                <wp:effectExtent l="0" t="0" r="0" b="0"/>
                <wp:wrapSquare wrapText="bothSides"/>
                <wp:docPr id="745" name="Text Box 7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80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8" w:line="196" w:lineRule="exact"/>
                              <w:textAlignment w:val="baseline"/>
                              <w:rPr>
                                <w:rFonts w:ascii="Arial" w:eastAsia="Arial" w:hAnsi="Arial"/>
                                <w:color w:val="000000"/>
                                <w:spacing w:val="-5"/>
                                <w:sz w:val="17"/>
                              </w:rPr>
                            </w:pPr>
                            <w:r>
                              <w:rPr>
                                <w:rFonts w:ascii="Arial" w:eastAsia="Arial" w:hAnsi="Arial"/>
                                <w:color w:val="000000"/>
                                <w:spacing w:val="-5"/>
                                <w:sz w:val="17"/>
                              </w:rPr>
                              <w:t>otherwise provided.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0" o:spid="_x0000_s1177" type="#_x0000_t202" style="position:absolute;margin-left:336.7pt;margin-top:123.1pt;width:74.65pt;height:11.8pt;z-index:-25200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" filled="f" stroked="f">
                <v:textbox inset="0,0,0,0">
                  <w:txbxContent>
                    <w:p w:rsidR="005C704C" w:rsidRDefault="007215C4">
                      <w:pPr>
                        <w:spacing w:before="16" w:after="18" w:line="196" w:lineRule="exact"/>
                        <w:textAlignment w:val="baseline"/>
                        <w:rPr>
                          <w:rFonts w:ascii="Arial" w:eastAsia="Arial" w:hAnsi="Arial"/>
                          <w:color w:val="000000"/>
                          <w:spacing w:val="-5"/>
                          <w:sz w:val="17"/>
                        </w:rPr>
                      </w:pPr>
                      <w:r>
                        <w:rPr>
                          <w:rFonts w:ascii="Arial" w:eastAsia="Arial" w:hAnsi="Arial"/>
                          <w:color w:val="000000"/>
                          <w:spacing w:val="-5"/>
                          <w:sz w:val="17"/>
                        </w:rPr>
                        <w:t>otherwise provided.</w:t>
                      </w:r>
                    </w:p>
                  </w:txbxContent>
                </v:textbox>
                <w10:wrap type="square" anchorx="page" anchory="page"/>
              </v:shape>
            </w:pict>
          </mc:Fallback>
        </mc:AlternateContent>
      </w:r>
      <w:r>
        <w:rPr>
          <w:noProof/>
        </w:rPr>
        <mc:AlternateContent>
          <mc:Choice Requires="wps">
            <w:drawing>
              <wp:anchor distT="0" distB="0" distL="0" distR="0" simplePos="0" relativeHeight="251316736" behindDoc="1" locked="0" layoutInCell="1" allowOverlap="1">
                <wp:simplePos x="0" y="0"/>
                <wp:positionH relativeFrom="page">
                  <wp:posOffset>895985</wp:posOffset>
                </wp:positionH>
                <wp:positionV relativeFrom="page">
                  <wp:posOffset>1813560</wp:posOffset>
                </wp:positionV>
                <wp:extent cx="2703830" cy="149225"/>
                <wp:effectExtent l="0" t="0" r="0" b="0"/>
                <wp:wrapSquare wrapText="bothSides"/>
                <wp:docPr id="744" name="Text Box 7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3" w:line="196" w:lineRule="exact"/>
                              <w:textAlignment w:val="baseline"/>
                              <w:rPr>
                                <w:rFonts w:ascii="Arial" w:eastAsia="Arial" w:hAnsi="Arial"/>
                                <w:color w:val="000000"/>
                                <w:spacing w:val="-2"/>
                                <w:sz w:val="17"/>
                              </w:rPr>
                            </w:pPr>
                            <w:r>
                              <w:rPr>
                                <w:rFonts w:ascii="Arial" w:eastAsia="Arial" w:hAnsi="Arial"/>
                                <w:color w:val="000000"/>
                                <w:spacing w:val="-2"/>
                                <w:sz w:val="17"/>
                              </w:rPr>
                              <w:t>perform the work without additional expense to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9" o:spid="_x0000_s1178" type="#_x0000_t202" style="position:absolute;margin-left:70.55pt;margin-top:142.8pt;width:212.9pt;height:11.75pt;z-index:-25199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A+h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" filled="f" stroked="f">
                <v:textbox inset="0,0,0,0">
                  <w:txbxContent>
                    <w:p w:rsidR="005C704C" w:rsidRDefault="007215C4">
                      <w:pPr>
                        <w:spacing w:before="16" w:after="13" w:line="196" w:lineRule="exact"/>
                        <w:textAlignment w:val="baseline"/>
                        <w:rPr>
                          <w:rFonts w:ascii="Arial" w:eastAsia="Arial" w:hAnsi="Arial"/>
                          <w:color w:val="000000"/>
                          <w:spacing w:val="-2"/>
                          <w:sz w:val="17"/>
                        </w:rPr>
                      </w:pPr>
                      <w:r>
                        <w:rPr>
                          <w:rFonts w:ascii="Arial" w:eastAsia="Arial" w:hAnsi="Arial"/>
                          <w:color w:val="000000"/>
                          <w:spacing w:val="-2"/>
                          <w:sz w:val="17"/>
                        </w:rPr>
                        <w:t>perform the work without additional expense to the PHA.</w:t>
                      </w:r>
                    </w:p>
                  </w:txbxContent>
                </v:textbox>
                <w10:wrap type="square" anchorx="page" anchory="page"/>
              </v:shape>
            </w:pict>
          </mc:Fallback>
        </mc:AlternateContent>
      </w:r>
      <w:r>
        <w:rPr>
          <w:noProof/>
        </w:rPr>
        <mc:AlternateContent>
          <mc:Choice Requires="wps">
            <w:drawing>
              <wp:anchor distT="0" distB="0" distL="0" distR="0" simplePos="0" relativeHeight="251317760" behindDoc="1" locked="0" layoutInCell="1" allowOverlap="1">
                <wp:simplePos x="0" y="0"/>
                <wp:positionH relativeFrom="page">
                  <wp:posOffset>4108450</wp:posOffset>
                </wp:positionH>
                <wp:positionV relativeFrom="page">
                  <wp:posOffset>1688465</wp:posOffset>
                </wp:positionV>
                <wp:extent cx="2844165" cy="375285"/>
                <wp:effectExtent l="0" t="0" r="0" b="0"/>
                <wp:wrapSquare wrapText="bothSides"/>
                <wp:docPr id="743" name="Text Box 7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4165" cy="375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 w:line="192" w:lineRule="exact"/>
                              <w:ind w:left="216" w:hanging="216"/>
                              <w:textAlignment w:val="baseline"/>
                              <w:rPr>
                                <w:rFonts w:ascii="Arial" w:eastAsia="Arial" w:hAnsi="Arial"/>
                                <w:color w:val="000000"/>
                                <w:sz w:val="17"/>
                              </w:rPr>
                            </w:pPr>
                            <w:r>
                              <w:rPr>
                                <w:rFonts w:ascii="Arial" w:eastAsia="Arial" w:hAnsi="Arial"/>
                                <w:color w:val="000000"/>
                                <w:sz w:val="17"/>
                              </w:rPr>
                              <w:t>(b) Wherever in the specifications or upon the drawings the words “directed”, “required”, “ordered”, “designated”, “prescribed”, or words of like import are used, it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8" o:spid="_x0000_s1179" type="#_x0000_t202" style="position:absolute;margin-left:323.5pt;margin-top:132.95pt;width:223.95pt;height:29.55pt;z-index:-25199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" filled="f" stroked="f">
                <v:textbox inset="0,0,0,0">
                  <w:txbxContent>
                    <w:p w:rsidR="005C704C" w:rsidRDefault="007215C4">
                      <w:pPr>
                        <w:spacing w:before="3" w:line="192" w:lineRule="exact"/>
                        <w:ind w:left="216" w:hanging="216"/>
                        <w:textAlignment w:val="baseline"/>
                        <w:rPr>
                          <w:rFonts w:ascii="Arial" w:eastAsia="Arial" w:hAnsi="Arial"/>
                          <w:color w:val="000000"/>
                          <w:sz w:val="17"/>
                        </w:rPr>
                      </w:pPr>
                      <w:r>
                        <w:rPr>
                          <w:rFonts w:ascii="Arial" w:eastAsia="Arial" w:hAnsi="Arial"/>
                          <w:color w:val="000000"/>
                          <w:sz w:val="17"/>
                        </w:rPr>
                        <w:t>(b) Wherever in the specifications or upon the drawings the words “directed”, “required”, “ordered”, “designated”, “prescribed”, or words of like import are used, it shall be</w:t>
                      </w:r>
                    </w:p>
                  </w:txbxContent>
                </v:textbox>
                <w10:wrap type="square" anchorx="page" anchory="page"/>
              </v:shape>
            </w:pict>
          </mc:Fallback>
        </mc:AlternateContent>
      </w:r>
      <w:r>
        <w:rPr>
          <w:noProof/>
        </w:rPr>
        <mc:AlternateContent>
          <mc:Choice Requires="wps">
            <w:drawing>
              <wp:anchor distT="0" distB="0" distL="0" distR="0" simplePos="0" relativeHeight="251318784" behindDoc="1" locked="0" layoutInCell="1" allowOverlap="1">
                <wp:simplePos x="0" y="0"/>
                <wp:positionH relativeFrom="page">
                  <wp:posOffset>725170</wp:posOffset>
                </wp:positionH>
                <wp:positionV relativeFrom="page">
                  <wp:posOffset>1938655</wp:posOffset>
                </wp:positionV>
                <wp:extent cx="2834640" cy="149225"/>
                <wp:effectExtent l="0" t="0" r="0" b="0"/>
                <wp:wrapSquare wrapText="bothSides"/>
                <wp:docPr id="742" name="Text Box 7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(b) The PHA assumes no responsibility for any conclusions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7" o:spid="_x0000_s1180" type="#_x0000_t202" style="position:absolute;margin-left:57.1pt;margin-top:152.65pt;width:223.2pt;height:11.75pt;z-index:-25199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MjC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" filled="f" stroked="f">
                <v:textbox inset="0,0,0,0">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(b) The PHA assumes no responsibility for any conclusions</w:t>
                      </w:r>
                    </w:p>
                  </w:txbxContent>
                </v:textbox>
                <w10:wrap type="square" anchorx="page" anchory="page"/>
              </v:shape>
            </w:pict>
          </mc:Fallback>
        </mc:AlternateContent>
      </w:r>
      <w:r>
        <w:rPr>
          <w:noProof/>
        </w:rPr>
        <mc:AlternateContent>
          <mc:Choice Requires="wps">
            <w:drawing>
              <wp:anchor distT="0" distB="0" distL="0" distR="0" simplePos="0" relativeHeight="251319808" behindDoc="1" locked="0" layoutInCell="1" allowOverlap="1">
                <wp:simplePos x="0" y="0"/>
                <wp:positionH relativeFrom="page">
                  <wp:posOffset>890270</wp:posOffset>
                </wp:positionH>
                <wp:positionV relativeFrom="page">
                  <wp:posOffset>2066290</wp:posOffset>
                </wp:positionV>
                <wp:extent cx="2697480" cy="1021080"/>
                <wp:effectExtent l="0" t="0" r="0" b="0"/>
                <wp:wrapSquare wrapText="bothSides"/>
                <wp:docPr id="741" name="Text Box 7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8" w:line="196" w:lineRule="exact"/>
                              <w:textAlignment w:val="baseline"/>
                              <w:rPr>
                                <w:rFonts w:ascii="Arial" w:eastAsia="Arial" w:hAnsi="Arial"/>
                                <w:color w:val="000000"/>
                                <w:sz w:val="17"/>
                              </w:rPr>
                            </w:pPr>
                            <w:r>
                              <w:rPr>
                                <w:rFonts w:ascii="Arial" w:eastAsia="Arial" w:hAnsi="Arial"/>
                                <w:color w:val="000000"/>
                                <w:sz w:val="17"/>
                              </w:rPr>
                              <w:t>or interpretations made by the Contractor based on the information made available by the PHA. Nor does the PHA assume responsibility for any understanding reached or representation made concerning conditions which can affect the work by any of its officers or agents before the execution of this contract, unless that understanding or representation is expressly stated in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6" o:spid="_x0000_s1181" type="#_x0000_t202" style="position:absolute;margin-left:70.1pt;margin-top:162.7pt;width:212.4pt;height:80.4pt;z-index:-25199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" filled="f" stroked="f">
                <v:textbox inset="0,0,0,0">
                  <w:txbxContent>
                    <w:p w:rsidR="005C704C" w:rsidRDefault="007215C4">
                      <w:pPr>
                        <w:spacing w:before="12" w:after="18" w:line="196" w:lineRule="exact"/>
                        <w:textAlignment w:val="baseline"/>
                        <w:rPr>
                          <w:rFonts w:ascii="Arial" w:eastAsia="Arial" w:hAnsi="Arial"/>
                          <w:color w:val="000000"/>
                          <w:sz w:val="17"/>
                        </w:rPr>
                      </w:pPr>
                      <w:r>
                        <w:rPr>
                          <w:rFonts w:ascii="Arial" w:eastAsia="Arial" w:hAnsi="Arial"/>
                          <w:color w:val="000000"/>
                          <w:sz w:val="17"/>
                        </w:rPr>
                        <w:t>or interpretations made by the Contractor based on the information made available by the PHA. Nor does the PHA assume responsibility for any understanding reached or representation made concerning conditions which can affect the work by any of its officers or agents before the execution of this contract, unless that understanding or representation is expressly stated in this contract.</w:t>
                      </w:r>
                    </w:p>
                  </w:txbxContent>
                </v:textbox>
                <w10:wrap type="square" anchorx="page" anchory="page"/>
              </v:shape>
            </w:pict>
          </mc:Fallback>
        </mc:AlternateContent>
      </w:r>
      <w:r>
        <w:rPr>
          <w:noProof/>
        </w:rPr>
        <mc:AlternateContent>
          <mc:Choice Requires="wps">
            <w:drawing>
              <wp:anchor distT="0" distB="0" distL="0" distR="0" simplePos="0" relativeHeight="251320832" behindDoc="1" locked="0" layoutInCell="1" allowOverlap="1">
                <wp:simplePos x="0" y="0"/>
                <wp:positionH relativeFrom="page">
                  <wp:posOffset>4276090</wp:posOffset>
                </wp:positionH>
                <wp:positionV relativeFrom="page">
                  <wp:posOffset>2072640</wp:posOffset>
                </wp:positionV>
                <wp:extent cx="2722245" cy="259080"/>
                <wp:effectExtent l="0" t="0" r="0" b="0"/>
                <wp:wrapSquare wrapText="bothSides"/>
                <wp:docPr id="740" name="Text Box 7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 w:after="14" w:line="196" w:lineRule="exact"/>
                              <w:textAlignment w:val="baseline"/>
                              <w:rPr>
                                <w:rFonts w:ascii="Arial" w:eastAsia="Arial" w:hAnsi="Arial"/>
                                <w:color w:val="000000"/>
                                <w:spacing w:val="-1"/>
                                <w:sz w:val="17"/>
                              </w:rPr>
                            </w:pPr>
                            <w:r>
                              <w:rPr>
                                <w:rFonts w:ascii="Arial" w:eastAsia="Arial" w:hAnsi="Arial"/>
                                <w:color w:val="000000"/>
                                <w:spacing w:val="-1"/>
                                <w:sz w:val="17"/>
                              </w:rPr>
                              <w:t>understood that the “direction”, “requirement”, “order”, “designation”, or “prescription”, of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5" o:spid="_x0000_s1182" type="#_x0000_t202" style="position:absolute;margin-left:336.7pt;margin-top:163.2pt;width:214.35pt;height:20.4pt;z-index:-25199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T+ntwIAALY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" filled="f" stroked="f">
                <v:textbox inset="0,0,0,0">
                  <w:txbxContent>
                    <w:p w:rsidR="005C704C" w:rsidRDefault="007215C4">
                      <w:pPr>
                        <w:spacing w:before="2" w:after="14" w:line="196" w:lineRule="exact"/>
                        <w:textAlignment w:val="baseline"/>
                        <w:rPr>
                          <w:rFonts w:ascii="Arial" w:eastAsia="Arial" w:hAnsi="Arial"/>
                          <w:color w:val="000000"/>
                          <w:spacing w:val="-1"/>
                          <w:sz w:val="17"/>
                        </w:rPr>
                      </w:pPr>
                      <w:r>
                        <w:rPr>
                          <w:rFonts w:ascii="Arial" w:eastAsia="Arial" w:hAnsi="Arial"/>
                          <w:color w:val="000000"/>
                          <w:spacing w:val="-1"/>
                          <w:sz w:val="17"/>
                        </w:rPr>
                        <w:t>understood that the “direction”, “requirement”, “order”, “designation”, or “prescription”, of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321856" behindDoc="1" locked="0" layoutInCell="1" allowOverlap="1">
                <wp:simplePos x="0" y="0"/>
                <wp:positionH relativeFrom="page">
                  <wp:posOffset>4276090</wp:posOffset>
                </wp:positionH>
                <wp:positionV relativeFrom="page">
                  <wp:posOffset>2322830</wp:posOffset>
                </wp:positionV>
                <wp:extent cx="2658110" cy="240665"/>
                <wp:effectExtent l="0" t="0" r="0" b="0"/>
                <wp:wrapSquare wrapText="bothSides"/>
                <wp:docPr id="739" name="Text Box 7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811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87" w:lineRule="exact"/>
                              <w:textAlignment w:val="baseline"/>
                              <w:rPr>
                                <w:rFonts w:ascii="Arial" w:eastAsia="Arial" w:hAnsi="Arial"/>
                                <w:color w:val="000000"/>
                                <w:spacing w:val="-1"/>
                                <w:sz w:val="17"/>
                              </w:rPr>
                            </w:pPr>
                            <w:r>
                              <w:rPr>
                                <w:rFonts w:ascii="Arial" w:eastAsia="Arial" w:hAnsi="Arial"/>
                                <w:color w:val="000000"/>
                                <w:spacing w:val="-1"/>
                                <w:sz w:val="17"/>
                              </w:rPr>
                              <w:t>is intended and similarly the words “approved”, “acceptable”, “satisfactory”, or words of like import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4" o:spid="_x0000_s1183" type="#_x0000_t202" style="position:absolute;margin-left:336.7pt;margin-top:182.9pt;width:209.3pt;height:18.95pt;z-index:-25199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WiO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" filled="f" stroked="f">
                <v:textbox inset="0,0,0,0">
                  <w:txbxContent>
                    <w:p w:rsidR="005C704C" w:rsidRDefault="007215C4">
                      <w:pPr>
                        <w:spacing w:line="187" w:lineRule="exact"/>
                        <w:textAlignment w:val="baseline"/>
                        <w:rPr>
                          <w:rFonts w:ascii="Arial" w:eastAsia="Arial" w:hAnsi="Arial"/>
                          <w:color w:val="000000"/>
                          <w:spacing w:val="-1"/>
                          <w:sz w:val="17"/>
                        </w:rPr>
                      </w:pPr>
                      <w:r>
                        <w:rPr>
                          <w:rFonts w:ascii="Arial" w:eastAsia="Arial" w:hAnsi="Arial"/>
                          <w:color w:val="000000"/>
                          <w:spacing w:val="-1"/>
                          <w:sz w:val="17"/>
                        </w:rPr>
                        <w:t>is intended and similarly the words “approved”, “acceptable”, “satisfactory”, or words of like import shall</w:t>
                      </w:r>
                    </w:p>
                  </w:txbxContent>
                </v:textbox>
                <w10:wrap type="square" anchorx="page" anchory="page"/>
              </v:shape>
            </w:pict>
          </mc:Fallback>
        </mc:AlternateContent>
      </w:r>
      <w:r>
        <w:rPr>
          <w:noProof/>
        </w:rPr>
        <mc:AlternateContent>
          <mc:Choice Requires="wps">
            <w:drawing>
              <wp:anchor distT="0" distB="0" distL="0" distR="0" simplePos="0" relativeHeight="251322880" behindDoc="1" locked="0" layoutInCell="1" allowOverlap="1">
                <wp:simplePos x="0" y="0"/>
                <wp:positionH relativeFrom="page">
                  <wp:posOffset>4279265</wp:posOffset>
                </wp:positionH>
                <wp:positionV relativeFrom="page">
                  <wp:posOffset>2563495</wp:posOffset>
                </wp:positionV>
                <wp:extent cx="283845" cy="149225"/>
                <wp:effectExtent l="0" t="0" r="0" b="0"/>
                <wp:wrapSquare wrapText="bothSides"/>
                <wp:docPr id="738" name="Text Box 7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8" w:line="196" w:lineRule="exact"/>
                              <w:textAlignment w:val="baseline"/>
                              <w:rPr>
                                <w:rFonts w:ascii="Arial" w:eastAsia="Arial" w:hAnsi="Arial"/>
                                <w:color w:val="000000"/>
                                <w:spacing w:val="-18"/>
                                <w:sz w:val="17"/>
                              </w:rPr>
                            </w:pPr>
                            <w:r>
                              <w:rPr>
                                <w:rFonts w:ascii="Arial" w:eastAsia="Arial" w:hAnsi="Arial"/>
                                <w:color w:val="000000"/>
                                <w:spacing w:val="-18"/>
                                <w:sz w:val="17"/>
                              </w:rPr>
                              <w:t>mean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3" o:spid="_x0000_s1184" type="#_x0000_t202" style="position:absolute;margin-left:336.95pt;margin-top:201.85pt;width:22.35pt;height:11.75pt;z-index:-25199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REltAIAALU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" filled="f" stroked="f">
                <v:textbox inset="0,0,0,0">
                  <w:txbxContent>
                    <w:p w:rsidR="005C704C" w:rsidRDefault="007215C4">
                      <w:pPr>
                        <w:spacing w:before="11" w:after="18" w:line="196" w:lineRule="exact"/>
                        <w:textAlignment w:val="baseline"/>
                        <w:rPr>
                          <w:rFonts w:ascii="Arial" w:eastAsia="Arial" w:hAnsi="Arial"/>
                          <w:color w:val="000000"/>
                          <w:spacing w:val="-18"/>
                          <w:sz w:val="17"/>
                        </w:rPr>
                      </w:pPr>
                      <w:r>
                        <w:rPr>
                          <w:rFonts w:ascii="Arial" w:eastAsia="Arial" w:hAnsi="Arial"/>
                          <w:color w:val="000000"/>
                          <w:spacing w:val="-18"/>
                          <w:sz w:val="17"/>
                        </w:rPr>
                        <w:t>mean</w:t>
                      </w:r>
                    </w:p>
                  </w:txbxContent>
                </v:textbox>
                <w10:wrap type="square" anchorx="page" anchory="page"/>
              </v:shape>
            </w:pict>
          </mc:Fallback>
        </mc:AlternateContent>
      </w:r>
      <w:r>
        <w:rPr>
          <w:noProof/>
        </w:rPr>
        <mc:AlternateContent>
          <mc:Choice Requires="wps">
            <w:drawing>
              <wp:anchor distT="0" distB="0" distL="0" distR="0" simplePos="0" relativeHeight="251323904" behindDoc="1" locked="0" layoutInCell="1" allowOverlap="1">
                <wp:simplePos x="0" y="0"/>
                <wp:positionH relativeFrom="page">
                  <wp:posOffset>4578350</wp:posOffset>
                </wp:positionH>
                <wp:positionV relativeFrom="page">
                  <wp:posOffset>2541905</wp:posOffset>
                </wp:positionV>
                <wp:extent cx="840740" cy="149225"/>
                <wp:effectExtent l="0" t="0" r="0" b="0"/>
                <wp:wrapSquare wrapText="bothSides"/>
                <wp:docPr id="737" name="Text Box 7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07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9" w:line="191" w:lineRule="exact"/>
                              <w:textAlignment w:val="baseline"/>
                              <w:rPr>
                                <w:rFonts w:ascii="Arial" w:eastAsia="Arial" w:hAnsi="Arial"/>
                                <w:color w:val="000000"/>
                                <w:spacing w:val="-5"/>
                                <w:sz w:val="17"/>
                              </w:rPr>
                            </w:pPr>
                            <w:r>
                              <w:rPr>
                                <w:rFonts w:ascii="Arial" w:eastAsia="Arial" w:hAnsi="Arial"/>
                                <w:color w:val="000000"/>
                                <w:spacing w:val="-5"/>
                                <w:sz w:val="17"/>
                              </w:rPr>
                              <w:t>“approved by”,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2" o:spid="_x0000_s1185" type="#_x0000_t202" style="position:absolute;margin-left:360.5pt;margin-top:200.15pt;width:66.2pt;height:11.75pt;z-index:-25199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nkxsw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" filled="f" stroked="f">
                <v:textbox inset="0,0,0,0">
                  <w:txbxContent>
                    <w:p w:rsidR="005C704C" w:rsidRDefault="007215C4">
                      <w:pPr>
                        <w:spacing w:before="39" w:line="191" w:lineRule="exact"/>
                        <w:textAlignment w:val="baseline"/>
                        <w:rPr>
                          <w:rFonts w:ascii="Arial" w:eastAsia="Arial" w:hAnsi="Arial"/>
                          <w:color w:val="000000"/>
                          <w:spacing w:val="-5"/>
                          <w:sz w:val="17"/>
                        </w:rPr>
                      </w:pPr>
                      <w:r>
                        <w:rPr>
                          <w:rFonts w:ascii="Arial" w:eastAsia="Arial" w:hAnsi="Arial"/>
                          <w:color w:val="000000"/>
                          <w:spacing w:val="-5"/>
                          <w:sz w:val="17"/>
                        </w:rPr>
                        <w:t>“approved by”, or</w:t>
                      </w:r>
                    </w:p>
                  </w:txbxContent>
                </v:textbox>
                <w10:wrap type="square" anchorx="page" anchory="page"/>
              </v:shape>
            </w:pict>
          </mc:Fallback>
        </mc:AlternateContent>
      </w:r>
      <w:r>
        <w:rPr>
          <w:noProof/>
        </w:rPr>
        <mc:AlternateContent>
          <mc:Choice Requires="wps">
            <w:drawing>
              <wp:anchor distT="0" distB="0" distL="0" distR="0" simplePos="0" relativeHeight="251324928" behindDoc="1" locked="0" layoutInCell="1" allowOverlap="1">
                <wp:simplePos x="0" y="0"/>
                <wp:positionH relativeFrom="page">
                  <wp:posOffset>5428615</wp:posOffset>
                </wp:positionH>
                <wp:positionV relativeFrom="page">
                  <wp:posOffset>2538730</wp:posOffset>
                </wp:positionV>
                <wp:extent cx="1502410" cy="149860"/>
                <wp:effectExtent l="0" t="0" r="0" b="0"/>
                <wp:wrapSquare wrapText="bothSides"/>
                <wp:docPr id="736" name="Text Box 7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241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40" w:line="195" w:lineRule="exact"/>
                              <w:textAlignment w:val="baseline"/>
                              <w:rPr>
                                <w:rFonts w:ascii="Arial" w:eastAsia="Arial" w:hAnsi="Arial"/>
                                <w:color w:val="000000"/>
                                <w:spacing w:val="-3"/>
                                <w:sz w:val="17"/>
                              </w:rPr>
                            </w:pPr>
                            <w:r>
                              <w:rPr>
                                <w:rFonts w:ascii="Arial" w:eastAsia="Arial" w:hAnsi="Arial"/>
                                <w:color w:val="000000"/>
                                <w:spacing w:val="-3"/>
                                <w:sz w:val="17"/>
                              </w:rPr>
                              <w:t>“acceptable to”, or “satisfactory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1" o:spid="_x0000_s1186" type="#_x0000_t202" style="position:absolute;margin-left:427.45pt;margin-top:199.9pt;width:118.3pt;height:11.8pt;z-index:-25199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" filled="f" stroked="f">
                <v:textbox inset="0,0,0,0">
                  <w:txbxContent>
                    <w:p w:rsidR="005C704C" w:rsidRDefault="007215C4">
                      <w:pPr>
                        <w:spacing w:before="40" w:line="195" w:lineRule="exact"/>
                        <w:textAlignment w:val="baseline"/>
                        <w:rPr>
                          <w:rFonts w:ascii="Arial" w:eastAsia="Arial" w:hAnsi="Arial"/>
                          <w:color w:val="000000"/>
                          <w:spacing w:val="-3"/>
                          <w:sz w:val="17"/>
                        </w:rPr>
                      </w:pPr>
                      <w:r>
                        <w:rPr>
                          <w:rFonts w:ascii="Arial" w:eastAsia="Arial" w:hAnsi="Arial"/>
                          <w:color w:val="000000"/>
                          <w:spacing w:val="-3"/>
                          <w:sz w:val="17"/>
                        </w:rPr>
                        <w:t>“acceptable to”, or “satisfactory</w:t>
                      </w:r>
                    </w:p>
                  </w:txbxContent>
                </v:textbox>
                <w10:wrap type="square" anchorx="page" anchory="page"/>
              </v:shape>
            </w:pict>
          </mc:Fallback>
        </mc:AlternateContent>
      </w:r>
      <w:r>
        <w:rPr>
          <w:noProof/>
        </w:rPr>
        <mc:AlternateContent>
          <mc:Choice Requires="wps">
            <w:drawing>
              <wp:anchor distT="0" distB="0" distL="0" distR="0" simplePos="0" relativeHeight="251325952" behindDoc="1" locked="0" layoutInCell="1" allowOverlap="1">
                <wp:simplePos x="0" y="0"/>
                <wp:positionH relativeFrom="page">
                  <wp:posOffset>6114415</wp:posOffset>
                </wp:positionH>
                <wp:positionV relativeFrom="page">
                  <wp:posOffset>2590800</wp:posOffset>
                </wp:positionV>
                <wp:extent cx="255905" cy="30480"/>
                <wp:effectExtent l="0" t="0" r="0" b="0"/>
                <wp:wrapSquare wrapText="bothSides"/>
                <wp:docPr id="735" name="Text Box 7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905" cy="30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48" w:lineRule="exact"/>
                              <w:textAlignment w:val="baseline"/>
                            </w:pPr>
                            <w:r>
                              <w:rPr>
                                <w:noProof/>
                              </w:rPr>
                              <w:drawing>
                                <wp:inline distT="0" distB="0" distL="0" distR="0">
                                  <wp:extent cx="255905" cy="3048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5"/>
                                          <a:stretch>
                                            <a:fillRect/>
                                          </a:stretch>
                                        </pic:blipFill>
                                        <pic:spPr>
                                          <a:xfrm>
                                            <a:off x="0" y="0"/>
                                            <a:ext cx="255905" cy="30480"/>
                                          </a:xfrm>
                                          <a:prstGeom prst="rect">
                                            <a:avLst/>
                                          </a:prstGeom>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0" o:spid="_x0000_s1187" type="#_x0000_t202" style="position:absolute;margin-left:481.45pt;margin-top:204pt;width:20.15pt;height:2.4pt;z-index:-25199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SFtgIAALQ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" filled="f" stroked="f">
                <v:textbox inset="0,0,0,0">
                  <w:txbxContent>
                    <w:p w:rsidR="005C704C" w:rsidRDefault="007215C4">
                      <w:pPr>
                        <w:spacing w:line="48" w:lineRule="exact"/>
                        <w:textAlignment w:val="baseline"/>
                      </w:pPr>
                      <w:r>
                        <w:rPr>
                          <w:noProof/>
                        </w:rPr>
                        <w:drawing>
                          <wp:inline distT="0" distB="0" distL="0" distR="0">
                            <wp:extent cx="255905" cy="30480"/>
                            <wp:effectExtent l="0" t="0" r="0" b="0"/>
                            <wp:docPr id="1" name="Picture"/>
                            <wp:cNvGraphicFramePr/>
                            <a:graphic xmlns:a="http://schemas.openxmlformats.org/drawingml/2006/main">
                              <a:graphicData uri="http://schemas.openxmlformats.org/drawingml/2006/picture">
                                <pic:pic xmlns:pic="http://schemas.openxmlformats.org/drawingml/2006/picture">
                                  <pic:nvPicPr>
                                    <pic:cNvPr id="2" name="test1"/>
                                    <pic:cNvPicPr preferRelativeResize="0"/>
                                  </pic:nvPicPr>
                                  <pic:blipFill>
                                    <a:blip r:embed="rId6"/>
                                    <a:stretch>
                                      <a:fillRect/>
                                    </a:stretch>
                                  </pic:blipFill>
                                  <pic:spPr>
                                    <a:xfrm>
                                      <a:off x="0" y="0"/>
                                      <a:ext cx="255905" cy="30480"/>
                                    </a:xfrm>
                                    <a:prstGeom prst="rect">
                                      <a:avLst/>
                                    </a:prstGeom>
                                  </pic:spPr>
                                </pic:pic>
                              </a:graphicData>
                            </a:graphic>
                          </wp:inline>
                        </w:drawing>
                      </w:r>
                    </w:p>
                  </w:txbxContent>
                </v:textbox>
                <w10:wrap type="square" anchorx="page" anchory="page"/>
              </v:shape>
            </w:pict>
          </mc:Fallback>
        </mc:AlternateContent>
      </w:r>
      <w:r>
        <w:rPr>
          <w:noProof/>
        </w:rPr>
        <mc:AlternateContent>
          <mc:Choice Requires="wps">
            <w:drawing>
              <wp:anchor distT="0" distB="0" distL="0" distR="0" simplePos="0" relativeHeight="251326976" behindDoc="1" locked="0" layoutInCell="1" allowOverlap="1">
                <wp:simplePos x="0" y="0"/>
                <wp:positionH relativeFrom="page">
                  <wp:posOffset>4273550</wp:posOffset>
                </wp:positionH>
                <wp:positionV relativeFrom="page">
                  <wp:posOffset>2688590</wp:posOffset>
                </wp:positionV>
                <wp:extent cx="2611755" cy="149225"/>
                <wp:effectExtent l="0" t="0" r="0" b="0"/>
                <wp:wrapSquare wrapText="bothSides"/>
                <wp:docPr id="734" name="Text Box 7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17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3"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Contracting Officer, unless otherwise expressly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9" o:spid="_x0000_s1188" type="#_x0000_t202" style="position:absolute;margin-left:336.5pt;margin-top:211.7pt;width:205.65pt;height:11.75pt;z-index:-25198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0KPQtA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" filled="f" stroked="f">
                <v:textbox inset="0,0,0,0">
                  <w:txbxContent>
                    <w:p w:rsidR="005C704C" w:rsidRDefault="007215C4">
                      <w:pPr>
                        <w:spacing w:before="11" w:after="23"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Contracting Officer, unless otherwise expressly</w:t>
                      </w:r>
                    </w:p>
                  </w:txbxContent>
                </v:textbox>
                <w10:wrap type="square" anchorx="page" anchory="page"/>
              </v:shape>
            </w:pict>
          </mc:Fallback>
        </mc:AlternateContent>
      </w:r>
      <w:r>
        <w:rPr>
          <w:noProof/>
        </w:rPr>
        <mc:AlternateContent>
          <mc:Choice Requires="wps">
            <w:drawing>
              <wp:anchor distT="0" distB="0" distL="0" distR="0" simplePos="0" relativeHeight="251328000" behindDoc="1" locked="0" layoutInCell="1" allowOverlap="1">
                <wp:simplePos x="0" y="0"/>
                <wp:positionH relativeFrom="page">
                  <wp:posOffset>4276090</wp:posOffset>
                </wp:positionH>
                <wp:positionV relativeFrom="page">
                  <wp:posOffset>2813050</wp:posOffset>
                </wp:positionV>
                <wp:extent cx="338455" cy="149860"/>
                <wp:effectExtent l="0" t="0" r="0" b="0"/>
                <wp:wrapSquare wrapText="bothSides"/>
                <wp:docPr id="733" name="Text Box 7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4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11"/>
                                <w:sz w:val="17"/>
                              </w:rPr>
                            </w:pPr>
                            <w:r>
                              <w:rPr>
                                <w:rFonts w:ascii="Arial" w:eastAsia="Arial" w:hAnsi="Arial"/>
                                <w:color w:val="000000"/>
                                <w:spacing w:val="-11"/>
                                <w:sz w:val="17"/>
                              </w:rPr>
                              <w:t>stated.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8" o:spid="_x0000_s1189" type="#_x0000_t202" style="position:absolute;margin-left:336.7pt;margin-top:221.5pt;width:26.65pt;height:11.8pt;z-index:-25198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" filled="f" stroked="f">
                <v:textbox inset="0,0,0,0">
                  <w:txbxContent>
                    <w:p w:rsidR="005C704C" w:rsidRDefault="007215C4">
                      <w:pPr>
                        <w:spacing w:before="12" w:after="27" w:line="196" w:lineRule="exact"/>
                        <w:textAlignment w:val="baseline"/>
                        <w:rPr>
                          <w:rFonts w:ascii="Arial" w:eastAsia="Arial" w:hAnsi="Arial"/>
                          <w:color w:val="000000"/>
                          <w:spacing w:val="-11"/>
                          <w:sz w:val="17"/>
                        </w:rPr>
                      </w:pPr>
                      <w:r>
                        <w:rPr>
                          <w:rFonts w:ascii="Arial" w:eastAsia="Arial" w:hAnsi="Arial"/>
                          <w:color w:val="000000"/>
                          <w:spacing w:val="-11"/>
                          <w:sz w:val="17"/>
                        </w:rPr>
                        <w:t>stated.</w:t>
                      </w:r>
                    </w:p>
                  </w:txbxContent>
                </v:textbox>
                <w10:wrap type="square" anchorx="page" anchory="page"/>
              </v:shape>
            </w:pict>
          </mc:Fallback>
        </mc:AlternateContent>
      </w:r>
      <w:r>
        <w:rPr>
          <w:noProof/>
        </w:rPr>
        <mc:AlternateContent>
          <mc:Choice Requires="wps">
            <w:drawing>
              <wp:anchor distT="0" distB="0" distL="0" distR="0" simplePos="0" relativeHeight="251329024" behindDoc="1" locked="0" layoutInCell="1" allowOverlap="1">
                <wp:simplePos x="0" y="0"/>
                <wp:positionH relativeFrom="page">
                  <wp:posOffset>4108450</wp:posOffset>
                </wp:positionH>
                <wp:positionV relativeFrom="page">
                  <wp:posOffset>2941320</wp:posOffset>
                </wp:positionV>
                <wp:extent cx="2883535" cy="149225"/>
                <wp:effectExtent l="0" t="0" r="0" b="0"/>
                <wp:wrapSquare wrapText="bothSides"/>
                <wp:docPr id="732" name="Text Box 7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6" w:after="18" w:line="196" w:lineRule="exact"/>
                              <w:textAlignment w:val="baseline"/>
                              <w:rPr>
                                <w:rFonts w:ascii="Arial" w:eastAsia="Arial" w:hAnsi="Arial"/>
                                <w:color w:val="000000"/>
                                <w:spacing w:val="8"/>
                                <w:sz w:val="17"/>
                              </w:rPr>
                            </w:pPr>
                            <w:r>
                              <w:rPr>
                                <w:rFonts w:ascii="Arial" w:eastAsia="Arial" w:hAnsi="Arial"/>
                                <w:color w:val="000000"/>
                                <w:spacing w:val="8"/>
                                <w:sz w:val="17"/>
                              </w:rPr>
                              <w:t>(c) Where “ shown” “ indicated”, “ detailed”, or words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7" o:spid="_x0000_s1190" type="#_x0000_t202" style="position:absolute;margin-left:323.5pt;margin-top:231.6pt;width:227.05pt;height:11.75pt;z-index:-25198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pMztQ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" filled="f" stroked="f">
                <v:textbox inset="0,0,0,0">
                  <w:txbxContent>
                    <w:p w:rsidR="005C704C" w:rsidRDefault="007215C4">
                      <w:pPr>
                        <w:spacing w:before="6" w:after="18" w:line="196" w:lineRule="exact"/>
                        <w:textAlignment w:val="baseline"/>
                        <w:rPr>
                          <w:rFonts w:ascii="Arial" w:eastAsia="Arial" w:hAnsi="Arial"/>
                          <w:color w:val="000000"/>
                          <w:spacing w:val="8"/>
                          <w:sz w:val="17"/>
                        </w:rPr>
                      </w:pPr>
                      <w:r>
                        <w:rPr>
                          <w:rFonts w:ascii="Arial" w:eastAsia="Arial" w:hAnsi="Arial"/>
                          <w:color w:val="000000"/>
                          <w:spacing w:val="8"/>
                          <w:sz w:val="17"/>
                        </w:rPr>
                        <w:t>(c) Where “ shown” “ indicated”, “ detailed”, or words</w:t>
                      </w:r>
                    </w:p>
                  </w:txbxContent>
                </v:textbox>
                <w10:wrap type="square" anchorx="page" anchory="page"/>
              </v:shape>
            </w:pict>
          </mc:Fallback>
        </mc:AlternateContent>
      </w:r>
      <w:r>
        <w:rPr>
          <w:noProof/>
        </w:rPr>
        <mc:AlternateContent>
          <mc:Choice Requires="wps">
            <w:drawing>
              <wp:anchor distT="0" distB="0" distL="0" distR="0" simplePos="0" relativeHeight="251333120" behindDoc="1" locked="0" layoutInCell="1" allowOverlap="1">
                <wp:simplePos x="0" y="0"/>
                <wp:positionH relativeFrom="page">
                  <wp:posOffset>722630</wp:posOffset>
                </wp:positionH>
                <wp:positionV relativeFrom="page">
                  <wp:posOffset>3194050</wp:posOffset>
                </wp:positionV>
                <wp:extent cx="1404620" cy="149860"/>
                <wp:effectExtent l="0" t="0" r="0" b="0"/>
                <wp:wrapSquare wrapText="bothSides"/>
                <wp:docPr id="731" name="Text Box 7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1" w:line="197" w:lineRule="exact"/>
                              <w:textAlignment w:val="baseline"/>
                              <w:rPr>
                                <w:rFonts w:ascii="Arial" w:eastAsia="Arial" w:hAnsi="Arial"/>
                                <w:b/>
                                <w:color w:val="000000"/>
                                <w:spacing w:val="-3"/>
                                <w:sz w:val="17"/>
                              </w:rPr>
                            </w:pPr>
                            <w:r>
                              <w:rPr>
                                <w:rFonts w:ascii="Arial" w:eastAsia="Arial" w:hAnsi="Arial"/>
                                <w:b/>
                                <w:color w:val="000000"/>
                                <w:spacing w:val="-3"/>
                                <w:sz w:val="17"/>
                              </w:rPr>
                              <w:t>8. Differing Site Conditions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3" o:spid="_x0000_s1191" type="#_x0000_t202" style="position:absolute;margin-left:56.9pt;margin-top:251.5pt;width:110.6pt;height:11.8pt;z-index:-25198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4vrtg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" filled="f" stroked="f">
                <v:textbox inset="0,0,0,0">
                  <w:txbxContent>
                    <w:p w:rsidR="005C704C" w:rsidRDefault="007215C4">
                      <w:pPr>
                        <w:spacing w:before="8" w:after="21" w:line="197" w:lineRule="exact"/>
                        <w:textAlignment w:val="baseline"/>
                        <w:rPr>
                          <w:rFonts w:ascii="Arial" w:eastAsia="Arial" w:hAnsi="Arial"/>
                          <w:b/>
                          <w:color w:val="000000"/>
                          <w:spacing w:val="-3"/>
                          <w:sz w:val="17"/>
                        </w:rPr>
                      </w:pPr>
                      <w:r>
                        <w:rPr>
                          <w:rFonts w:ascii="Arial" w:eastAsia="Arial" w:hAnsi="Arial"/>
                          <w:b/>
                          <w:color w:val="000000"/>
                          <w:spacing w:val="-3"/>
                          <w:sz w:val="17"/>
                        </w:rPr>
                        <w:t>8. Differing Site Conditions</w:t>
                      </w:r>
                    </w:p>
                  </w:txbxContent>
                </v:textbox>
                <w10:wrap type="square" anchorx="page" anchory="page"/>
              </v:shape>
            </w:pict>
          </mc:Fallback>
        </mc:AlternateContent>
      </w:r>
      <w:r>
        <w:rPr>
          <w:noProof/>
        </w:rPr>
        <mc:AlternateContent>
          <mc:Choice Requires="wps">
            <w:drawing>
              <wp:anchor distT="0" distB="0" distL="0" distR="0" simplePos="0" relativeHeight="251334144" behindDoc="1" locked="0" layoutInCell="1" allowOverlap="1">
                <wp:simplePos x="0" y="0"/>
                <wp:positionH relativeFrom="page">
                  <wp:posOffset>4276090</wp:posOffset>
                </wp:positionH>
                <wp:positionV relativeFrom="page">
                  <wp:posOffset>3066415</wp:posOffset>
                </wp:positionV>
                <wp:extent cx="2731135" cy="645795"/>
                <wp:effectExtent l="0" t="0" r="0" b="0"/>
                <wp:wrapSquare wrapText="bothSides"/>
                <wp:docPr id="730" name="Text Box 7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14" w:line="196" w:lineRule="exact"/>
                              <w:textAlignment w:val="baseline"/>
                              <w:rPr>
                                <w:rFonts w:ascii="Arial" w:eastAsia="Arial" w:hAnsi="Arial"/>
                                <w:color w:val="000000"/>
                                <w:sz w:val="17"/>
                              </w:rPr>
                            </w:pPr>
                            <w:r>
                              <w:rPr>
                                <w:rFonts w:ascii="Arial" w:eastAsia="Arial" w:hAnsi="Arial"/>
                                <w:color w:val="000000"/>
                                <w:sz w:val="17"/>
                              </w:rPr>
                              <w:t>of similar import are used, it shall be understood that the reference is made to the drawings accompanying this contract unless stated otherwise. The word “provided” as used herein shall be understood to mean “provide complete in place” that is “furnished and installed”.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2" o:spid="_x0000_s1192" type="#_x0000_t202" style="position:absolute;margin-left:336.7pt;margin-top:241.45pt;width:215.05pt;height:50.85pt;z-index:-25198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" filled="f" stroked="f">
                <v:textbox inset="0,0,0,0">
                  <w:txbxContent>
                    <w:p w:rsidR="005C704C" w:rsidRDefault="007215C4">
                      <w:pPr>
                        <w:spacing w:before="9" w:after="14" w:line="196" w:lineRule="exact"/>
                        <w:textAlignment w:val="baseline"/>
                        <w:rPr>
                          <w:rFonts w:ascii="Arial" w:eastAsia="Arial" w:hAnsi="Arial"/>
                          <w:color w:val="000000"/>
                          <w:sz w:val="17"/>
                        </w:rPr>
                      </w:pPr>
                      <w:r>
                        <w:rPr>
                          <w:rFonts w:ascii="Arial" w:eastAsia="Arial" w:hAnsi="Arial"/>
                          <w:color w:val="000000"/>
                          <w:sz w:val="17"/>
                        </w:rPr>
                        <w:t>of similar import are used, it shall be understood that the reference is made to the drawings accompanying this contract unless stated otherwise. The word “provided” as used herein shall be understood to mean “provide complete in place” that is “furnished and installed”.</w:t>
                      </w:r>
                    </w:p>
                  </w:txbxContent>
                </v:textbox>
                <w10:wrap type="square" anchorx="page" anchory="page"/>
              </v:shape>
            </w:pict>
          </mc:Fallback>
        </mc:AlternateContent>
      </w:r>
      <w:r>
        <w:rPr>
          <w:noProof/>
        </w:rPr>
        <mc:AlternateContent>
          <mc:Choice Requires="wps">
            <w:drawing>
              <wp:anchor distT="0" distB="0" distL="0" distR="0" simplePos="0" relativeHeight="251335168" behindDoc="1" locked="0" layoutInCell="1" allowOverlap="1">
                <wp:simplePos x="0" y="0"/>
                <wp:positionH relativeFrom="page">
                  <wp:posOffset>725170</wp:posOffset>
                </wp:positionH>
                <wp:positionV relativeFrom="page">
                  <wp:posOffset>3444240</wp:posOffset>
                </wp:positionV>
                <wp:extent cx="2932430" cy="1017905"/>
                <wp:effectExtent l="0" t="0" r="0" b="0"/>
                <wp:wrapSquare wrapText="bothSides"/>
                <wp:docPr id="729" name="Text Box 7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8" w:line="196" w:lineRule="exact"/>
                              <w:ind w:left="288" w:hanging="288"/>
                              <w:textAlignment w:val="baseline"/>
                              <w:rPr>
                                <w:rFonts w:ascii="Arial" w:eastAsia="Arial" w:hAnsi="Arial"/>
                                <w:color w:val="000000"/>
                                <w:sz w:val="17"/>
                              </w:rPr>
                            </w:pPr>
                            <w:r>
                              <w:rPr>
                                <w:rFonts w:ascii="Arial" w:eastAsia="Arial" w:hAnsi="Arial"/>
                                <w:color w:val="000000"/>
                                <w:sz w:val="17"/>
                              </w:rPr>
                              <w:t>(a) The Contractor shall promptly, and before the conditions are disturbed, give a written notice to the Contracting Officer of (1) subsurface or latent physical conditions at the site which differ materially from those indicated in this contract, or (2) unknown physical conditions at the site(s), of an unusual nature, which differ materially from those ordinarily encountered and generally recognized as inhering in work of the character provided for in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1" o:spid="_x0000_s1193" type="#_x0000_t202" style="position:absolute;margin-left:57.1pt;margin-top:271.2pt;width:230.9pt;height:80.15pt;z-index:-25198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" filled="f" stroked="f">
                <v:textbox inset="0,0,0,0">
                  <w:txbxContent>
                    <w:p w:rsidR="005C704C" w:rsidRDefault="007215C4">
                      <w:pPr>
                        <w:spacing w:before="12" w:after="8" w:line="196" w:lineRule="exact"/>
                        <w:ind w:left="288" w:hanging="288"/>
                        <w:textAlignment w:val="baseline"/>
                        <w:rPr>
                          <w:rFonts w:ascii="Arial" w:eastAsia="Arial" w:hAnsi="Arial"/>
                          <w:color w:val="000000"/>
                          <w:sz w:val="17"/>
                        </w:rPr>
                      </w:pPr>
                      <w:r>
                        <w:rPr>
                          <w:rFonts w:ascii="Arial" w:eastAsia="Arial" w:hAnsi="Arial"/>
                          <w:color w:val="000000"/>
                          <w:sz w:val="17"/>
                        </w:rPr>
                        <w:t>(a) The Contractor shall promptly, and before the conditions are disturbed, give a written notice to the Contracting Officer of (1) subsurface or latent physical conditions at the site which differ materially from those indicated in this contract, or (2) unknown physical conditions at the site(s), of an unusual nature, which differ materially from those ordinarily encountered and generally recognized as inhering in work of the character provided for in the</w:t>
                      </w:r>
                    </w:p>
                  </w:txbxContent>
                </v:textbox>
                <w10:wrap type="square" anchorx="page" anchory="page"/>
              </v:shape>
            </w:pict>
          </mc:Fallback>
        </mc:AlternateContent>
      </w:r>
      <w:r>
        <w:rPr>
          <w:noProof/>
        </w:rPr>
        <mc:AlternateContent>
          <mc:Choice Requires="wps">
            <w:drawing>
              <wp:anchor distT="0" distB="0" distL="0" distR="0" simplePos="0" relativeHeight="251336192" behindDoc="1" locked="0" layoutInCell="1" allowOverlap="1">
                <wp:simplePos x="0" y="0"/>
                <wp:positionH relativeFrom="page">
                  <wp:posOffset>4108450</wp:posOffset>
                </wp:positionH>
                <wp:positionV relativeFrom="page">
                  <wp:posOffset>3684905</wp:posOffset>
                </wp:positionV>
                <wp:extent cx="2862580" cy="149225"/>
                <wp:effectExtent l="0" t="0" r="0" b="0"/>
                <wp:wrapSquare wrapText="bothSides"/>
                <wp:docPr id="728"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(d) “Shop drawings” means drawings, submitted to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0" o:spid="_x0000_s1194" type="#_x0000_t202" style="position:absolute;margin-left:323.5pt;margin-top:290.15pt;width:225.4pt;height:11.75pt;z-index:-25198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yIZtQIAALY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" filled="f" stroked="f">
                <v:textbox inset="0,0,0,0">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(d) “Shop drawings” means drawings, submitted to the PHA</w:t>
                      </w:r>
                    </w:p>
                  </w:txbxContent>
                </v:textbox>
                <w10:wrap type="square" anchorx="page" anchory="page"/>
              </v:shape>
            </w:pict>
          </mc:Fallback>
        </mc:AlternateContent>
      </w:r>
      <w:r>
        <w:rPr>
          <w:noProof/>
        </w:rPr>
        <mc:AlternateContent>
          <mc:Choice Requires="wps">
            <w:drawing>
              <wp:anchor distT="0" distB="0" distL="0" distR="0" simplePos="0" relativeHeight="251337216" behindDoc="1" locked="0" layoutInCell="1" allowOverlap="1">
                <wp:simplePos x="0" y="0"/>
                <wp:positionH relativeFrom="page">
                  <wp:posOffset>892810</wp:posOffset>
                </wp:positionH>
                <wp:positionV relativeFrom="page">
                  <wp:posOffset>4438015</wp:posOffset>
                </wp:positionV>
                <wp:extent cx="426720" cy="149225"/>
                <wp:effectExtent l="0" t="0" r="0" b="0"/>
                <wp:wrapSquare wrapText="bothSides"/>
                <wp:docPr id="727"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3"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9" o:spid="_x0000_s1195" type="#_x0000_t202" style="position:absolute;margin-left:70.3pt;margin-top:349.45pt;width:33.6pt;height:11.75pt;z-index:-25197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" filled="f" stroked="f">
                <v:textbox inset="0,0,0,0">
                  <w:txbxContent>
                    <w:p w:rsidR="005C704C" w:rsidRDefault="007215C4">
                      <w:pPr>
                        <w:spacing w:before="16" w:after="13"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338240" behindDoc="1" locked="0" layoutInCell="1" allowOverlap="1">
                <wp:simplePos x="0" y="0"/>
                <wp:positionH relativeFrom="page">
                  <wp:posOffset>4273550</wp:posOffset>
                </wp:positionH>
                <wp:positionV relativeFrom="page">
                  <wp:posOffset>3810000</wp:posOffset>
                </wp:positionV>
                <wp:extent cx="2760980" cy="1398905"/>
                <wp:effectExtent l="0" t="0" r="0" b="0"/>
                <wp:wrapSquare wrapText="bothSides"/>
                <wp:docPr id="726" name="Text Box 7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139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8" w:line="196" w:lineRule="exact"/>
                              <w:textAlignment w:val="baseline"/>
                              <w:rPr>
                                <w:rFonts w:ascii="Arial" w:eastAsia="Arial" w:hAnsi="Arial"/>
                                <w:color w:val="000000"/>
                                <w:spacing w:val="-1"/>
                                <w:sz w:val="17"/>
                              </w:rPr>
                            </w:pPr>
                            <w:r>
                              <w:rPr>
                                <w:rFonts w:ascii="Arial" w:eastAsia="Arial" w:hAnsi="Arial"/>
                                <w:color w:val="000000"/>
                                <w:spacing w:val="-1"/>
                                <w:sz w:val="17"/>
                              </w:rPr>
                              <w:t>by the Contractor, subcontractor, or any lower tier subcontractor, showing in detail (1) the proposed fabrication and assembly of structural elements and (2) the installation (i.e., form, fit, and attachment details) of materials of equipment. It includes drawings, diagrams, layouts, schematics, descriptive literature, illustrations, schedules, performance and test data, and similar materials furnished by the Contractor to explain in detail specific portions of the work required by the contract. The PHA may duplicate, use, and disclose in any manner and for any purpose shop drawings delivered under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8" o:spid="_x0000_s1196" type="#_x0000_t202" style="position:absolute;margin-left:336.5pt;margin-top:300pt;width:217.4pt;height:110.15pt;z-index:-25197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6mZtQ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" filled="f" stroked="f">
                <v:textbox inset="0,0,0,0">
                  <w:txbxContent>
                    <w:p w:rsidR="005C704C" w:rsidRDefault="007215C4">
                      <w:pPr>
                        <w:spacing w:before="19" w:after="18" w:line="196" w:lineRule="exact"/>
                        <w:textAlignment w:val="baseline"/>
                        <w:rPr>
                          <w:rFonts w:ascii="Arial" w:eastAsia="Arial" w:hAnsi="Arial"/>
                          <w:color w:val="000000"/>
                          <w:spacing w:val="-1"/>
                          <w:sz w:val="17"/>
                        </w:rPr>
                      </w:pPr>
                      <w:r>
                        <w:rPr>
                          <w:rFonts w:ascii="Arial" w:eastAsia="Arial" w:hAnsi="Arial"/>
                          <w:color w:val="000000"/>
                          <w:spacing w:val="-1"/>
                          <w:sz w:val="17"/>
                        </w:rPr>
                        <w:t>by the Contractor, subcontractor, or any lower tier subcontractor, showing in detail (1) the proposed fabrication and assembly of structural elements and (2) the installation (i.e., form, fit, and attachment details) of materials of equipment. It includes drawings, diagrams, layouts, schematics, descriptive literature, illustrations, schedules, performance and test data, and similar materials furnished by the Contractor to explain in detail specific portions of the work required by the contract. The PHA may duplicate, use, and disclose in any manner and for any purpose shop drawings delivered under this</w:t>
                      </w:r>
                    </w:p>
                  </w:txbxContent>
                </v:textbox>
                <w10:wrap type="square" anchorx="page" anchory="page"/>
              </v:shape>
            </w:pict>
          </mc:Fallback>
        </mc:AlternateContent>
      </w:r>
      <w:r>
        <w:rPr>
          <w:noProof/>
        </w:rPr>
        <mc:AlternateContent>
          <mc:Choice Requires="wps">
            <w:drawing>
              <wp:anchor distT="0" distB="0" distL="0" distR="0" simplePos="0" relativeHeight="251339264" behindDoc="1" locked="0" layoutInCell="1" allowOverlap="1">
                <wp:simplePos x="0" y="0"/>
                <wp:positionH relativeFrom="page">
                  <wp:posOffset>725170</wp:posOffset>
                </wp:positionH>
                <wp:positionV relativeFrom="page">
                  <wp:posOffset>4563110</wp:posOffset>
                </wp:positionV>
                <wp:extent cx="2468880" cy="149225"/>
                <wp:effectExtent l="0" t="0" r="0" b="0"/>
                <wp:wrapSquare wrapText="bothSides"/>
                <wp:docPr id="725" name="Text Box 7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8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(b) The Contracting Officer shall investigate the site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7" o:spid="_x0000_s1197" type="#_x0000_t202" style="position:absolute;margin-left:57.1pt;margin-top:359.3pt;width:194.4pt;height:11.75pt;z-index:-25197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saJswIAALY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" filled="f" stroked="f">
                <v:textbox inset="0,0,0,0">
                  <w:txbxContent>
                    <w:p w:rsidR="005C704C" w:rsidRDefault="007215C4">
                      <w:pPr>
                        <w:spacing w:before="16" w:after="18" w:line="196" w:lineRule="exact"/>
                        <w:textAlignment w:val="baseline"/>
                        <w:rPr>
                          <w:rFonts w:ascii="Arial" w:eastAsia="Arial" w:hAnsi="Arial"/>
                          <w:color w:val="000000"/>
                          <w:spacing w:val="-2"/>
                          <w:sz w:val="17"/>
                        </w:rPr>
                      </w:pPr>
                      <w:r>
                        <w:rPr>
                          <w:rFonts w:ascii="Arial" w:eastAsia="Arial" w:hAnsi="Arial"/>
                          <w:color w:val="000000"/>
                          <w:spacing w:val="-2"/>
                          <w:sz w:val="17"/>
                        </w:rPr>
                        <w:t>(b) The Contracting Officer shall investigate the site</w:t>
                      </w:r>
                    </w:p>
                  </w:txbxContent>
                </v:textbox>
                <w10:wrap type="square" anchorx="page" anchory="page"/>
              </v:shape>
            </w:pict>
          </mc:Fallback>
        </mc:AlternateContent>
      </w:r>
      <w:r>
        <w:rPr>
          <w:noProof/>
        </w:rPr>
        <mc:AlternateContent>
          <mc:Choice Requires="wps">
            <w:drawing>
              <wp:anchor distT="0" distB="0" distL="0" distR="0" simplePos="0" relativeHeight="251340288" behindDoc="1" locked="0" layoutInCell="1" allowOverlap="1">
                <wp:simplePos x="0" y="0"/>
                <wp:positionH relativeFrom="page">
                  <wp:posOffset>890270</wp:posOffset>
                </wp:positionH>
                <wp:positionV relativeFrom="page">
                  <wp:posOffset>4687570</wp:posOffset>
                </wp:positionV>
                <wp:extent cx="2721610" cy="1652270"/>
                <wp:effectExtent l="0" t="0" r="0" b="0"/>
                <wp:wrapSquare wrapText="bothSides"/>
                <wp:docPr id="724" name="Text Box 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165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8" w:line="196" w:lineRule="exact"/>
                              <w:textAlignment w:val="baseline"/>
                              <w:rPr>
                                <w:rFonts w:ascii="Arial" w:eastAsia="Arial" w:hAnsi="Arial"/>
                                <w:color w:val="000000"/>
                                <w:spacing w:val="-1"/>
                                <w:sz w:val="17"/>
                              </w:rPr>
                            </w:pPr>
                            <w:r>
                              <w:rPr>
                                <w:rFonts w:ascii="Arial" w:eastAsia="Arial" w:hAnsi="Arial"/>
                                <w:color w:val="000000"/>
                                <w:spacing w:val="-1"/>
                                <w:sz w:val="17"/>
                              </w:rPr>
                              <w:t>conditions promptly after receiving the notice. Work shall not proceed at the affected site, except at the Contractor’s risk, until the Contracting Officer has provided written instructions to the Contractor. If the conditions do materially so differ and cause an increase or decrease in the Contractor’s cost of, or the time required for, performing any part of the work under this contract, whether or not changed as a result of the conditions, the Contractor shall file a claim in writing to the PHA within ten days after receipt of such instructions and, in any event, before proceeding with the work. An equitable adjustment in the contract price, the delivery schedule, or both shall be made under this clause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6" o:spid="_x0000_s1198" type="#_x0000_t202" style="position:absolute;margin-left:70.1pt;margin-top:369.1pt;width:214.3pt;height:130.1pt;z-index:-25197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" filled="f" stroked="f">
                <v:textbox inset="0,0,0,0">
                  <w:txbxContent>
                    <w:p w:rsidR="005C704C" w:rsidRDefault="007215C4">
                      <w:pPr>
                        <w:spacing w:before="21" w:after="28" w:line="196" w:lineRule="exact"/>
                        <w:textAlignment w:val="baseline"/>
                        <w:rPr>
                          <w:rFonts w:ascii="Arial" w:eastAsia="Arial" w:hAnsi="Arial"/>
                          <w:color w:val="000000"/>
                          <w:spacing w:val="-1"/>
                          <w:sz w:val="17"/>
                        </w:rPr>
                      </w:pPr>
                      <w:r>
                        <w:rPr>
                          <w:rFonts w:ascii="Arial" w:eastAsia="Arial" w:hAnsi="Arial"/>
                          <w:color w:val="000000"/>
                          <w:spacing w:val="-1"/>
                          <w:sz w:val="17"/>
                        </w:rPr>
                        <w:t>conditions promptly after receiving the notice. Work shall not proceed at the affected site, except at the Contractor’s risk, until the Contracting Officer has provided written instructions to the Contractor. If the conditions do materially so differ and cause an increase or decrease in the Contractor’s cost of, or the time required for, performing any part of the work under this contract, whether or not changed as a result of the conditions, the Contractor shall file a claim in writing to the PHA within ten days after receipt of such instructions and, in any event, before proceeding with the work. An equitable adjustment in the contract price, the delivery schedule, or both shall be made under this clause and</w:t>
                      </w:r>
                    </w:p>
                  </w:txbxContent>
                </v:textbox>
                <w10:wrap type="square" anchorx="page" anchory="page"/>
              </v:shape>
            </w:pict>
          </mc:Fallback>
        </mc:AlternateContent>
      </w:r>
      <w:r>
        <w:rPr>
          <w:noProof/>
        </w:rPr>
        <mc:AlternateContent>
          <mc:Choice Requires="wps">
            <w:drawing>
              <wp:anchor distT="0" distB="0" distL="0" distR="0" simplePos="0" relativeHeight="251341312" behindDoc="1" locked="0" layoutInCell="1" allowOverlap="1">
                <wp:simplePos x="0" y="0"/>
                <wp:positionH relativeFrom="page">
                  <wp:posOffset>4276090</wp:posOffset>
                </wp:positionH>
                <wp:positionV relativeFrom="page">
                  <wp:posOffset>5184775</wp:posOffset>
                </wp:positionV>
                <wp:extent cx="426720" cy="149225"/>
                <wp:effectExtent l="0" t="0" r="0" b="0"/>
                <wp:wrapSquare wrapText="bothSides"/>
                <wp:docPr id="723" name="Text Box 7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3"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5" o:spid="_x0000_s1199" type="#_x0000_t202" style="position:absolute;margin-left:336.7pt;margin-top:408.25pt;width:33.6pt;height:11.75pt;z-index:-25197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" filled="f" stroked="f">
                <v:textbox inset="0,0,0,0">
                  <w:txbxContent>
                    <w:p w:rsidR="005C704C" w:rsidRDefault="007215C4">
                      <w:pPr>
                        <w:spacing w:before="11" w:after="23"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342336" behindDoc="1" locked="0" layoutInCell="1" allowOverlap="1">
                <wp:simplePos x="0" y="0"/>
                <wp:positionH relativeFrom="page">
                  <wp:posOffset>4108450</wp:posOffset>
                </wp:positionH>
                <wp:positionV relativeFrom="page">
                  <wp:posOffset>5309870</wp:posOffset>
                </wp:positionV>
                <wp:extent cx="2743200" cy="149225"/>
                <wp:effectExtent l="0" t="0" r="0" b="0"/>
                <wp:wrapSquare wrapText="bothSides"/>
                <wp:docPr id="722" name="Text Box 7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7" w:line="196" w:lineRule="exact"/>
                              <w:textAlignment w:val="baseline"/>
                              <w:rPr>
                                <w:rFonts w:ascii="Arial" w:eastAsia="Arial" w:hAnsi="Arial"/>
                                <w:color w:val="000000"/>
                                <w:spacing w:val="-2"/>
                                <w:sz w:val="17"/>
                              </w:rPr>
                            </w:pPr>
                            <w:r>
                              <w:rPr>
                                <w:rFonts w:ascii="Arial" w:eastAsia="Arial" w:hAnsi="Arial"/>
                                <w:color w:val="000000"/>
                                <w:spacing w:val="-2"/>
                                <w:sz w:val="17"/>
                              </w:rPr>
                              <w:t>(e) If this contract requires shop drawings,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4" o:spid="_x0000_s1200" type="#_x0000_t202" style="position:absolute;margin-left:323.5pt;margin-top:418.1pt;width:3in;height:11.75pt;z-index:-25197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" filled="f" stroked="f">
                <v:textbox inset="0,0,0,0">
                  <w:txbxContent>
                    <w:p w:rsidR="005C704C" w:rsidRDefault="007215C4">
                      <w:pPr>
                        <w:spacing w:before="11" w:after="27" w:line="196" w:lineRule="exact"/>
                        <w:textAlignment w:val="baseline"/>
                        <w:rPr>
                          <w:rFonts w:ascii="Arial" w:eastAsia="Arial" w:hAnsi="Arial"/>
                          <w:color w:val="000000"/>
                          <w:spacing w:val="-2"/>
                          <w:sz w:val="17"/>
                        </w:rPr>
                      </w:pPr>
                      <w:r>
                        <w:rPr>
                          <w:rFonts w:ascii="Arial" w:eastAsia="Arial" w:hAnsi="Arial"/>
                          <w:color w:val="000000"/>
                          <w:spacing w:val="-2"/>
                          <w:sz w:val="17"/>
                        </w:rPr>
                        <w:t>(e) If this contract requires shop drawings, the Contractor</w:t>
                      </w:r>
                    </w:p>
                  </w:txbxContent>
                </v:textbox>
                <w10:wrap type="square" anchorx="page" anchory="page"/>
              </v:shape>
            </w:pict>
          </mc:Fallback>
        </mc:AlternateContent>
      </w:r>
      <w:r>
        <w:rPr>
          <w:noProof/>
        </w:rPr>
        <mc:AlternateContent>
          <mc:Choice Requires="wps">
            <w:drawing>
              <wp:anchor distT="0" distB="0" distL="0" distR="0" simplePos="0" relativeHeight="251343360" behindDoc="1" locked="0" layoutInCell="1" allowOverlap="1">
                <wp:simplePos x="0" y="0"/>
                <wp:positionH relativeFrom="page">
                  <wp:posOffset>890270</wp:posOffset>
                </wp:positionH>
                <wp:positionV relativeFrom="page">
                  <wp:posOffset>6312535</wp:posOffset>
                </wp:positionV>
                <wp:extent cx="2081530" cy="149225"/>
                <wp:effectExtent l="0" t="0" r="0" b="0"/>
                <wp:wrapSquare wrapText="bothSides"/>
                <wp:docPr id="721" name="Text Box 7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15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8" w:line="196" w:lineRule="exact"/>
                              <w:textAlignment w:val="baseline"/>
                              <w:rPr>
                                <w:rFonts w:ascii="Arial" w:eastAsia="Arial" w:hAnsi="Arial"/>
                                <w:color w:val="000000"/>
                                <w:spacing w:val="-2"/>
                                <w:sz w:val="17"/>
                              </w:rPr>
                            </w:pPr>
                            <w:r>
                              <w:rPr>
                                <w:rFonts w:ascii="Arial" w:eastAsia="Arial" w:hAnsi="Arial"/>
                                <w:color w:val="000000"/>
                                <w:spacing w:val="-2"/>
                                <w:sz w:val="17"/>
                              </w:rPr>
                              <w:t>the contract modified in writing accordingly.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3" o:spid="_x0000_s1201" type="#_x0000_t202" style="position:absolute;margin-left:70.1pt;margin-top:497.05pt;width:163.9pt;height:11.75pt;z-index:-25197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KA6tA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" filled="f" stroked="f">
                <v:textbox inset="0,0,0,0">
                  <w:txbxContent>
                    <w:p w:rsidR="005C704C" w:rsidRDefault="007215C4">
                      <w:pPr>
                        <w:spacing w:before="11" w:after="18" w:line="196" w:lineRule="exact"/>
                        <w:textAlignment w:val="baseline"/>
                        <w:rPr>
                          <w:rFonts w:ascii="Arial" w:eastAsia="Arial" w:hAnsi="Arial"/>
                          <w:color w:val="000000"/>
                          <w:spacing w:val="-2"/>
                          <w:sz w:val="17"/>
                        </w:rPr>
                      </w:pPr>
                      <w:r>
                        <w:rPr>
                          <w:rFonts w:ascii="Arial" w:eastAsia="Arial" w:hAnsi="Arial"/>
                          <w:color w:val="000000"/>
                          <w:spacing w:val="-2"/>
                          <w:sz w:val="17"/>
                        </w:rPr>
                        <w:t>the contract modified in writing accordingly.</w:t>
                      </w:r>
                    </w:p>
                  </w:txbxContent>
                </v:textbox>
                <w10:wrap type="square" anchorx="page" anchory="page"/>
              </v:shape>
            </w:pict>
          </mc:Fallback>
        </mc:AlternateContent>
      </w:r>
      <w:r>
        <w:rPr>
          <w:noProof/>
        </w:rPr>
        <mc:AlternateContent>
          <mc:Choice Requires="wps">
            <w:drawing>
              <wp:anchor distT="0" distB="0" distL="0" distR="0" simplePos="0" relativeHeight="251344384" behindDoc="1" locked="0" layoutInCell="1" allowOverlap="1">
                <wp:simplePos x="0" y="0"/>
                <wp:positionH relativeFrom="page">
                  <wp:posOffset>4273550</wp:posOffset>
                </wp:positionH>
                <wp:positionV relativeFrom="page">
                  <wp:posOffset>5434330</wp:posOffset>
                </wp:positionV>
                <wp:extent cx="2752090" cy="2018030"/>
                <wp:effectExtent l="0" t="0" r="0" b="0"/>
                <wp:wrapSquare wrapText="bothSides"/>
                <wp:docPr id="720" name="Text Box 7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201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18" w:line="196" w:lineRule="exact"/>
                              <w:textAlignment w:val="baseline"/>
                              <w:rPr>
                                <w:rFonts w:ascii="Arial" w:eastAsia="Arial" w:hAnsi="Arial"/>
                                <w:color w:val="000000"/>
                                <w:sz w:val="17"/>
                              </w:rPr>
                            </w:pPr>
                            <w:r>
                              <w:rPr>
                                <w:rFonts w:ascii="Arial" w:eastAsia="Arial" w:hAnsi="Arial"/>
                                <w:color w:val="000000"/>
                                <w:sz w:val="17"/>
                              </w:rPr>
                              <w:t>shall coordinate all such drawings, and review them for accuracy, completeness, and compliance with other contract requirements and shall indicate its approval thereon as evidence of such coordination and review. Shop drawings submitted to the Contracting Officer without evidence of the Contractor’s approval may be returned for resubmission. The Contracting Officer will indicate an approval or disapproval of the shop drawings and if not approved as submitted shall indicate the PHA’s reasons therefore. Any work done before such approval shall be at the Contractor’s risk. Approval by the Contracting Officer shall not relieve the Contractor from responsibility for any errors or omissions in such drawings, nor from responsibility for complying with the requirements of this contract, except with respect to variations described and approved in accordance with (f)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2" o:spid="_x0000_s1202" type="#_x0000_t202" style="position:absolute;margin-left:336.5pt;margin-top:427.9pt;width:216.7pt;height:158.9pt;z-index:-25197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" filled="f" stroked="f">
                <v:textbox inset="0,0,0,0">
                  <w:txbxContent>
                    <w:p w:rsidR="005C704C" w:rsidRDefault="007215C4">
                      <w:pPr>
                        <w:spacing w:before="24" w:after="18" w:line="196" w:lineRule="exact"/>
                        <w:textAlignment w:val="baseline"/>
                        <w:rPr>
                          <w:rFonts w:ascii="Arial" w:eastAsia="Arial" w:hAnsi="Arial"/>
                          <w:color w:val="000000"/>
                          <w:sz w:val="17"/>
                        </w:rPr>
                      </w:pPr>
                      <w:r>
                        <w:rPr>
                          <w:rFonts w:ascii="Arial" w:eastAsia="Arial" w:hAnsi="Arial"/>
                          <w:color w:val="000000"/>
                          <w:sz w:val="17"/>
                        </w:rPr>
                        <w:t>shall coordinate all such drawings, and review them for accuracy, completeness, and compliance with other contract requirements and shall indicate its approval thereon as evidence of such coordination and review. Shop drawings submitted to the Contracting Officer without evidence of the Contractor’s approval may be returned for resubmission. The Contracting Officer will indicate an approval or disapproval of the shop drawings and if not approved as submitted shall indicate the PHA’s reasons therefore. Any work done before such approval shall be at the Contractor’s risk. Approval by the Contracting Officer shall not relieve the Contractor from responsibility for any errors or omissions in such drawings, nor from responsibility for complying with the requirements of this contract, except with respect to variations described and approved in accordance with (f)</w:t>
                      </w:r>
                    </w:p>
                  </w:txbxContent>
                </v:textbox>
                <w10:wrap type="square" anchorx="page" anchory="page"/>
              </v:shape>
            </w:pict>
          </mc:Fallback>
        </mc:AlternateContent>
      </w:r>
      <w:r>
        <w:rPr>
          <w:noProof/>
        </w:rPr>
        <mc:AlternateContent>
          <mc:Choice Requires="wps">
            <w:drawing>
              <wp:anchor distT="0" distB="0" distL="0" distR="0" simplePos="0" relativeHeight="251345408" behindDoc="1" locked="0" layoutInCell="1" allowOverlap="1">
                <wp:simplePos x="0" y="0"/>
                <wp:positionH relativeFrom="page">
                  <wp:posOffset>725170</wp:posOffset>
                </wp:positionH>
                <wp:positionV relativeFrom="page">
                  <wp:posOffset>6440170</wp:posOffset>
                </wp:positionV>
                <wp:extent cx="2893060" cy="149860"/>
                <wp:effectExtent l="0" t="0" r="0" b="0"/>
                <wp:wrapSquare wrapText="bothSides"/>
                <wp:docPr id="719" name="Text Box 7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3" w:line="196" w:lineRule="exact"/>
                              <w:textAlignment w:val="baseline"/>
                              <w:rPr>
                                <w:rFonts w:ascii="Arial" w:eastAsia="Arial" w:hAnsi="Arial"/>
                                <w:color w:val="000000"/>
                                <w:spacing w:val="-2"/>
                                <w:sz w:val="17"/>
                              </w:rPr>
                            </w:pPr>
                            <w:r>
                              <w:rPr>
                                <w:rFonts w:ascii="Arial" w:eastAsia="Arial" w:hAnsi="Arial"/>
                                <w:color w:val="000000"/>
                                <w:spacing w:val="-2"/>
                                <w:sz w:val="17"/>
                              </w:rPr>
                              <w:t>(c) No request by the Contractor for an equitable adjustment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1" o:spid="_x0000_s1203" type="#_x0000_t202" style="position:absolute;margin-left:57.1pt;margin-top:507.1pt;width:227.8pt;height:11.8pt;z-index:-25197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" filled="f" stroked="f">
                <v:textbox inset="0,0,0,0">
                  <w:txbxContent>
                    <w:p w:rsidR="005C704C" w:rsidRDefault="007215C4">
                      <w:pPr>
                        <w:spacing w:before="7" w:after="23" w:line="196" w:lineRule="exact"/>
                        <w:textAlignment w:val="baseline"/>
                        <w:rPr>
                          <w:rFonts w:ascii="Arial" w:eastAsia="Arial" w:hAnsi="Arial"/>
                          <w:color w:val="000000"/>
                          <w:spacing w:val="-2"/>
                          <w:sz w:val="17"/>
                        </w:rPr>
                      </w:pPr>
                      <w:r>
                        <w:rPr>
                          <w:rFonts w:ascii="Arial" w:eastAsia="Arial" w:hAnsi="Arial"/>
                          <w:color w:val="000000"/>
                          <w:spacing w:val="-2"/>
                          <w:sz w:val="17"/>
                        </w:rPr>
                        <w:t>(c) No request by the Contractor for an equitable adjustment</w:t>
                      </w:r>
                    </w:p>
                  </w:txbxContent>
                </v:textbox>
                <w10:wrap type="square" anchorx="page" anchory="page"/>
              </v:shape>
            </w:pict>
          </mc:Fallback>
        </mc:AlternateContent>
      </w:r>
      <w:r>
        <w:rPr>
          <w:noProof/>
        </w:rPr>
        <mc:AlternateContent>
          <mc:Choice Requires="wps">
            <w:drawing>
              <wp:anchor distT="0" distB="0" distL="0" distR="0" simplePos="0" relativeHeight="251346432" behindDoc="1" locked="0" layoutInCell="1" allowOverlap="1">
                <wp:simplePos x="0" y="0"/>
                <wp:positionH relativeFrom="page">
                  <wp:posOffset>890270</wp:posOffset>
                </wp:positionH>
                <wp:positionV relativeFrom="page">
                  <wp:posOffset>6565265</wp:posOffset>
                </wp:positionV>
                <wp:extent cx="2721610" cy="518160"/>
                <wp:effectExtent l="0" t="0" r="0" b="0"/>
                <wp:wrapSquare wrapText="bothSides"/>
                <wp:docPr id="718" name="Text Box 7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161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13"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 under this clause shall be allowed, unless the Contractor has given the written notice required; provided, that the time prescribed in (a) above for giving written notice may be extended by the Contracting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0" o:spid="_x0000_s1204" type="#_x0000_t202" style="position:absolute;margin-left:70.1pt;margin-top:516.95pt;width:214.3pt;height:40.8pt;z-index:-25197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" filled="f" stroked="f">
                <v:textbox inset="0,0,0,0">
                  <w:txbxContent>
                    <w:p w:rsidR="005C704C" w:rsidRDefault="007215C4">
                      <w:pPr>
                        <w:spacing w:before="9" w:after="13"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 under this clause shall be allowed, unless the Contractor has given the written notice required; provided, that the time prescribed in (a) above for giving written notice may be extended by the Contracting</w:t>
                      </w:r>
                    </w:p>
                  </w:txbxContent>
                </v:textbox>
                <w10:wrap type="square" anchorx="page" anchory="page"/>
              </v:shape>
            </w:pict>
          </mc:Fallback>
        </mc:AlternateContent>
      </w:r>
      <w:r>
        <w:rPr>
          <w:noProof/>
        </w:rPr>
        <mc:AlternateContent>
          <mc:Choice Requires="wps">
            <w:drawing>
              <wp:anchor distT="0" distB="0" distL="0" distR="0" simplePos="0" relativeHeight="251347456" behindDoc="1" locked="0" layoutInCell="1" allowOverlap="1">
                <wp:simplePos x="0" y="0"/>
                <wp:positionH relativeFrom="page">
                  <wp:posOffset>892810</wp:posOffset>
                </wp:positionH>
                <wp:positionV relativeFrom="page">
                  <wp:posOffset>7059295</wp:posOffset>
                </wp:positionV>
                <wp:extent cx="360045" cy="149225"/>
                <wp:effectExtent l="0" t="0" r="0" b="0"/>
                <wp:wrapSquare wrapText="bothSides"/>
                <wp:docPr id="717" name="Text Box 7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8" w:line="196" w:lineRule="exact"/>
                              <w:textAlignment w:val="baseline"/>
                              <w:rPr>
                                <w:rFonts w:ascii="Arial" w:eastAsia="Arial" w:hAnsi="Arial"/>
                                <w:color w:val="000000"/>
                                <w:spacing w:val="-10"/>
                                <w:sz w:val="17"/>
                              </w:rPr>
                            </w:pPr>
                            <w:r>
                              <w:rPr>
                                <w:rFonts w:ascii="Arial" w:eastAsia="Arial" w:hAnsi="Arial"/>
                                <w:color w:val="000000"/>
                                <w:spacing w:val="-10"/>
                                <w:sz w:val="17"/>
                              </w:rPr>
                              <w:t>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9" o:spid="_x0000_s1205" type="#_x0000_t202" style="position:absolute;margin-left:70.3pt;margin-top:555.85pt;width:28.35pt;height:11.75pt;z-index:-25196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" filled="f" stroked="f">
                <v:textbox inset="0,0,0,0">
                  <w:txbxContent>
                    <w:p w:rsidR="005C704C" w:rsidRDefault="007215C4">
                      <w:pPr>
                        <w:spacing w:before="16" w:after="18" w:line="196" w:lineRule="exact"/>
                        <w:textAlignment w:val="baseline"/>
                        <w:rPr>
                          <w:rFonts w:ascii="Arial" w:eastAsia="Arial" w:hAnsi="Arial"/>
                          <w:color w:val="000000"/>
                          <w:spacing w:val="-10"/>
                          <w:sz w:val="17"/>
                        </w:rPr>
                      </w:pPr>
                      <w:r>
                        <w:rPr>
                          <w:rFonts w:ascii="Arial" w:eastAsia="Arial" w:hAnsi="Arial"/>
                          <w:color w:val="000000"/>
                          <w:spacing w:val="-10"/>
                          <w:sz w:val="17"/>
                        </w:rPr>
                        <w:t>Officer.</w:t>
                      </w:r>
                    </w:p>
                  </w:txbxContent>
                </v:textbox>
                <w10:wrap type="square" anchorx="page" anchory="page"/>
              </v:shape>
            </w:pict>
          </mc:Fallback>
        </mc:AlternateContent>
      </w:r>
      <w:r>
        <w:rPr>
          <w:noProof/>
        </w:rPr>
        <mc:AlternateContent>
          <mc:Choice Requires="wps">
            <w:drawing>
              <wp:anchor distT="0" distB="0" distL="0" distR="0" simplePos="0" relativeHeight="251348480" behindDoc="1" locked="0" layoutInCell="1" allowOverlap="1">
                <wp:simplePos x="0" y="0"/>
                <wp:positionH relativeFrom="page">
                  <wp:posOffset>725170</wp:posOffset>
                </wp:positionH>
                <wp:positionV relativeFrom="page">
                  <wp:posOffset>7184390</wp:posOffset>
                </wp:positionV>
                <wp:extent cx="2898775" cy="149225"/>
                <wp:effectExtent l="0" t="0" r="0" b="0"/>
                <wp:wrapSquare wrapText="bothSides"/>
                <wp:docPr id="716" name="Text Box 7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87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2" w:line="196" w:lineRule="exact"/>
                              <w:textAlignment w:val="baseline"/>
                              <w:rPr>
                                <w:rFonts w:ascii="Arial" w:eastAsia="Arial" w:hAnsi="Arial"/>
                                <w:color w:val="000000"/>
                                <w:spacing w:val="-2"/>
                                <w:sz w:val="17"/>
                              </w:rPr>
                            </w:pPr>
                            <w:r>
                              <w:rPr>
                                <w:rFonts w:ascii="Arial" w:eastAsia="Arial" w:hAnsi="Arial"/>
                                <w:color w:val="000000"/>
                                <w:spacing w:val="-2"/>
                                <w:sz w:val="17"/>
                              </w:rPr>
                              <w:t>(d) No request by the Contractor for an equitable adjustment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8" o:spid="_x0000_s1206" type="#_x0000_t202" style="position:absolute;margin-left:57.1pt;margin-top:565.7pt;width:228.25pt;height:11.75pt;z-index:-25196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" filled="f" stroked="f">
                <v:textbox inset="0,0,0,0">
                  <w:txbxContent>
                    <w:p w:rsidR="005C704C" w:rsidRDefault="007215C4">
                      <w:pPr>
                        <w:spacing w:before="16" w:after="22" w:line="196" w:lineRule="exact"/>
                        <w:textAlignment w:val="baseline"/>
                        <w:rPr>
                          <w:rFonts w:ascii="Arial" w:eastAsia="Arial" w:hAnsi="Arial"/>
                          <w:color w:val="000000"/>
                          <w:spacing w:val="-2"/>
                          <w:sz w:val="17"/>
                        </w:rPr>
                      </w:pPr>
                      <w:r>
                        <w:rPr>
                          <w:rFonts w:ascii="Arial" w:eastAsia="Arial" w:hAnsi="Arial"/>
                          <w:color w:val="000000"/>
                          <w:spacing w:val="-2"/>
                          <w:sz w:val="17"/>
                        </w:rPr>
                        <w:t>(d) No request by the Contractor for an equitable adjustment</w:t>
                      </w:r>
                    </w:p>
                  </w:txbxContent>
                </v:textbox>
                <w10:wrap type="square" anchorx="page" anchory="page"/>
              </v:shape>
            </w:pict>
          </mc:Fallback>
        </mc:AlternateContent>
      </w:r>
      <w:r>
        <w:rPr>
          <w:noProof/>
        </w:rPr>
        <mc:AlternateContent>
          <mc:Choice Requires="wps">
            <w:drawing>
              <wp:anchor distT="0" distB="0" distL="0" distR="0" simplePos="0" relativeHeight="251349504" behindDoc="1" locked="0" layoutInCell="1" allowOverlap="1">
                <wp:simplePos x="0" y="0"/>
                <wp:positionH relativeFrom="page">
                  <wp:posOffset>890270</wp:posOffset>
                </wp:positionH>
                <wp:positionV relativeFrom="page">
                  <wp:posOffset>7312025</wp:posOffset>
                </wp:positionV>
                <wp:extent cx="2630170" cy="271145"/>
                <wp:effectExtent l="0" t="0" r="0" b="0"/>
                <wp:wrapSquare wrapText="bothSides"/>
                <wp:docPr id="715" name="Text Box 7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8"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 for differing site conditions shall be allowed if made after final payment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7" o:spid="_x0000_s1207" type="#_x0000_t202" style="position:absolute;margin-left:70.1pt;margin-top:575.75pt;width:207.1pt;height:21.35pt;z-index:-25196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" filled="f" stroked="f">
                <v:textbox inset="0,0,0,0">
                  <w:txbxContent>
                    <w:p w:rsidR="005C704C" w:rsidRDefault="007215C4">
                      <w:pPr>
                        <w:spacing w:before="12" w:after="18" w:line="196" w:lineRule="exact"/>
                        <w:textAlignment w:val="baseline"/>
                        <w:rPr>
                          <w:rFonts w:ascii="Arial" w:eastAsia="Arial" w:hAnsi="Arial"/>
                          <w:color w:val="000000"/>
                          <w:spacing w:val="-1"/>
                          <w:sz w:val="17"/>
                        </w:rPr>
                      </w:pPr>
                      <w:r>
                        <w:rPr>
                          <w:rFonts w:ascii="Arial" w:eastAsia="Arial" w:hAnsi="Arial"/>
                          <w:color w:val="000000"/>
                          <w:spacing w:val="-1"/>
                          <w:sz w:val="17"/>
                        </w:rPr>
                        <w:t>to the contract for differing site conditions shall be allowed if made after final payment under this contract.</w:t>
                      </w:r>
                    </w:p>
                  </w:txbxContent>
                </v:textbox>
                <w10:wrap type="square" anchorx="page" anchory="page"/>
              </v:shape>
            </w:pict>
          </mc:Fallback>
        </mc:AlternateContent>
      </w:r>
      <w:r>
        <w:rPr>
          <w:noProof/>
        </w:rPr>
        <mc:AlternateContent>
          <mc:Choice Requires="wps">
            <w:drawing>
              <wp:anchor distT="0" distB="0" distL="0" distR="0" simplePos="0" relativeHeight="251350528" behindDoc="1" locked="0" layoutInCell="1" allowOverlap="1">
                <wp:simplePos x="0" y="0"/>
                <wp:positionH relativeFrom="page">
                  <wp:posOffset>4279265</wp:posOffset>
                </wp:positionH>
                <wp:positionV relativeFrom="page">
                  <wp:posOffset>7430770</wp:posOffset>
                </wp:positionV>
                <wp:extent cx="323215" cy="149860"/>
                <wp:effectExtent l="0" t="0" r="0" b="0"/>
                <wp:wrapSquare wrapText="bothSides"/>
                <wp:docPr id="714"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2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3" w:line="196" w:lineRule="exact"/>
                              <w:textAlignment w:val="baseline"/>
                              <w:rPr>
                                <w:rFonts w:ascii="Arial" w:eastAsia="Arial" w:hAnsi="Arial"/>
                                <w:color w:val="000000"/>
                                <w:spacing w:val="-14"/>
                                <w:sz w:val="17"/>
                              </w:rPr>
                            </w:pPr>
                            <w:r>
                              <w:rPr>
                                <w:rFonts w:ascii="Arial" w:eastAsia="Arial" w:hAnsi="Arial"/>
                                <w:color w:val="000000"/>
                                <w:spacing w:val="-14"/>
                                <w:sz w:val="17"/>
                              </w:rPr>
                              <w:t>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6" o:spid="_x0000_s1208" type="#_x0000_t202" style="position:absolute;margin-left:336.95pt;margin-top:585.1pt;width:25.45pt;height:11.8pt;z-index:-25196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JxzGtg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" filled="f" stroked="f">
                <v:textbox inset="0,0,0,0">
                  <w:txbxContent>
                    <w:p w:rsidR="005C704C" w:rsidRDefault="007215C4">
                      <w:pPr>
                        <w:spacing w:before="16" w:after="23" w:line="196" w:lineRule="exact"/>
                        <w:textAlignment w:val="baseline"/>
                        <w:rPr>
                          <w:rFonts w:ascii="Arial" w:eastAsia="Arial" w:hAnsi="Arial"/>
                          <w:color w:val="000000"/>
                          <w:spacing w:val="-14"/>
                          <w:sz w:val="17"/>
                        </w:rPr>
                      </w:pPr>
                      <w:r>
                        <w:rPr>
                          <w:rFonts w:ascii="Arial" w:eastAsia="Arial" w:hAnsi="Arial"/>
                          <w:color w:val="000000"/>
                          <w:spacing w:val="-14"/>
                          <w:sz w:val="17"/>
                        </w:rPr>
                        <w:t>below.</w:t>
                      </w:r>
                    </w:p>
                  </w:txbxContent>
                </v:textbox>
                <w10:wrap type="square" anchorx="page" anchory="page"/>
              </v:shape>
            </w:pict>
          </mc:Fallback>
        </mc:AlternateContent>
      </w:r>
      <w:r>
        <w:rPr>
          <w:noProof/>
        </w:rPr>
        <mc:AlternateContent>
          <mc:Choice Requires="wps">
            <w:drawing>
              <wp:anchor distT="0" distB="0" distL="0" distR="0" simplePos="0" relativeHeight="251351552" behindDoc="1" locked="0" layoutInCell="1" allowOverlap="1">
                <wp:simplePos x="0" y="0"/>
                <wp:positionH relativeFrom="page">
                  <wp:posOffset>722630</wp:posOffset>
                </wp:positionH>
                <wp:positionV relativeFrom="page">
                  <wp:posOffset>7687310</wp:posOffset>
                </wp:positionV>
                <wp:extent cx="2480945" cy="149225"/>
                <wp:effectExtent l="0" t="0" r="0" b="0"/>
                <wp:wrapSquare wrapText="bothSides"/>
                <wp:docPr id="713"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0" w:line="197" w:lineRule="exact"/>
                              <w:textAlignment w:val="baseline"/>
                              <w:rPr>
                                <w:rFonts w:ascii="Arial" w:eastAsia="Arial" w:hAnsi="Arial"/>
                                <w:b/>
                                <w:color w:val="000000"/>
                                <w:spacing w:val="-2"/>
                                <w:sz w:val="17"/>
                              </w:rPr>
                            </w:pPr>
                            <w:r>
                              <w:rPr>
                                <w:rFonts w:ascii="Arial" w:eastAsia="Arial" w:hAnsi="Arial"/>
                                <w:b/>
                                <w:color w:val="000000"/>
                                <w:spacing w:val="-2"/>
                                <w:sz w:val="17"/>
                              </w:rPr>
                              <w:t>9. Specifications and Drawings for Construction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5" o:spid="_x0000_s1209" type="#_x0000_t202" style="position:absolute;margin-left:56.9pt;margin-top:605.3pt;width:195.35pt;height:11.75pt;z-index:-25196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" filled="f" stroked="f">
                <v:textbox inset="0,0,0,0">
                  <w:txbxContent>
                    <w:p w:rsidR="005C704C" w:rsidRDefault="007215C4">
                      <w:pPr>
                        <w:spacing w:before="17" w:after="20" w:line="197" w:lineRule="exact"/>
                        <w:textAlignment w:val="baseline"/>
                        <w:rPr>
                          <w:rFonts w:ascii="Arial" w:eastAsia="Arial" w:hAnsi="Arial"/>
                          <w:b/>
                          <w:color w:val="000000"/>
                          <w:spacing w:val="-2"/>
                          <w:sz w:val="17"/>
                        </w:rPr>
                      </w:pPr>
                      <w:r>
                        <w:rPr>
                          <w:rFonts w:ascii="Arial" w:eastAsia="Arial" w:hAnsi="Arial"/>
                          <w:b/>
                          <w:color w:val="000000"/>
                          <w:spacing w:val="-2"/>
                          <w:sz w:val="17"/>
                        </w:rPr>
                        <w:t>9. Specifications and Drawings for Construction</w:t>
                      </w:r>
                    </w:p>
                  </w:txbxContent>
                </v:textbox>
                <w10:wrap type="square" anchorx="page" anchory="page"/>
              </v:shape>
            </w:pict>
          </mc:Fallback>
        </mc:AlternateContent>
      </w:r>
      <w:r>
        <w:rPr>
          <w:noProof/>
        </w:rPr>
        <mc:AlternateContent>
          <mc:Choice Requires="wps">
            <w:drawing>
              <wp:anchor distT="0" distB="0" distL="0" distR="0" simplePos="0" relativeHeight="251352576" behindDoc="1" locked="0" layoutInCell="1" allowOverlap="1">
                <wp:simplePos x="0" y="0"/>
                <wp:positionH relativeFrom="page">
                  <wp:posOffset>4108450</wp:posOffset>
                </wp:positionH>
                <wp:positionV relativeFrom="page">
                  <wp:posOffset>7555865</wp:posOffset>
                </wp:positionV>
                <wp:extent cx="2804160" cy="649605"/>
                <wp:effectExtent l="0" t="0" r="0" b="0"/>
                <wp:wrapSquare wrapText="bothSides"/>
                <wp:docPr id="712"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If shop drawings show variations from the contract requirements, the Contractor shall describe such variations in writing, separate from the drawings, at the time of submission. If the Architect approves any such variation and the Contracting Officer concurs,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4" o:spid="_x0000_s1210" type="#_x0000_t202" style="position:absolute;margin-left:323.5pt;margin-top:594.95pt;width:220.8pt;height:51.15pt;z-index:-25196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9lsgIAALY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" filled="f" stroked="f">
                <v:textbox inset="0,0,0,0">
                  <w:txbxContent>
                    <w:p w:rsidR="005C704C" w:rsidRDefault="007215C4">
                      <w:pPr>
                        <w:spacing w:before="15"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If shop drawings show variations from the contract requirements, the Contractor shall describe such variations in writing, separate from the drawings, at the time of submission. If the Architect approves any such variation and the Contracting Officer concurs, the</w:t>
                      </w:r>
                    </w:p>
                  </w:txbxContent>
                </v:textbox>
                <w10:wrap type="square" anchorx="page" anchory="page"/>
              </v:shape>
            </w:pict>
          </mc:Fallback>
        </mc:AlternateContent>
      </w:r>
      <w:r>
        <w:rPr>
          <w:noProof/>
        </w:rPr>
        <mc:AlternateContent>
          <mc:Choice Requires="wps">
            <w:drawing>
              <wp:anchor distT="0" distB="0" distL="0" distR="0" simplePos="0" relativeHeight="251353600" behindDoc="1" locked="0" layoutInCell="1" allowOverlap="1">
                <wp:simplePos x="0" y="0"/>
                <wp:positionH relativeFrom="page">
                  <wp:posOffset>725170</wp:posOffset>
                </wp:positionH>
                <wp:positionV relativeFrom="page">
                  <wp:posOffset>7940040</wp:posOffset>
                </wp:positionV>
                <wp:extent cx="2847340" cy="149225"/>
                <wp:effectExtent l="0" t="0" r="0" b="0"/>
                <wp:wrapSquare wrapText="bothSides"/>
                <wp:docPr id="711" name="Text Box 7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8"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keep on the work site a copy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3" o:spid="_x0000_s1211" type="#_x0000_t202" style="position:absolute;margin-left:57.1pt;margin-top:625.2pt;width:224.2pt;height:11.75pt;z-index:-25196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" filled="f" stroked="f">
                <v:textbox inset="0,0,0,0">
                  <w:txbxContent>
                    <w:p w:rsidR="005C704C" w:rsidRDefault="007215C4">
                      <w:pPr>
                        <w:spacing w:before="11" w:after="18"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keep on the work site a copy of the</w:t>
                      </w:r>
                    </w:p>
                  </w:txbxContent>
                </v:textbox>
                <w10:wrap type="square" anchorx="page" anchory="page"/>
              </v:shape>
            </w:pict>
          </mc:Fallback>
        </mc:AlternateContent>
      </w:r>
      <w:r>
        <w:rPr>
          <w:noProof/>
        </w:rPr>
        <mc:AlternateContent>
          <mc:Choice Requires="wps">
            <w:drawing>
              <wp:anchor distT="0" distB="0" distL="0" distR="0" simplePos="0" relativeHeight="251354624" behindDoc="1" locked="0" layoutInCell="1" allowOverlap="1">
                <wp:simplePos x="0" y="0"/>
                <wp:positionH relativeFrom="page">
                  <wp:posOffset>892810</wp:posOffset>
                </wp:positionH>
                <wp:positionV relativeFrom="page">
                  <wp:posOffset>8065135</wp:posOffset>
                </wp:positionV>
                <wp:extent cx="2755900" cy="1148715"/>
                <wp:effectExtent l="0" t="0" r="0" b="0"/>
                <wp:wrapSquare wrapText="bothSides"/>
                <wp:docPr id="710" name="Text Box 7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14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2" w:line="196" w:lineRule="exact"/>
                              <w:textAlignment w:val="baseline"/>
                              <w:rPr>
                                <w:rFonts w:ascii="Arial" w:eastAsia="Arial" w:hAnsi="Arial"/>
                                <w:color w:val="000000"/>
                                <w:sz w:val="17"/>
                              </w:rPr>
                            </w:pPr>
                            <w:r>
                              <w:rPr>
                                <w:rFonts w:ascii="Arial" w:eastAsia="Arial" w:hAnsi="Arial"/>
                                <w:color w:val="000000"/>
                                <w:sz w:val="17"/>
                              </w:rPr>
                              <w:t>drawings and specifications and shall at all times give the Contracting Officer access thereto. Anything mentioned in the specifications and not shown on the drawings, or shown on the drawings and not mentioned in the specifications, shall be of like effect as if shown or mentioned in both. In case of difference between drawings and specifications, the specifications shall govern. In case of discrepancy in the figures, in the drawings, or in the specifications, the matter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2" o:spid="_x0000_s1212" type="#_x0000_t202" style="position:absolute;margin-left:70.3pt;margin-top:635.05pt;width:217pt;height:90.45pt;z-index:-25196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" filled="f" stroked="f">
                <v:textbox inset="0,0,0,0">
                  <w:txbxContent>
                    <w:p w:rsidR="005C704C" w:rsidRDefault="007215C4">
                      <w:pPr>
                        <w:spacing w:before="13" w:after="22" w:line="196" w:lineRule="exact"/>
                        <w:textAlignment w:val="baseline"/>
                        <w:rPr>
                          <w:rFonts w:ascii="Arial" w:eastAsia="Arial" w:hAnsi="Arial"/>
                          <w:color w:val="000000"/>
                          <w:sz w:val="17"/>
                        </w:rPr>
                      </w:pPr>
                      <w:r>
                        <w:rPr>
                          <w:rFonts w:ascii="Arial" w:eastAsia="Arial" w:hAnsi="Arial"/>
                          <w:color w:val="000000"/>
                          <w:sz w:val="17"/>
                        </w:rPr>
                        <w:t>drawings and specifications and shall at all times give the Contracting Officer access thereto. Anything mentioned in the specifications and not shown on the drawings, or shown on the drawings and not mentioned in the specifications, shall be of like effect as if shown or mentioned in both. In case of difference between drawings and specifications, the specifications shall govern. In case of discrepancy in the figures, in the drawings, or in the specifications, the matter shall be</w:t>
                      </w:r>
                    </w:p>
                  </w:txbxContent>
                </v:textbox>
                <w10:wrap type="square" anchorx="page" anchory="page"/>
              </v:shape>
            </w:pict>
          </mc:Fallback>
        </mc:AlternateContent>
      </w:r>
      <w:r>
        <w:rPr>
          <w:noProof/>
        </w:rPr>
        <mc:AlternateContent>
          <mc:Choice Requires="wps">
            <w:drawing>
              <wp:anchor distT="0" distB="0" distL="0" distR="0" simplePos="0" relativeHeight="251355648" behindDoc="1" locked="0" layoutInCell="1" allowOverlap="1">
                <wp:simplePos x="0" y="0"/>
                <wp:positionH relativeFrom="page">
                  <wp:posOffset>4276090</wp:posOffset>
                </wp:positionH>
                <wp:positionV relativeFrom="page">
                  <wp:posOffset>8183880</wp:posOffset>
                </wp:positionV>
                <wp:extent cx="2179320" cy="149225"/>
                <wp:effectExtent l="0" t="0" r="0" b="0"/>
                <wp:wrapSquare wrapText="bothSides"/>
                <wp:docPr id="709"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93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6" w:after="28"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shall issue an appropriate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1" o:spid="_x0000_s1213" type="#_x0000_t202" style="position:absolute;margin-left:336.7pt;margin-top:644.4pt;width:171.6pt;height:11.75pt;z-index:-25196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" filled="f" stroked="f">
                <v:textbox inset="0,0,0,0">
                  <w:txbxContent>
                    <w:p w:rsidR="005C704C" w:rsidRDefault="007215C4">
                      <w:pPr>
                        <w:spacing w:before="6" w:after="28"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shall issue an appropriate</w:t>
                      </w:r>
                    </w:p>
                  </w:txbxContent>
                </v:textbox>
                <w10:wrap type="square" anchorx="page" anchory="page"/>
              </v:shape>
            </w:pict>
          </mc:Fallback>
        </mc:AlternateContent>
      </w:r>
      <w:r>
        <w:rPr>
          <w:noProof/>
        </w:rPr>
        <mc:AlternateContent>
          <mc:Choice Requires="wps">
            <w:drawing>
              <wp:anchor distT="0" distB="0" distL="0" distR="0" simplePos="0" relativeHeight="251356672" behindDoc="1" locked="0" layoutInCell="1" allowOverlap="1">
                <wp:simplePos x="0" y="0"/>
                <wp:positionH relativeFrom="page">
                  <wp:posOffset>4279265</wp:posOffset>
                </wp:positionH>
                <wp:positionV relativeFrom="page">
                  <wp:posOffset>8305800</wp:posOffset>
                </wp:positionV>
                <wp:extent cx="2737485" cy="399415"/>
                <wp:effectExtent l="0" t="0" r="0" b="0"/>
                <wp:wrapSquare wrapText="bothSides"/>
                <wp:docPr id="708"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748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7" w:line="196" w:lineRule="exact"/>
                              <w:textAlignment w:val="baseline"/>
                              <w:rPr>
                                <w:rFonts w:ascii="Arial" w:eastAsia="Arial" w:hAnsi="Arial"/>
                                <w:color w:val="000000"/>
                                <w:sz w:val="17"/>
                              </w:rPr>
                            </w:pPr>
                            <w:r>
                              <w:rPr>
                                <w:rFonts w:ascii="Arial" w:eastAsia="Arial" w:hAnsi="Arial"/>
                                <w:color w:val="000000"/>
                                <w:sz w:val="17"/>
                              </w:rPr>
                              <w:t>modification to the contract, except that, if the variation is minor or does not involve a change in price or in time of performance, a modification need not be issued.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0" o:spid="_x0000_s1214" type="#_x0000_t202" style="position:absolute;margin-left:336.95pt;margin-top:654pt;width:215.55pt;height:31.45pt;z-index:-25195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" filled="f" stroked="f">
                <v:textbox inset="0,0,0,0">
                  <w:txbxContent>
                    <w:p w:rsidR="005C704C" w:rsidRDefault="007215C4">
                      <w:pPr>
                        <w:spacing w:before="13" w:after="27" w:line="196" w:lineRule="exact"/>
                        <w:textAlignment w:val="baseline"/>
                        <w:rPr>
                          <w:rFonts w:ascii="Arial" w:eastAsia="Arial" w:hAnsi="Arial"/>
                          <w:color w:val="000000"/>
                          <w:sz w:val="17"/>
                        </w:rPr>
                      </w:pPr>
                      <w:r>
                        <w:rPr>
                          <w:rFonts w:ascii="Arial" w:eastAsia="Arial" w:hAnsi="Arial"/>
                          <w:color w:val="000000"/>
                          <w:sz w:val="17"/>
                        </w:rPr>
                        <w:t>modification to the contract, except that, if the variation is minor or does not involve a change in price or in time of performance, a modification need not be issued.</w:t>
                      </w:r>
                    </w:p>
                  </w:txbxContent>
                </v:textbox>
                <w10:wrap type="square" anchorx="page" anchory="page"/>
              </v:shape>
            </w:pict>
          </mc:Fallback>
        </mc:AlternateContent>
      </w:r>
      <w:r>
        <w:rPr>
          <w:noProof/>
        </w:rPr>
        <mc:AlternateContent>
          <mc:Choice Requires="wps">
            <w:drawing>
              <wp:anchor distT="0" distB="0" distL="0" distR="0" simplePos="0" relativeHeight="251357696" behindDoc="1" locked="0" layoutInCell="1" allowOverlap="1">
                <wp:simplePos x="0" y="0"/>
                <wp:positionH relativeFrom="page">
                  <wp:posOffset>4108450</wp:posOffset>
                </wp:positionH>
                <wp:positionV relativeFrom="page">
                  <wp:posOffset>8693150</wp:posOffset>
                </wp:positionV>
                <wp:extent cx="2719070" cy="149225"/>
                <wp:effectExtent l="0" t="0" r="0" b="0"/>
                <wp:wrapSquare wrapText="bothSides"/>
                <wp:docPr id="707"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46" w:line="188" w:lineRule="exact"/>
                              <w:textAlignment w:val="baseline"/>
                              <w:rPr>
                                <w:rFonts w:ascii="Arial" w:eastAsia="Arial" w:hAnsi="Arial"/>
                                <w:color w:val="000000"/>
                                <w:spacing w:val="-2"/>
                                <w:sz w:val="17"/>
                              </w:rPr>
                            </w:pPr>
                            <w:r>
                              <w:rPr>
                                <w:rFonts w:ascii="Arial" w:eastAsia="Arial" w:hAnsi="Arial"/>
                                <w:color w:val="000000"/>
                                <w:spacing w:val="-2"/>
                                <w:sz w:val="17"/>
                              </w:rPr>
                              <w:t>(g) It shall be the responsibility of the Contractor to make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9" o:spid="_x0000_s1215" type="#_x0000_t202" style="position:absolute;margin-left:323.5pt;margin-top:684.5pt;width:214.1pt;height:11.75pt;z-index:-25195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" filled="f" stroked="f">
                <v:textbox inset="0,0,0,0">
                  <w:txbxContent>
                    <w:p w:rsidR="005C704C" w:rsidRDefault="007215C4">
                      <w:pPr>
                        <w:spacing w:after="46" w:line="188" w:lineRule="exact"/>
                        <w:textAlignment w:val="baseline"/>
                        <w:rPr>
                          <w:rFonts w:ascii="Arial" w:eastAsia="Arial" w:hAnsi="Arial"/>
                          <w:color w:val="000000"/>
                          <w:spacing w:val="-2"/>
                          <w:sz w:val="17"/>
                        </w:rPr>
                      </w:pPr>
                      <w:r>
                        <w:rPr>
                          <w:rFonts w:ascii="Arial" w:eastAsia="Arial" w:hAnsi="Arial"/>
                          <w:color w:val="000000"/>
                          <w:spacing w:val="-2"/>
                          <w:sz w:val="17"/>
                        </w:rPr>
                        <w:t>(g) It shall be the responsibility of the Contractor to make</w:t>
                      </w:r>
                    </w:p>
                  </w:txbxContent>
                </v:textbox>
                <w10:wrap type="square" anchorx="page" anchory="page"/>
              </v:shape>
            </w:pict>
          </mc:Fallback>
        </mc:AlternateContent>
      </w:r>
      <w:r>
        <w:rPr>
          <w:noProof/>
        </w:rPr>
        <mc:AlternateContent>
          <mc:Choice Requires="wps">
            <w:drawing>
              <wp:anchor distT="0" distB="0" distL="0" distR="0" simplePos="0" relativeHeight="251358720" behindDoc="1" locked="0" layoutInCell="1" allowOverlap="1">
                <wp:simplePos x="0" y="0"/>
                <wp:positionH relativeFrom="page">
                  <wp:posOffset>4273550</wp:posOffset>
                </wp:positionH>
                <wp:positionV relativeFrom="page">
                  <wp:posOffset>8802370</wp:posOffset>
                </wp:positionV>
                <wp:extent cx="2743200" cy="399415"/>
                <wp:effectExtent l="0" t="0" r="0" b="0"/>
                <wp:wrapSquare wrapText="bothSides"/>
                <wp:docPr id="706"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8" w:line="196" w:lineRule="exact"/>
                              <w:textAlignment w:val="baseline"/>
                              <w:rPr>
                                <w:rFonts w:ascii="Arial" w:eastAsia="Arial" w:hAnsi="Arial"/>
                                <w:color w:val="000000"/>
                                <w:spacing w:val="-1"/>
                                <w:sz w:val="17"/>
                              </w:rPr>
                            </w:pPr>
                            <w:r>
                              <w:rPr>
                                <w:rFonts w:ascii="Arial" w:eastAsia="Arial" w:hAnsi="Arial"/>
                                <w:color w:val="000000"/>
                                <w:spacing w:val="-1"/>
                                <w:sz w:val="17"/>
                              </w:rPr>
                              <w:t>timely requests of the PHA for such large scale and full size drawings, color schemes, and other additional information, not already in his possession, which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8" o:spid="_x0000_s1216" type="#_x0000_t202" style="position:absolute;margin-left:336.5pt;margin-top:693.1pt;width:3in;height:31.45pt;z-index:-25195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jF9tAIAALY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" filled="f" stroked="f">
                <v:textbox inset="0,0,0,0">
                  <w:txbxContent>
                    <w:p w:rsidR="005C704C" w:rsidRDefault="007215C4">
                      <w:pPr>
                        <w:spacing w:before="18" w:after="18" w:line="196" w:lineRule="exact"/>
                        <w:textAlignment w:val="baseline"/>
                        <w:rPr>
                          <w:rFonts w:ascii="Arial" w:eastAsia="Arial" w:hAnsi="Arial"/>
                          <w:color w:val="000000"/>
                          <w:spacing w:val="-1"/>
                          <w:sz w:val="17"/>
                        </w:rPr>
                      </w:pPr>
                      <w:r>
                        <w:rPr>
                          <w:rFonts w:ascii="Arial" w:eastAsia="Arial" w:hAnsi="Arial"/>
                          <w:color w:val="000000"/>
                          <w:spacing w:val="-1"/>
                          <w:sz w:val="17"/>
                        </w:rPr>
                        <w:t>timely requests of the PHA for such large scale and full size drawings, color schemes, and other additional information, not already in his possession, which shall be</w:t>
                      </w:r>
                    </w:p>
                  </w:txbxContent>
                </v:textbox>
                <w10:wrap type="square" anchorx="page" anchory="page"/>
              </v:shape>
            </w:pict>
          </mc:Fallback>
        </mc:AlternateContent>
      </w:r>
      <w:r>
        <w:rPr>
          <w:noProof/>
        </w:rPr>
        <mc:AlternateContent>
          <mc:Choice Requires="wps">
            <w:drawing>
              <wp:anchor distT="0" distB="0" distL="0" distR="0" simplePos="0" relativeHeight="25135974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705" name="Text Box 7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7" o:spid="_x0000_s1217" type="#_x0000_t202" style="position:absolute;margin-left:56.65pt;margin-top:737.5pt;width:97.45pt;height:19pt;z-index:-25195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DXTlZy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360768"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704" name="Text Box 7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4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6" o:spid="_x0000_s1218" type="#_x0000_t202" style="position:absolute;margin-left:286.1pt;margin-top:737.3pt;width:42.2pt;height:10.55pt;z-index:-25195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lsctA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4 of 19</w:t>
                      </w:r>
                    </w:p>
                  </w:txbxContent>
                </v:textbox>
                <w10:wrap type="square" anchorx="page" anchory="page"/>
              </v:shape>
            </w:pict>
          </mc:Fallback>
        </mc:AlternateContent>
      </w:r>
      <w:r>
        <w:rPr>
          <w:noProof/>
        </w:rPr>
        <mc:AlternateContent>
          <mc:Choice Requires="wps">
            <w:drawing>
              <wp:anchor distT="0" distB="0" distL="0" distR="0" simplePos="0" relativeHeight="251361792"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703" name="Text Box 7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5" o:spid="_x0000_s1219" type="#_x0000_t202" style="position:absolute;margin-left:441.1pt;margin-top:736.3pt;width:111.15pt;height:21.15pt;z-index:-25195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VKr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0640"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702" name="Line 7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3922C84" id="Line 704" o:spid="_x0000_s1026" style="position:absolute;z-index:2520806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1664"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701" name="Line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16728C" id="Line 703" o:spid="_x0000_s1026" style="position:absolute;z-index:2520816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gJs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2688"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700" name="Line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EE8D8C0" id="Line 702" o:spid="_x0000_s1026" style="position:absolute;z-index:2520826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" strokeweight="2pt">
                <w10:wrap anchorx="margin" anchory="page"/>
              </v:line>
            </w:pict>
          </mc:Fallback>
        </mc:AlternateContent>
      </w:r>
      <w:r>
        <w:rPr>
          <w:noProof/>
        </w:rPr>
        <mc:AlternateContent>
          <mc:Choice Requires="wps">
            <w:drawing>
              <wp:anchor distT="0" distB="0" distL="114300" distR="114300" simplePos="0" relativeHeight="252083712" behindDoc="0" locked="0" layoutInCell="1" allowOverlap="1">
                <wp:simplePos x="0" y="0"/>
                <wp:positionH relativeFrom="page">
                  <wp:posOffset>709930</wp:posOffset>
                </wp:positionH>
                <wp:positionV relativeFrom="page">
                  <wp:posOffset>667385</wp:posOffset>
                </wp:positionV>
                <wp:extent cx="6353175" cy="0"/>
                <wp:effectExtent l="0" t="0" r="0" b="0"/>
                <wp:wrapNone/>
                <wp:docPr id="699" name="Line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E9C9D8" id="Line 701" o:spid="_x0000_s1026" style="position:absolute;z-index:252083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362816" behindDoc="1" locked="0" layoutInCell="1" allowOverlap="1">
                <wp:simplePos x="0" y="0"/>
                <wp:positionH relativeFrom="page">
                  <wp:posOffset>892810</wp:posOffset>
                </wp:positionH>
                <wp:positionV relativeFrom="page">
                  <wp:posOffset>810895</wp:posOffset>
                </wp:positionV>
                <wp:extent cx="2752725" cy="527050"/>
                <wp:effectExtent l="0" t="0" r="0" b="0"/>
                <wp:wrapSquare wrapText="bothSides"/>
                <wp:docPr id="698" name="Text Box 7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17" w:line="196" w:lineRule="exact"/>
                              <w:textAlignment w:val="baseline"/>
                              <w:rPr>
                                <w:rFonts w:ascii="Arial" w:eastAsia="Arial" w:hAnsi="Arial"/>
                                <w:color w:val="000000"/>
                                <w:sz w:val="17"/>
                              </w:rPr>
                            </w:pPr>
                            <w:r>
                              <w:rPr>
                                <w:rFonts w:ascii="Arial" w:eastAsia="Arial" w:hAnsi="Arial"/>
                                <w:color w:val="000000"/>
                                <w:sz w:val="17"/>
                              </w:rPr>
                              <w:t>required in the planning and production of the work. Such requests may be submitted as the need arises, but each such request shall be filed in ample time to permit appropriate action to be taken by all parties involved so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0" o:spid="_x0000_s1220" type="#_x0000_t202" style="position:absolute;margin-left:70.3pt;margin-top:63.85pt;width:216.75pt;height:41.5pt;z-index:-25195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" filled="f" stroked="f">
                <v:textbox inset="0,0,0,0">
                  <w:txbxContent>
                    <w:p w:rsidR="005C704C" w:rsidRDefault="007215C4">
                      <w:pPr>
                        <w:spacing w:before="24" w:after="17" w:line="196" w:lineRule="exact"/>
                        <w:textAlignment w:val="baseline"/>
                        <w:rPr>
                          <w:rFonts w:ascii="Arial" w:eastAsia="Arial" w:hAnsi="Arial"/>
                          <w:color w:val="000000"/>
                          <w:sz w:val="17"/>
                        </w:rPr>
                      </w:pPr>
                      <w:r>
                        <w:rPr>
                          <w:rFonts w:ascii="Arial" w:eastAsia="Arial" w:hAnsi="Arial"/>
                          <w:color w:val="000000"/>
                          <w:sz w:val="17"/>
                        </w:rPr>
                        <w:t>required in the planning and production of the work. Such requests may be submitted as the need arises, but each such request shall be filed in ample time to permit appropriate action to be taken by all parties involved so</w:t>
                      </w:r>
                    </w:p>
                  </w:txbxContent>
                </v:textbox>
                <w10:wrap type="square" anchorx="page" anchory="page"/>
              </v:shape>
            </w:pict>
          </mc:Fallback>
        </mc:AlternateContent>
      </w:r>
      <w:r>
        <w:rPr>
          <w:noProof/>
        </w:rPr>
        <mc:AlternateContent>
          <mc:Choice Requires="wps">
            <w:drawing>
              <wp:anchor distT="0" distB="0" distL="0" distR="0" simplePos="0" relativeHeight="251363840" behindDoc="1" locked="0" layoutInCell="1" allowOverlap="1">
                <wp:simplePos x="0" y="0"/>
                <wp:positionH relativeFrom="page">
                  <wp:posOffset>4443730</wp:posOffset>
                </wp:positionH>
                <wp:positionV relativeFrom="page">
                  <wp:posOffset>816610</wp:posOffset>
                </wp:positionV>
                <wp:extent cx="2581910" cy="1271270"/>
                <wp:effectExtent l="0" t="0" r="0" b="0"/>
                <wp:wrapSquare wrapText="bothSides"/>
                <wp:docPr id="697" name="Text Box 6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7" w:line="196" w:lineRule="exact"/>
                              <w:textAlignment w:val="baseline"/>
                              <w:rPr>
                                <w:rFonts w:ascii="Arial" w:eastAsia="Arial" w:hAnsi="Arial"/>
                                <w:color w:val="000000"/>
                                <w:spacing w:val="-1"/>
                                <w:sz w:val="17"/>
                              </w:rPr>
                            </w:pPr>
                            <w:r>
                              <w:rPr>
                                <w:rFonts w:ascii="Arial" w:eastAsia="Arial" w:hAnsi="Arial"/>
                                <w:color w:val="000000"/>
                                <w:spacing w:val="-1"/>
                                <w:sz w:val="17"/>
                              </w:rPr>
                              <w:t>machinery and mechanical and other equipment. When required by this contract or by the Contracting Officer, the Contractor shall also obtain the Contracting Officer’s approval of the material or articles which the Contractor contemplates incorporating into the work. When requesting approval, the Contractor shall provide full information concerning the material or articles. Machinery, equipment, material, and articles that do not have the required approval shall be installed or used at the risk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9" o:spid="_x0000_s1221" type="#_x0000_t202" style="position:absolute;margin-left:349.9pt;margin-top:64.3pt;width:203.3pt;height:100.1pt;z-index:-25195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" filled="f" stroked="f">
                <v:textbox inset="0,0,0,0">
                  <w:txbxContent>
                    <w:p w:rsidR="005C704C" w:rsidRDefault="007215C4">
                      <w:pPr>
                        <w:spacing w:before="20" w:after="17" w:line="196" w:lineRule="exact"/>
                        <w:textAlignment w:val="baseline"/>
                        <w:rPr>
                          <w:rFonts w:ascii="Arial" w:eastAsia="Arial" w:hAnsi="Arial"/>
                          <w:color w:val="000000"/>
                          <w:spacing w:val="-1"/>
                          <w:sz w:val="17"/>
                        </w:rPr>
                      </w:pPr>
                      <w:r>
                        <w:rPr>
                          <w:rFonts w:ascii="Arial" w:eastAsia="Arial" w:hAnsi="Arial"/>
                          <w:color w:val="000000"/>
                          <w:spacing w:val="-1"/>
                          <w:sz w:val="17"/>
                        </w:rPr>
                        <w:t>machinery and mechanical and other equipment. When required by this contract or by the Contracting Officer, the Contractor shall also obtain the Contracting Officer’s approval of the material or articles which the Contractor contemplates incorporating into the work. When requesting approval, the Contractor shall provide full information concerning the material or articles. Machinery, equipment, material, and articles that do not have the required approval shall be installed or used at the risk</w:t>
                      </w:r>
                    </w:p>
                  </w:txbxContent>
                </v:textbox>
                <w10:wrap type="square" anchorx="page" anchory="page"/>
              </v:shape>
            </w:pict>
          </mc:Fallback>
        </mc:AlternateContent>
      </w:r>
      <w:r>
        <w:rPr>
          <w:noProof/>
        </w:rPr>
        <mc:AlternateContent>
          <mc:Choice Requires="wps">
            <w:drawing>
              <wp:anchor distT="0" distB="0" distL="0" distR="0" simplePos="0" relativeHeight="251364864" behindDoc="1" locked="0" layoutInCell="1" allowOverlap="1">
                <wp:simplePos x="0" y="0"/>
                <wp:positionH relativeFrom="page">
                  <wp:posOffset>892810</wp:posOffset>
                </wp:positionH>
                <wp:positionV relativeFrom="page">
                  <wp:posOffset>1313815</wp:posOffset>
                </wp:positionV>
                <wp:extent cx="853440" cy="149225"/>
                <wp:effectExtent l="0" t="0" r="0" b="0"/>
                <wp:wrapSquare wrapText="bothSides"/>
                <wp:docPr id="696" name="Text Box 6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34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5"/>
                                <w:sz w:val="17"/>
                              </w:rPr>
                            </w:pPr>
                            <w:r>
                              <w:rPr>
                                <w:rFonts w:ascii="Arial" w:eastAsia="Arial" w:hAnsi="Arial"/>
                                <w:color w:val="000000"/>
                                <w:spacing w:val="-5"/>
                                <w:sz w:val="17"/>
                              </w:rPr>
                              <w:t>as to avoid delay.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8" o:spid="_x0000_s1222" type="#_x0000_t202" style="position:absolute;margin-left:70.3pt;margin-top:103.45pt;width:67.2pt;height:11.75pt;z-index:-25195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mrsw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" filled="f" stroked="f">
                <v:textbox inset="0,0,0,0">
                  <w:txbxContent>
                    <w:p w:rsidR="005C704C" w:rsidRDefault="007215C4">
                      <w:pPr>
                        <w:spacing w:before="17" w:after="22" w:line="196" w:lineRule="exact"/>
                        <w:textAlignment w:val="baseline"/>
                        <w:rPr>
                          <w:rFonts w:ascii="Arial" w:eastAsia="Arial" w:hAnsi="Arial"/>
                          <w:color w:val="000000"/>
                          <w:spacing w:val="-5"/>
                          <w:sz w:val="17"/>
                        </w:rPr>
                      </w:pPr>
                      <w:r>
                        <w:rPr>
                          <w:rFonts w:ascii="Arial" w:eastAsia="Arial" w:hAnsi="Arial"/>
                          <w:color w:val="000000"/>
                          <w:spacing w:val="-5"/>
                          <w:sz w:val="17"/>
                        </w:rPr>
                        <w:t>as to avoid delay.</w:t>
                      </w:r>
                    </w:p>
                  </w:txbxContent>
                </v:textbox>
                <w10:wrap type="square" anchorx="page" anchory="page"/>
              </v:shape>
            </w:pict>
          </mc:Fallback>
        </mc:AlternateContent>
      </w:r>
      <w:r>
        <w:rPr>
          <w:noProof/>
        </w:rPr>
        <mc:AlternateContent>
          <mc:Choice Requires="wps">
            <w:drawing>
              <wp:anchor distT="0" distB="0" distL="0" distR="0" simplePos="0" relativeHeight="251365888" behindDoc="1" locked="0" layoutInCell="1" allowOverlap="1">
                <wp:simplePos x="0" y="0"/>
                <wp:positionH relativeFrom="page">
                  <wp:posOffset>725170</wp:posOffset>
                </wp:positionH>
                <wp:positionV relativeFrom="page">
                  <wp:posOffset>1435735</wp:posOffset>
                </wp:positionV>
                <wp:extent cx="2886710" cy="1276985"/>
                <wp:effectExtent l="0" t="0" r="0" b="0"/>
                <wp:wrapSquare wrapText="bothSides"/>
                <wp:docPr id="695" name="Text Box 6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6710" cy="127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The Contractor shall submit to the Contracting Officer for approval four copies (unless otherwise indicated) of all shop drawings as called for under the various headings of these specifications. Three sets (unless otherwise indicated) of all shop drawings, will be retained by the PHA and one set will be returned to the Contractor. As required by the Contracting Officer, the Contractor, upon completing the work under this contract, shall furnish a complete set of all shop drawings as finally approved. These drawings shall show all changes and revisions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7" o:spid="_x0000_s1223" type="#_x0000_t202" style="position:absolute;margin-left:57.1pt;margin-top:113.05pt;width:227.3pt;height:100.55pt;z-index:-25195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YDknswIAALc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" filled="f" stroked="f">
                <v:textbox inset="0,0,0,0">
                  <w:txbxContent>
                    <w:p w:rsidR="005C704C" w:rsidRDefault="007215C4">
                      <w:pPr>
                        <w:spacing w:before="2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The Contractor shall submit to the Contracting Officer for approval four copies (unless otherwise indicated) of all shop drawings as called for under the various headings of these specifications. Three sets (unless otherwise indicated) of all shop drawings, will be retained by the PHA and one set will be returned to the Contractor. As required by the Contracting Officer, the Contractor, upon completing the work under this contract, shall furnish a complete set of all shop drawings as finally approved. These drawings shall show all changes and revisions</w:t>
                      </w:r>
                    </w:p>
                  </w:txbxContent>
                </v:textbox>
                <w10:wrap type="square" anchorx="page" anchory="page"/>
              </v:shape>
            </w:pict>
          </mc:Fallback>
        </mc:AlternateContent>
      </w:r>
      <w:r>
        <w:rPr>
          <w:noProof/>
        </w:rPr>
        <mc:AlternateContent>
          <mc:Choice Requires="wps">
            <w:drawing>
              <wp:anchor distT="0" distB="0" distL="0" distR="0" simplePos="0" relativeHeight="251366912" behindDoc="1" locked="0" layoutInCell="1" allowOverlap="1">
                <wp:simplePos x="0" y="0"/>
                <wp:positionH relativeFrom="page">
                  <wp:posOffset>4446905</wp:posOffset>
                </wp:positionH>
                <wp:positionV relativeFrom="page">
                  <wp:posOffset>2063750</wp:posOffset>
                </wp:positionV>
                <wp:extent cx="1161415" cy="149225"/>
                <wp:effectExtent l="0" t="0" r="0" b="0"/>
                <wp:wrapSquare wrapText="bothSides"/>
                <wp:docPr id="694" name="Text Box 6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14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of subsequent rejection.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6" o:spid="_x0000_s1224" type="#_x0000_t202" style="position:absolute;margin-left:350.15pt;margin-top:162.5pt;width:91.45pt;height:11.75pt;z-index:-25194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m2tAIAALY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" filled="f" stroked="f">
                <v:textbox inset="0,0,0,0">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of subsequent rejection.</w:t>
                      </w:r>
                    </w:p>
                  </w:txbxContent>
                </v:textbox>
                <w10:wrap type="square" anchorx="page" anchory="page"/>
              </v:shape>
            </w:pict>
          </mc:Fallback>
        </mc:AlternateContent>
      </w:r>
      <w:r>
        <w:rPr>
          <w:noProof/>
        </w:rPr>
        <mc:AlternateContent>
          <mc:Choice Requires="wps">
            <w:drawing>
              <wp:anchor distT="0" distB="0" distL="0" distR="0" simplePos="0" relativeHeight="251367936" behindDoc="1" locked="0" layoutInCell="1" allowOverlap="1">
                <wp:simplePos x="0" y="0"/>
                <wp:positionH relativeFrom="page">
                  <wp:posOffset>4288790</wp:posOffset>
                </wp:positionH>
                <wp:positionV relativeFrom="page">
                  <wp:posOffset>2185670</wp:posOffset>
                </wp:positionV>
                <wp:extent cx="2191385" cy="149225"/>
                <wp:effectExtent l="0" t="0" r="0" b="0"/>
                <wp:wrapSquare wrapText="bothSides"/>
                <wp:docPr id="693" name="Text Box 6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1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(2) When required by the specifications or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5" o:spid="_x0000_s1225" type="#_x0000_t202" style="position:absolute;margin-left:337.7pt;margin-top:172.1pt;width:172.55pt;height:11.75pt;z-index:-251948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" filled="f" stroked="f">
                <v:textbox inset="0,0,0,0">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(2) When required by the specifications or the</w:t>
                      </w:r>
                    </w:p>
                  </w:txbxContent>
                </v:textbox>
                <w10:wrap type="square" anchorx="page" anchory="page"/>
              </v:shape>
            </w:pict>
          </mc:Fallback>
        </mc:AlternateContent>
      </w:r>
      <w:r>
        <w:rPr>
          <w:noProof/>
        </w:rPr>
        <mc:AlternateContent>
          <mc:Choice Requires="wps">
            <w:drawing>
              <wp:anchor distT="0" distB="0" distL="0" distR="0" simplePos="0" relativeHeight="251368960" behindDoc="1" locked="0" layoutInCell="1" allowOverlap="1">
                <wp:simplePos x="0" y="0"/>
                <wp:positionH relativeFrom="page">
                  <wp:posOffset>4446905</wp:posOffset>
                </wp:positionH>
                <wp:positionV relativeFrom="page">
                  <wp:posOffset>2316480</wp:posOffset>
                </wp:positionV>
                <wp:extent cx="2289175" cy="381000"/>
                <wp:effectExtent l="0" t="0" r="0" b="0"/>
                <wp:wrapSquare wrapText="bothSides"/>
                <wp:docPr id="692" name="Text Box 6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917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3"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Contracting Officer, the Contractor shall submit appropriately marked samples (and certificates related to them) for approval at the 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4" o:spid="_x0000_s1226" type="#_x0000_t202" style="position:absolute;margin-left:350.15pt;margin-top:182.4pt;width:180.25pt;height:30pt;z-index:-251947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" filled="f" stroked="f">
                <v:textbox inset="0,0,0,0">
                  <w:txbxContent>
                    <w:p w:rsidR="005C704C" w:rsidRDefault="007215C4">
                      <w:pPr>
                        <w:spacing w:before="9" w:after="3"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Contracting Officer, the Contractor shall submit appropriately marked samples (and certificates related to them) for approval at the Contractor’s</w:t>
                      </w:r>
                    </w:p>
                  </w:txbxContent>
                </v:textbox>
                <w10:wrap type="square" anchorx="page" anchory="page"/>
              </v:shape>
            </w:pict>
          </mc:Fallback>
        </mc:AlternateContent>
      </w:r>
      <w:r>
        <w:rPr>
          <w:noProof/>
        </w:rPr>
        <mc:AlternateContent>
          <mc:Choice Requires="wps">
            <w:drawing>
              <wp:anchor distT="0" distB="0" distL="0" distR="0" simplePos="0" relativeHeight="251369984" behindDoc="1" locked="0" layoutInCell="1" allowOverlap="1">
                <wp:simplePos x="0" y="0"/>
                <wp:positionH relativeFrom="page">
                  <wp:posOffset>895985</wp:posOffset>
                </wp:positionH>
                <wp:positionV relativeFrom="page">
                  <wp:posOffset>2688590</wp:posOffset>
                </wp:positionV>
                <wp:extent cx="2746375" cy="149225"/>
                <wp:effectExtent l="0" t="0" r="0" b="0"/>
                <wp:wrapSquare wrapText="bothSides"/>
                <wp:docPr id="691" name="Text Box 6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made up to the time the work is completed and accepted.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3" o:spid="_x0000_s1227" type="#_x0000_t202" style="position:absolute;margin-left:70.55pt;margin-top:211.7pt;width:216.25pt;height:11.75pt;z-index:-251946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EKgtQ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made up to the time the work is completed and accepted.</w:t>
                      </w:r>
                    </w:p>
                  </w:txbxContent>
                </v:textbox>
                <w10:wrap type="square" anchorx="page" anchory="page"/>
              </v:shape>
            </w:pict>
          </mc:Fallback>
        </mc:AlternateContent>
      </w:r>
      <w:r>
        <w:rPr>
          <w:noProof/>
        </w:rPr>
        <mc:AlternateContent>
          <mc:Choice Requires="wps">
            <w:drawing>
              <wp:anchor distT="0" distB="0" distL="0" distR="0" simplePos="0" relativeHeight="251371008" behindDoc="1" locked="0" layoutInCell="1" allowOverlap="1">
                <wp:simplePos x="0" y="0"/>
                <wp:positionH relativeFrom="page">
                  <wp:posOffset>4443730</wp:posOffset>
                </wp:positionH>
                <wp:positionV relativeFrom="page">
                  <wp:posOffset>2691130</wp:posOffset>
                </wp:positionV>
                <wp:extent cx="2560320" cy="774700"/>
                <wp:effectExtent l="0" t="0" r="0" b="0"/>
                <wp:wrapSquare wrapText="bothSides"/>
                <wp:docPr id="690" name="Text Box 6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032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31" w:line="196" w:lineRule="exact"/>
                              <w:textAlignment w:val="baseline"/>
                              <w:rPr>
                                <w:rFonts w:ascii="Arial" w:eastAsia="Arial" w:hAnsi="Arial"/>
                                <w:color w:val="000000"/>
                                <w:sz w:val="17"/>
                              </w:rPr>
                            </w:pPr>
                            <w:r>
                              <w:rPr>
                                <w:rFonts w:ascii="Arial" w:eastAsia="Arial" w:hAnsi="Arial"/>
                                <w:color w:val="000000"/>
                                <w:sz w:val="17"/>
                              </w:rPr>
                              <w:t>expense, with all shipping charges prepaid. The Contractor shall label, or otherwise properly mark on the container, the material or product represented, its place of origin, the name of the producer, the Contractor’s name, and the identification of the construction project for which the material or product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2" o:spid="_x0000_s1228" type="#_x0000_t202" style="position:absolute;margin-left:349.9pt;margin-top:211.9pt;width:201.6pt;height:61pt;z-index:-251945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" filled="f" stroked="f">
                <v:textbox inset="0,0,0,0">
                  <w:txbxContent>
                    <w:p w:rsidR="005C704C" w:rsidRDefault="007215C4">
                      <w:pPr>
                        <w:spacing w:before="12" w:after="31" w:line="196" w:lineRule="exact"/>
                        <w:textAlignment w:val="baseline"/>
                        <w:rPr>
                          <w:rFonts w:ascii="Arial" w:eastAsia="Arial" w:hAnsi="Arial"/>
                          <w:color w:val="000000"/>
                          <w:sz w:val="17"/>
                        </w:rPr>
                      </w:pPr>
                      <w:r>
                        <w:rPr>
                          <w:rFonts w:ascii="Arial" w:eastAsia="Arial" w:hAnsi="Arial"/>
                          <w:color w:val="000000"/>
                          <w:sz w:val="17"/>
                        </w:rPr>
                        <w:t>expense, with all shipping charges prepaid. The Contractor shall label, or otherwise properly mark on the container, the material or product represented, its place of origin, the name of the producer, the Contractor’s name, and the identification of the construction project for which the material or product</w:t>
                      </w:r>
                    </w:p>
                  </w:txbxContent>
                </v:textbox>
                <w10:wrap type="square" anchorx="page" anchory="page"/>
              </v:shape>
            </w:pict>
          </mc:Fallback>
        </mc:AlternateContent>
      </w:r>
      <w:r>
        <w:rPr>
          <w:noProof/>
        </w:rPr>
        <mc:AlternateContent>
          <mc:Choice Requires="wps">
            <w:drawing>
              <wp:anchor distT="0" distB="0" distL="0" distR="0" simplePos="0" relativeHeight="251372032" behindDoc="1" locked="0" layoutInCell="1" allowOverlap="1">
                <wp:simplePos x="0" y="0"/>
                <wp:positionH relativeFrom="page">
                  <wp:posOffset>725170</wp:posOffset>
                </wp:positionH>
                <wp:positionV relativeFrom="page">
                  <wp:posOffset>2813050</wp:posOffset>
                </wp:positionV>
                <wp:extent cx="2935605" cy="524510"/>
                <wp:effectExtent l="0" t="0" r="0" b="0"/>
                <wp:wrapSquare wrapText="bothSides"/>
                <wp:docPr id="689" name="Text Box 6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7" w:line="196" w:lineRule="exact"/>
                              <w:ind w:left="216" w:hanging="216"/>
                              <w:textAlignment w:val="baseline"/>
                              <w:rPr>
                                <w:rFonts w:ascii="Arial" w:eastAsia="Arial" w:hAnsi="Arial"/>
                                <w:color w:val="000000"/>
                                <w:sz w:val="17"/>
                              </w:rPr>
                            </w:pPr>
                            <w:r>
                              <w:rPr>
                                <w:rFonts w:ascii="Arial" w:eastAsia="Arial" w:hAnsi="Arial"/>
                                <w:color w:val="000000"/>
                                <w:sz w:val="17"/>
                              </w:rPr>
                              <w:t>(i) This clause shall be included in all subcontracts at any tier. It shall be the responsibility of the Contractor to ensure that all shop drawings prepared by subcontractors are submitted to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1" o:spid="_x0000_s1229" type="#_x0000_t202" style="position:absolute;margin-left:57.1pt;margin-top:221.5pt;width:231.15pt;height:41.3pt;z-index:-251944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" filled="f" stroked="f">
                <v:textbox inset="0,0,0,0">
                  <w:txbxContent>
                    <w:p w:rsidR="005C704C" w:rsidRDefault="007215C4">
                      <w:pPr>
                        <w:spacing w:before="15" w:after="27" w:line="196" w:lineRule="exact"/>
                        <w:ind w:left="216" w:hanging="216"/>
                        <w:textAlignment w:val="baseline"/>
                        <w:rPr>
                          <w:rFonts w:ascii="Arial" w:eastAsia="Arial" w:hAnsi="Arial"/>
                          <w:color w:val="000000"/>
                          <w:sz w:val="17"/>
                        </w:rPr>
                      </w:pPr>
                      <w:r>
                        <w:rPr>
                          <w:rFonts w:ascii="Arial" w:eastAsia="Arial" w:hAnsi="Arial"/>
                          <w:color w:val="000000"/>
                          <w:sz w:val="17"/>
                        </w:rPr>
                        <w:t>(i) This clause shall be included in all subcontracts at any tier. It shall be the responsibility of the Contractor to ensure that all shop drawings prepared by subcontractors are submitted to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373056" behindDoc="1" locked="0" layoutInCell="1" allowOverlap="1">
                <wp:simplePos x="0" y="0"/>
                <wp:positionH relativeFrom="page">
                  <wp:posOffset>725170</wp:posOffset>
                </wp:positionH>
                <wp:positionV relativeFrom="page">
                  <wp:posOffset>3441065</wp:posOffset>
                </wp:positionV>
                <wp:extent cx="1125220" cy="149225"/>
                <wp:effectExtent l="0" t="0" r="0" b="0"/>
                <wp:wrapSquare wrapText="bothSides"/>
                <wp:docPr id="688" name="Text Box 6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2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z w:val="17"/>
                              </w:rPr>
                            </w:pPr>
                            <w:r>
                              <w:rPr>
                                <w:rFonts w:ascii="Arial" w:eastAsia="Arial" w:hAnsi="Arial"/>
                                <w:color w:val="000000"/>
                                <w:sz w:val="17"/>
                              </w:rPr>
                              <w:t>10. As-Built Drawings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90" o:spid="_x0000_s1230" type="#_x0000_t202" style="position:absolute;margin-left:57.1pt;margin-top:270.95pt;width:88.6pt;height:11.75pt;z-index:-251943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z w:val="17"/>
                        </w:rPr>
                      </w:pPr>
                      <w:r>
                        <w:rPr>
                          <w:rFonts w:ascii="Arial" w:eastAsia="Arial" w:hAnsi="Arial"/>
                          <w:color w:val="000000"/>
                          <w:sz w:val="17"/>
                        </w:rPr>
                        <w:t>10. As-Built Drawings</w:t>
                      </w:r>
                    </w:p>
                  </w:txbxContent>
                </v:textbox>
                <w10:wrap type="square" anchorx="page" anchory="page"/>
              </v:shape>
            </w:pict>
          </mc:Fallback>
        </mc:AlternateContent>
      </w:r>
      <w:r>
        <w:rPr>
          <w:noProof/>
        </w:rPr>
        <mc:AlternateContent>
          <mc:Choice Requires="wps">
            <w:drawing>
              <wp:anchor distT="0" distB="0" distL="0" distR="0" simplePos="0" relativeHeight="251374080" behindDoc="1" locked="0" layoutInCell="1" allowOverlap="1">
                <wp:simplePos x="0" y="0"/>
                <wp:positionH relativeFrom="page">
                  <wp:posOffset>4450080</wp:posOffset>
                </wp:positionH>
                <wp:positionV relativeFrom="page">
                  <wp:posOffset>3437890</wp:posOffset>
                </wp:positionV>
                <wp:extent cx="1097280" cy="149860"/>
                <wp:effectExtent l="0" t="0" r="0" b="0"/>
                <wp:wrapSquare wrapText="bothSides"/>
                <wp:docPr id="687" name="Text Box 6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4"/>
                                <w:sz w:val="17"/>
                              </w:rPr>
                            </w:pPr>
                            <w:r>
                              <w:rPr>
                                <w:rFonts w:ascii="Arial" w:eastAsia="Arial" w:hAnsi="Arial"/>
                                <w:color w:val="000000"/>
                                <w:spacing w:val="-4"/>
                                <w:sz w:val="17"/>
                              </w:rPr>
                              <w:t>is intended to be 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9" o:spid="_x0000_s1231" type="#_x0000_t202" style="position:absolute;margin-left:350.4pt;margin-top:270.7pt;width:86.4pt;height:11.8pt;z-index:-251942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f10tQIAALY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" filled="f" stroked="f">
                <v:textbox inset="0,0,0,0">
                  <w:txbxContent>
                    <w:p w:rsidR="005C704C" w:rsidRDefault="007215C4">
                      <w:pPr>
                        <w:spacing w:before="13" w:after="21" w:line="196" w:lineRule="exact"/>
                        <w:textAlignment w:val="baseline"/>
                        <w:rPr>
                          <w:rFonts w:ascii="Arial" w:eastAsia="Arial" w:hAnsi="Arial"/>
                          <w:color w:val="000000"/>
                          <w:spacing w:val="-4"/>
                          <w:sz w:val="17"/>
                        </w:rPr>
                      </w:pPr>
                      <w:r>
                        <w:rPr>
                          <w:rFonts w:ascii="Arial" w:eastAsia="Arial" w:hAnsi="Arial"/>
                          <w:color w:val="000000"/>
                          <w:spacing w:val="-4"/>
                          <w:sz w:val="17"/>
                        </w:rPr>
                        <w:t>is intended to be used.</w:t>
                      </w:r>
                    </w:p>
                  </w:txbxContent>
                </v:textbox>
                <w10:wrap type="square" anchorx="page" anchory="page"/>
              </v:shape>
            </w:pict>
          </mc:Fallback>
        </mc:AlternateContent>
      </w:r>
      <w:r>
        <w:rPr>
          <w:noProof/>
        </w:rPr>
        <mc:AlternateContent>
          <mc:Choice Requires="wps">
            <w:drawing>
              <wp:anchor distT="0" distB="0" distL="0" distR="0" simplePos="0" relativeHeight="251375104" behindDoc="1" locked="0" layoutInCell="1" allowOverlap="1">
                <wp:simplePos x="0" y="0"/>
                <wp:positionH relativeFrom="page">
                  <wp:posOffset>725170</wp:posOffset>
                </wp:positionH>
                <wp:positionV relativeFrom="page">
                  <wp:posOffset>3694430</wp:posOffset>
                </wp:positionV>
                <wp:extent cx="2545080" cy="149225"/>
                <wp:effectExtent l="0" t="0" r="0" b="0"/>
                <wp:wrapSquare wrapText="bothSides"/>
                <wp:docPr id="686" name="Text Box 6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50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(a) “As-built drawings,” as used in this clause, means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8" o:spid="_x0000_s1232" type="#_x0000_t202" style="position:absolute;margin-left:57.1pt;margin-top:290.9pt;width:200.4pt;height:11.75pt;z-index:-251941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7MQtAIAALY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" filled="f" stroked="f">
                <v:textbox inset="0,0,0,0">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(a) “As-built drawings,” as used in this clause, means</w:t>
                      </w:r>
                    </w:p>
                  </w:txbxContent>
                </v:textbox>
                <w10:wrap type="square" anchorx="page" anchory="page"/>
              </v:shape>
            </w:pict>
          </mc:Fallback>
        </mc:AlternateContent>
      </w:r>
      <w:r>
        <w:rPr>
          <w:noProof/>
        </w:rPr>
        <mc:AlternateContent>
          <mc:Choice Requires="wps">
            <w:drawing>
              <wp:anchor distT="0" distB="0" distL="0" distR="0" simplePos="0" relativeHeight="251376128" behindDoc="1" locked="0" layoutInCell="1" allowOverlap="1">
                <wp:simplePos x="0" y="0"/>
                <wp:positionH relativeFrom="page">
                  <wp:posOffset>4258310</wp:posOffset>
                </wp:positionH>
                <wp:positionV relativeFrom="page">
                  <wp:posOffset>3559810</wp:posOffset>
                </wp:positionV>
                <wp:extent cx="2712720" cy="774700"/>
                <wp:effectExtent l="0" t="0" r="0" b="0"/>
                <wp:wrapSquare wrapText="bothSides"/>
                <wp:docPr id="685" name="Text Box 6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(3) Certificates shall be submitted in triplicate, describing each sample submitted for approval and certifying that the material, equipment or accessory complies with contract requirements. The certificates shall include the name and brand of the product, name of manufacturer, and the location where produced.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7" o:spid="_x0000_s1233" type="#_x0000_t202" style="position:absolute;margin-left:335.3pt;margin-top:280.3pt;width:213.6pt;height:61pt;z-index:-251940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" filled="f" stroked="f">
                <v:textbox inset="0,0,0,0">
                  <w:txbxContent>
                    <w:p w:rsidR="005C704C" w:rsidRDefault="007215C4">
                      <w:pPr>
                        <w:spacing w:before="21"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(3) Certificates shall be submitted in triplicate, describing each sample submitted for approval and certifying that the material, equipment or accessory complies with contract requirements. The certificates shall include the name and brand of the product, name of manufacturer, and the location where produced.</w:t>
                      </w:r>
                    </w:p>
                  </w:txbxContent>
                </v:textbox>
                <w10:wrap type="square" anchorx="page" anchory="page"/>
              </v:shape>
            </w:pict>
          </mc:Fallback>
        </mc:AlternateContent>
      </w:r>
      <w:r>
        <w:rPr>
          <w:noProof/>
        </w:rPr>
        <mc:AlternateContent>
          <mc:Choice Requires="wps">
            <w:drawing>
              <wp:anchor distT="0" distB="0" distL="0" distR="0" simplePos="0" relativeHeight="251377152" behindDoc="1" locked="0" layoutInCell="1" allowOverlap="1">
                <wp:simplePos x="0" y="0"/>
                <wp:positionH relativeFrom="page">
                  <wp:posOffset>892810</wp:posOffset>
                </wp:positionH>
                <wp:positionV relativeFrom="page">
                  <wp:posOffset>3818890</wp:posOffset>
                </wp:positionV>
                <wp:extent cx="2740660" cy="521335"/>
                <wp:effectExtent l="0" t="0" r="0" b="0"/>
                <wp:wrapSquare wrapText="bothSides"/>
                <wp:docPr id="684" name="Text Box 6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17" w:line="196" w:lineRule="exact"/>
                              <w:textAlignment w:val="baseline"/>
                              <w:rPr>
                                <w:rFonts w:ascii="Arial" w:eastAsia="Arial" w:hAnsi="Arial"/>
                                <w:color w:val="000000"/>
                                <w:spacing w:val="-1"/>
                                <w:sz w:val="17"/>
                              </w:rPr>
                            </w:pPr>
                            <w:r>
                              <w:rPr>
                                <w:rFonts w:ascii="Arial" w:eastAsia="Arial" w:hAnsi="Arial"/>
                                <w:color w:val="000000"/>
                                <w:spacing w:val="-1"/>
                                <w:sz w:val="17"/>
                              </w:rPr>
                              <w:t>drawings submitted by the Contractor or subcontractor at any tier to show the construction of a particular structure or work as actually completed under the contract. “As-built drawings” shall be synonymous with “Record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6" o:spid="_x0000_s1234" type="#_x0000_t202" style="position:absolute;margin-left:70.3pt;margin-top:300.7pt;width:215.8pt;height:41.05pt;z-index:-251939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IP4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" filled="f" stroked="f">
                <v:textbox inset="0,0,0,0">
                  <w:txbxContent>
                    <w:p w:rsidR="005C704C" w:rsidRDefault="007215C4">
                      <w:pPr>
                        <w:spacing w:before="10" w:after="17" w:line="196" w:lineRule="exact"/>
                        <w:textAlignment w:val="baseline"/>
                        <w:rPr>
                          <w:rFonts w:ascii="Arial" w:eastAsia="Arial" w:hAnsi="Arial"/>
                          <w:color w:val="000000"/>
                          <w:spacing w:val="-1"/>
                          <w:sz w:val="17"/>
                        </w:rPr>
                      </w:pPr>
                      <w:r>
                        <w:rPr>
                          <w:rFonts w:ascii="Arial" w:eastAsia="Arial" w:hAnsi="Arial"/>
                          <w:color w:val="000000"/>
                          <w:spacing w:val="-1"/>
                          <w:sz w:val="17"/>
                        </w:rPr>
                        <w:t>drawings submitted by the Contractor or subcontractor at any tier to show the construction of a particular structure or work as actually completed under the contract. “As-built drawings” shall be synonymous with “Record</w:t>
                      </w:r>
                    </w:p>
                  </w:txbxContent>
                </v:textbox>
                <w10:wrap type="square" anchorx="page" anchory="page"/>
              </v:shape>
            </w:pict>
          </mc:Fallback>
        </mc:AlternateContent>
      </w:r>
      <w:r>
        <w:rPr>
          <w:noProof/>
        </w:rPr>
        <mc:AlternateContent>
          <mc:Choice Requires="wps">
            <w:drawing>
              <wp:anchor distT="0" distB="0" distL="0" distR="0" simplePos="0" relativeHeight="251378176" behindDoc="1" locked="0" layoutInCell="1" allowOverlap="1">
                <wp:simplePos x="0" y="0"/>
                <wp:positionH relativeFrom="page">
                  <wp:posOffset>892810</wp:posOffset>
                </wp:positionH>
                <wp:positionV relativeFrom="page">
                  <wp:posOffset>4306570</wp:posOffset>
                </wp:positionV>
                <wp:extent cx="518160" cy="149860"/>
                <wp:effectExtent l="0" t="0" r="0" b="0"/>
                <wp:wrapSquare wrapText="bothSides"/>
                <wp:docPr id="683" name="Text Box 6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81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7" w:line="196" w:lineRule="exact"/>
                              <w:textAlignment w:val="baseline"/>
                              <w:rPr>
                                <w:rFonts w:ascii="Arial" w:eastAsia="Arial" w:hAnsi="Arial"/>
                                <w:color w:val="000000"/>
                                <w:spacing w:val="-7"/>
                                <w:sz w:val="17"/>
                              </w:rPr>
                            </w:pPr>
                            <w:r>
                              <w:rPr>
                                <w:rFonts w:ascii="Arial" w:eastAsia="Arial" w:hAnsi="Arial"/>
                                <w:color w:val="000000"/>
                                <w:spacing w:val="-7"/>
                                <w:sz w:val="17"/>
                              </w:rPr>
                              <w:t>drawings.”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5" o:spid="_x0000_s1235" type="#_x0000_t202" style="position:absolute;margin-left:70.3pt;margin-top:339.1pt;width:40.8pt;height:11.8pt;z-index:-251938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VA4sgIAALU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" filled="f" stroked="f">
                <v:textbox inset="0,0,0,0">
                  <w:txbxContent>
                    <w:p w:rsidR="005C704C" w:rsidRDefault="007215C4">
                      <w:pPr>
                        <w:spacing w:before="27" w:after="7" w:line="196" w:lineRule="exact"/>
                        <w:textAlignment w:val="baseline"/>
                        <w:rPr>
                          <w:rFonts w:ascii="Arial" w:eastAsia="Arial" w:hAnsi="Arial"/>
                          <w:color w:val="000000"/>
                          <w:spacing w:val="-7"/>
                          <w:sz w:val="17"/>
                        </w:rPr>
                      </w:pPr>
                      <w:r>
                        <w:rPr>
                          <w:rFonts w:ascii="Arial" w:eastAsia="Arial" w:hAnsi="Arial"/>
                          <w:color w:val="000000"/>
                          <w:spacing w:val="-7"/>
                          <w:sz w:val="17"/>
                        </w:rPr>
                        <w:t>drawings.”</w:t>
                      </w:r>
                    </w:p>
                  </w:txbxContent>
                </v:textbox>
                <w10:wrap type="square" anchorx="page" anchory="page"/>
              </v:shape>
            </w:pict>
          </mc:Fallback>
        </mc:AlternateContent>
      </w:r>
      <w:r>
        <w:rPr>
          <w:noProof/>
        </w:rPr>
        <mc:AlternateContent>
          <mc:Choice Requires="wps">
            <w:drawing>
              <wp:anchor distT="0" distB="0" distL="0" distR="0" simplePos="0" relativeHeight="251379200" behindDoc="1" locked="0" layoutInCell="1" allowOverlap="1">
                <wp:simplePos x="0" y="0"/>
                <wp:positionH relativeFrom="page">
                  <wp:posOffset>4279265</wp:posOffset>
                </wp:positionH>
                <wp:positionV relativeFrom="page">
                  <wp:posOffset>4306570</wp:posOffset>
                </wp:positionV>
                <wp:extent cx="2670175" cy="149860"/>
                <wp:effectExtent l="0" t="0" r="0" b="0"/>
                <wp:wrapSquare wrapText="bothSides"/>
                <wp:docPr id="682" name="Text Box 6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(4) Approval of a sample shall not constitute a waiver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4" o:spid="_x0000_s1236" type="#_x0000_t202" style="position:absolute;margin-left:336.95pt;margin-top:339.1pt;width:210.25pt;height:11.8pt;z-index:-251937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vwNtgIAALY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" filled="f" stroked="f">
                <v:textbox inset="0,0,0,0">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(4) Approval of a sample shall not constitute a waiver of</w:t>
                      </w:r>
                    </w:p>
                  </w:txbxContent>
                </v:textbox>
                <w10:wrap type="square" anchorx="page" anchory="page"/>
              </v:shape>
            </w:pict>
          </mc:Fallback>
        </mc:AlternateContent>
      </w:r>
      <w:r>
        <w:rPr>
          <w:noProof/>
        </w:rPr>
        <mc:AlternateContent>
          <mc:Choice Requires="wps">
            <w:drawing>
              <wp:anchor distT="0" distB="0" distL="0" distR="0" simplePos="0" relativeHeight="251380224" behindDoc="1" locked="0" layoutInCell="1" allowOverlap="1">
                <wp:simplePos x="0" y="0"/>
                <wp:positionH relativeFrom="page">
                  <wp:posOffset>725170</wp:posOffset>
                </wp:positionH>
                <wp:positionV relativeFrom="page">
                  <wp:posOffset>4438015</wp:posOffset>
                </wp:positionV>
                <wp:extent cx="2731135" cy="149225"/>
                <wp:effectExtent l="0" t="0" r="0" b="0"/>
                <wp:wrapSquare wrapText="bothSides"/>
                <wp:docPr id="681" name="Text Box 6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As required by the Contracting Officer,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3" o:spid="_x0000_s1237" type="#_x0000_t202" style="position:absolute;margin-left:57.1pt;margin-top:349.45pt;width:215.05pt;height:11.75pt;z-index:-251936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bZYtQ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(b) As required by the Contracting Officer, the Contractor</w:t>
                      </w:r>
                    </w:p>
                  </w:txbxContent>
                </v:textbox>
                <w10:wrap type="square" anchorx="page" anchory="page"/>
              </v:shape>
            </w:pict>
          </mc:Fallback>
        </mc:AlternateContent>
      </w:r>
      <w:r>
        <w:rPr>
          <w:noProof/>
        </w:rPr>
        <mc:AlternateContent>
          <mc:Choice Requires="wps">
            <w:drawing>
              <wp:anchor distT="0" distB="0" distL="0" distR="0" simplePos="0" relativeHeight="251381248" behindDoc="1" locked="0" layoutInCell="1" allowOverlap="1">
                <wp:simplePos x="0" y="0"/>
                <wp:positionH relativeFrom="page">
                  <wp:posOffset>4443730</wp:posOffset>
                </wp:positionH>
                <wp:positionV relativeFrom="page">
                  <wp:posOffset>4438015</wp:posOffset>
                </wp:positionV>
                <wp:extent cx="2588260" cy="396240"/>
                <wp:effectExtent l="0" t="0" r="0" b="0"/>
                <wp:wrapSquare wrapText="bothSides"/>
                <wp:docPr id="680" name="Text Box 6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2" w:line="196" w:lineRule="exact"/>
                              <w:jc w:val="center"/>
                              <w:textAlignment w:val="baseline"/>
                              <w:rPr>
                                <w:rFonts w:ascii="Arial" w:eastAsia="Arial" w:hAnsi="Arial"/>
                                <w:color w:val="000000"/>
                                <w:spacing w:val="-1"/>
                                <w:sz w:val="17"/>
                              </w:rPr>
                            </w:pPr>
                            <w:r>
                              <w:rPr>
                                <w:rFonts w:ascii="Arial" w:eastAsia="Arial" w:hAnsi="Arial"/>
                                <w:color w:val="000000"/>
                                <w:spacing w:val="-1"/>
                                <w:sz w:val="17"/>
                              </w:rPr>
                              <w:t xml:space="preserve">the PHA right to demand full compliance with contract </w:t>
                            </w:r>
                            <w:r>
                              <w:rPr>
                                <w:rFonts w:ascii="Arial" w:eastAsia="Arial" w:hAnsi="Arial"/>
                                <w:color w:val="000000"/>
                                <w:spacing w:val="-1"/>
                                <w:sz w:val="17"/>
                              </w:rPr>
                              <w:br/>
                              <w:t xml:space="preserve">requirements. Materials, equipment and accessories </w:t>
                            </w:r>
                            <w:r>
                              <w:rPr>
                                <w:rFonts w:ascii="Arial" w:eastAsia="Arial" w:hAnsi="Arial"/>
                                <w:color w:val="000000"/>
                                <w:spacing w:val="-1"/>
                                <w:sz w:val="17"/>
                              </w:rPr>
                              <w:br/>
                              <w:t>may be rejected for cause even though samples have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2" o:spid="_x0000_s1238" type="#_x0000_t202" style="position:absolute;margin-left:349.9pt;margin-top:349.45pt;width:203.8pt;height:31.2pt;z-index:-251935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e/stQ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" filled="f" stroked="f">
                <v:textbox inset="0,0,0,0">
                  <w:txbxContent>
                    <w:p w:rsidR="005C704C" w:rsidRDefault="007215C4">
                      <w:pPr>
                        <w:spacing w:before="14" w:after="12" w:line="196" w:lineRule="exact"/>
                        <w:jc w:val="center"/>
                        <w:textAlignment w:val="baseline"/>
                        <w:rPr>
                          <w:rFonts w:ascii="Arial" w:eastAsia="Arial" w:hAnsi="Arial"/>
                          <w:color w:val="000000"/>
                          <w:spacing w:val="-1"/>
                          <w:sz w:val="17"/>
                        </w:rPr>
                      </w:pPr>
                      <w:r>
                        <w:rPr>
                          <w:rFonts w:ascii="Arial" w:eastAsia="Arial" w:hAnsi="Arial"/>
                          <w:color w:val="000000"/>
                          <w:spacing w:val="-1"/>
                          <w:sz w:val="17"/>
                        </w:rPr>
                        <w:t xml:space="preserve">the PHA right to demand full compliance with contract </w:t>
                      </w:r>
                      <w:r>
                        <w:rPr>
                          <w:rFonts w:ascii="Arial" w:eastAsia="Arial" w:hAnsi="Arial"/>
                          <w:color w:val="000000"/>
                          <w:spacing w:val="-1"/>
                          <w:sz w:val="17"/>
                        </w:rPr>
                        <w:br/>
                        <w:t xml:space="preserve">requirements. Materials, equipment and accessories </w:t>
                      </w:r>
                      <w:r>
                        <w:rPr>
                          <w:rFonts w:ascii="Arial" w:eastAsia="Arial" w:hAnsi="Arial"/>
                          <w:color w:val="000000"/>
                          <w:spacing w:val="-1"/>
                          <w:sz w:val="17"/>
                        </w:rPr>
                        <w:br/>
                        <w:t>may be rejected for cause even though samples have</w:t>
                      </w:r>
                    </w:p>
                  </w:txbxContent>
                </v:textbox>
                <w10:wrap type="square" anchorx="page" anchory="page"/>
              </v:shape>
            </w:pict>
          </mc:Fallback>
        </mc:AlternateContent>
      </w:r>
      <w:r>
        <w:rPr>
          <w:noProof/>
        </w:rPr>
        <mc:AlternateContent>
          <mc:Choice Requires="wps">
            <w:drawing>
              <wp:anchor distT="0" distB="0" distL="0" distR="0" simplePos="0" relativeHeight="251382272" behindDoc="1" locked="0" layoutInCell="1" allowOverlap="1">
                <wp:simplePos x="0" y="0"/>
                <wp:positionH relativeFrom="page">
                  <wp:posOffset>890270</wp:posOffset>
                </wp:positionH>
                <wp:positionV relativeFrom="page">
                  <wp:posOffset>4563110</wp:posOffset>
                </wp:positionV>
                <wp:extent cx="2773680" cy="1023620"/>
                <wp:effectExtent l="0" t="0" r="0" b="0"/>
                <wp:wrapSquare wrapText="bothSides"/>
                <wp:docPr id="679" name="Text Box 6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023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1"/>
                                <w:sz w:val="17"/>
                              </w:rPr>
                            </w:pPr>
                            <w:r>
                              <w:rPr>
                                <w:rFonts w:ascii="Arial" w:eastAsia="Arial" w:hAnsi="Arial"/>
                                <w:color w:val="000000"/>
                                <w:spacing w:val="-1"/>
                                <w:sz w:val="17"/>
                              </w:rPr>
                              <w:t>shall provide the Contracting Officer accurate information to be used in the preparation of permanent as-built drawings. For this purpose, the Contractor shall record on one set of contract drawings all changes from the installations originally indicated, and record final locations of underground lines by depth from finish grade and by accurate horizontal offset distances to permanent surface improvements such as buildings, curbs, or edges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1" o:spid="_x0000_s1239" type="#_x0000_t202" style="position:absolute;margin-left:70.1pt;margin-top:359.3pt;width:218.4pt;height:80.6pt;z-index:-251934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" filled="f" stroked="f">
                <v:textbox inset="0,0,0,0">
                  <w:txbxContent>
                    <w:p w:rsidR="005C704C" w:rsidRDefault="007215C4">
                      <w:pPr>
                        <w:spacing w:before="17" w:after="13" w:line="196" w:lineRule="exact"/>
                        <w:textAlignment w:val="baseline"/>
                        <w:rPr>
                          <w:rFonts w:ascii="Arial" w:eastAsia="Arial" w:hAnsi="Arial"/>
                          <w:color w:val="000000"/>
                          <w:spacing w:val="-1"/>
                          <w:sz w:val="17"/>
                        </w:rPr>
                      </w:pPr>
                      <w:r>
                        <w:rPr>
                          <w:rFonts w:ascii="Arial" w:eastAsia="Arial" w:hAnsi="Arial"/>
                          <w:color w:val="000000"/>
                          <w:spacing w:val="-1"/>
                          <w:sz w:val="17"/>
                        </w:rPr>
                        <w:t>shall provide the Contracting Officer accurate information to be used in the preparation of permanent as-built drawings. For this purpose, the Contractor shall record on one set of contract drawings all changes from the installations originally indicated, and record final locations of underground lines by depth from finish grade and by accurate horizontal offset distances to permanent surface improvements such as buildings, curbs, or edges of</w:t>
                      </w:r>
                    </w:p>
                  </w:txbxContent>
                </v:textbox>
                <w10:wrap type="square" anchorx="page" anchory="page"/>
              </v:shape>
            </w:pict>
          </mc:Fallback>
        </mc:AlternateContent>
      </w:r>
      <w:r>
        <w:rPr>
          <w:noProof/>
        </w:rPr>
        <mc:AlternateContent>
          <mc:Choice Requires="wps">
            <w:drawing>
              <wp:anchor distT="0" distB="0" distL="0" distR="0" simplePos="0" relativeHeight="251383296" behindDoc="1" locked="0" layoutInCell="1" allowOverlap="1">
                <wp:simplePos x="0" y="0"/>
                <wp:positionH relativeFrom="page">
                  <wp:posOffset>4450080</wp:posOffset>
                </wp:positionH>
                <wp:positionV relativeFrom="page">
                  <wp:posOffset>4809490</wp:posOffset>
                </wp:positionV>
                <wp:extent cx="762000" cy="149860"/>
                <wp:effectExtent l="0" t="0" r="0" b="0"/>
                <wp:wrapSquare wrapText="bothSides"/>
                <wp:docPr id="678" name="Text Box 6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20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7"/>
                                <w:sz w:val="17"/>
                              </w:rPr>
                            </w:pPr>
                            <w:r>
                              <w:rPr>
                                <w:rFonts w:ascii="Arial" w:eastAsia="Arial" w:hAnsi="Arial"/>
                                <w:color w:val="000000"/>
                                <w:spacing w:val="-7"/>
                                <w:sz w:val="17"/>
                              </w:rPr>
                              <w:t>been approved.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80" o:spid="_x0000_s1240" type="#_x0000_t202" style="position:absolute;margin-left:350.4pt;margin-top:378.7pt;width:60pt;height:11.8pt;z-index:-251933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" filled="f" stroked="f">
                <v:textbox inset="0,0,0,0">
                  <w:txbxContent>
                    <w:p w:rsidR="005C704C" w:rsidRDefault="007215C4">
                      <w:pPr>
                        <w:spacing w:before="17" w:after="17" w:line="196" w:lineRule="exact"/>
                        <w:textAlignment w:val="baseline"/>
                        <w:rPr>
                          <w:rFonts w:ascii="Arial" w:eastAsia="Arial" w:hAnsi="Arial"/>
                          <w:color w:val="000000"/>
                          <w:spacing w:val="-7"/>
                          <w:sz w:val="17"/>
                        </w:rPr>
                      </w:pPr>
                      <w:r>
                        <w:rPr>
                          <w:rFonts w:ascii="Arial" w:eastAsia="Arial" w:hAnsi="Arial"/>
                          <w:color w:val="000000"/>
                          <w:spacing w:val="-7"/>
                          <w:sz w:val="17"/>
                        </w:rPr>
                        <w:t>been approved.</w:t>
                      </w:r>
                    </w:p>
                  </w:txbxContent>
                </v:textbox>
                <w10:wrap type="square" anchorx="page" anchory="page"/>
              </v:shape>
            </w:pict>
          </mc:Fallback>
        </mc:AlternateContent>
      </w:r>
      <w:r>
        <w:rPr>
          <w:noProof/>
        </w:rPr>
        <mc:AlternateContent>
          <mc:Choice Requires="wps">
            <w:drawing>
              <wp:anchor distT="0" distB="0" distL="0" distR="0" simplePos="0" relativeHeight="251384320" behindDoc="1" locked="0" layoutInCell="1" allowOverlap="1">
                <wp:simplePos x="0" y="0"/>
                <wp:positionH relativeFrom="page">
                  <wp:posOffset>890270</wp:posOffset>
                </wp:positionH>
                <wp:positionV relativeFrom="page">
                  <wp:posOffset>5562600</wp:posOffset>
                </wp:positionV>
                <wp:extent cx="316865" cy="149225"/>
                <wp:effectExtent l="0" t="0" r="0" b="0"/>
                <wp:wrapSquare wrapText="bothSides"/>
                <wp:docPr id="677" name="Text Box 6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8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11"/>
                                <w:sz w:val="17"/>
                              </w:rPr>
                            </w:pPr>
                            <w:r>
                              <w:rPr>
                                <w:rFonts w:ascii="Arial" w:eastAsia="Arial" w:hAnsi="Arial"/>
                                <w:color w:val="000000"/>
                                <w:spacing w:val="-11"/>
                                <w:sz w:val="17"/>
                              </w:rPr>
                              <w:t>walks.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9" o:spid="_x0000_s1241" type="#_x0000_t202" style="position:absolute;margin-left:70.1pt;margin-top:438pt;width:24.95pt;height:11.75pt;z-index:-251932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qAu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" filled="f" stroked="f">
                <v:textbox inset="0,0,0,0">
                  <w:txbxContent>
                    <w:p w:rsidR="005C704C" w:rsidRDefault="007215C4">
                      <w:pPr>
                        <w:spacing w:before="12" w:after="17" w:line="196" w:lineRule="exact"/>
                        <w:textAlignment w:val="baseline"/>
                        <w:rPr>
                          <w:rFonts w:ascii="Arial" w:eastAsia="Arial" w:hAnsi="Arial"/>
                          <w:color w:val="000000"/>
                          <w:spacing w:val="-11"/>
                          <w:sz w:val="17"/>
                        </w:rPr>
                      </w:pPr>
                      <w:r>
                        <w:rPr>
                          <w:rFonts w:ascii="Arial" w:eastAsia="Arial" w:hAnsi="Arial"/>
                          <w:color w:val="000000"/>
                          <w:spacing w:val="-11"/>
                          <w:sz w:val="17"/>
                        </w:rPr>
                        <w:t>walks.</w:t>
                      </w:r>
                    </w:p>
                  </w:txbxContent>
                </v:textbox>
                <w10:wrap type="square" anchorx="page" anchory="page"/>
              </v:shape>
            </w:pict>
          </mc:Fallback>
        </mc:AlternateContent>
      </w:r>
      <w:r>
        <w:rPr>
          <w:noProof/>
        </w:rPr>
        <mc:AlternateContent>
          <mc:Choice Requires="wps">
            <w:drawing>
              <wp:anchor distT="0" distB="0" distL="0" distR="0" simplePos="0" relativeHeight="251385344" behindDoc="1" locked="0" layoutInCell="1" allowOverlap="1">
                <wp:simplePos x="0" y="0"/>
                <wp:positionH relativeFrom="page">
                  <wp:posOffset>4279265</wp:posOffset>
                </wp:positionH>
                <wp:positionV relativeFrom="page">
                  <wp:posOffset>4931410</wp:posOffset>
                </wp:positionV>
                <wp:extent cx="2764790" cy="2024380"/>
                <wp:effectExtent l="0" t="0" r="0" b="0"/>
                <wp:wrapSquare wrapText="bothSides"/>
                <wp:docPr id="676" name="Text Box 6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2024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9"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(5) Wherever materials are required to comply with recognized standards or specifications, such specifications shall be accepted as establishing the technical qualities and testing methods, but shall not govern the number of tests required to be made nor modify other contract requirements. The Contracting Officer may require laboratory test reports on items submitted for approval or may approve materials on the basis of data submitted in certificates with samples. Check tests will be made on materials delivered for use only as frequently as the Contracting Officer determines necessary to insure compliance of materials with the specifications. The Contractor will assume all costs of retesting materials which fail to meet contract requirements and/or testing materials offered in substitution for those found deficient.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8" o:spid="_x0000_s1242" type="#_x0000_t202" style="position:absolute;margin-left:336.95pt;margin-top:388.3pt;width:217.7pt;height:159.4pt;z-index:-251931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Sstw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" filled="f" stroked="f">
                <v:textbox inset="0,0,0,0">
                  <w:txbxContent>
                    <w:p w:rsidR="005C704C" w:rsidRDefault="007215C4">
                      <w:pPr>
                        <w:spacing w:before="29"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(5) Wherever materials are required to comply with recognized standards or specifications, such specifications shall be accepted as establishing the technical qualities and testing methods, but shall not govern the number of tests required to be made nor modify other contract requirements. The Contracting Officer may require laboratory test reports on items submitted for approval or may approve materials on the basis of data submitted in certificates with samples. Check tests will be made on materials delivered for use only as frequently as the Contracting Officer determines necessary to insure compliance of materials with the specifications. The Contractor will assume all costs of retesting materials which fail to meet contract requirements and/or testing materials offered in substitution for those found deficient.</w:t>
                      </w:r>
                    </w:p>
                  </w:txbxContent>
                </v:textbox>
                <w10:wrap type="square" anchorx="page" anchory="page"/>
              </v:shape>
            </w:pict>
          </mc:Fallback>
        </mc:AlternateContent>
      </w:r>
      <w:r>
        <w:rPr>
          <w:noProof/>
        </w:rPr>
        <mc:AlternateContent>
          <mc:Choice Requires="wps">
            <w:drawing>
              <wp:anchor distT="0" distB="0" distL="0" distR="0" simplePos="0" relativeHeight="251386368" behindDoc="1" locked="0" layoutInCell="1" allowOverlap="1">
                <wp:simplePos x="0" y="0"/>
                <wp:positionH relativeFrom="page">
                  <wp:posOffset>725170</wp:posOffset>
                </wp:positionH>
                <wp:positionV relativeFrom="page">
                  <wp:posOffset>5687695</wp:posOffset>
                </wp:positionV>
                <wp:extent cx="2771140" cy="277495"/>
                <wp:effectExtent l="0" t="0" r="0" b="0"/>
                <wp:wrapSquare wrapText="bothSides"/>
                <wp:docPr id="675" name="Text Box 6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This clause shall be included in all subcontracts at any tier. It shall be the responsibility of the Contractor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7" o:spid="_x0000_s1243" type="#_x0000_t202" style="position:absolute;margin-left:57.1pt;margin-top:447.85pt;width:218.2pt;height:21.85pt;z-index:-251930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" filled="f" stroked="f">
                <v:textbox inset="0,0,0,0">
                  <w:txbxContent>
                    <w:p w:rsidR="005C704C" w:rsidRDefault="007215C4">
                      <w:pPr>
                        <w:spacing w:before="13"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This clause shall be included in all subcontracts at any tier. It shall be the responsibility of the Contractor to</w:t>
                      </w:r>
                    </w:p>
                  </w:txbxContent>
                </v:textbox>
                <w10:wrap type="square" anchorx="page" anchory="page"/>
              </v:shape>
            </w:pict>
          </mc:Fallback>
        </mc:AlternateContent>
      </w:r>
      <w:r>
        <w:rPr>
          <w:noProof/>
        </w:rPr>
        <mc:AlternateContent>
          <mc:Choice Requires="wps">
            <w:drawing>
              <wp:anchor distT="0" distB="0" distL="0" distR="0" simplePos="0" relativeHeight="251387392" behindDoc="1" locked="0" layoutInCell="1" allowOverlap="1">
                <wp:simplePos x="0" y="0"/>
                <wp:positionH relativeFrom="page">
                  <wp:posOffset>892810</wp:posOffset>
                </wp:positionH>
                <wp:positionV relativeFrom="page">
                  <wp:posOffset>5940425</wp:posOffset>
                </wp:positionV>
                <wp:extent cx="2146300" cy="149225"/>
                <wp:effectExtent l="0" t="0" r="0" b="0"/>
                <wp:wrapSquare wrapText="bothSides"/>
                <wp:docPr id="674" name="Text Box 6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ensure that all as-built drawings prepared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6" o:spid="_x0000_s1244" type="#_x0000_t202" style="position:absolute;margin-left:70.3pt;margin-top:467.75pt;width:169pt;height:11.75pt;z-index:-251929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DJ8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" filled="f" stroked="f">
                <v:textbox inset="0,0,0,0">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ensure that all as-built drawings prepared by</w:t>
                      </w:r>
                    </w:p>
                  </w:txbxContent>
                </v:textbox>
                <w10:wrap type="square" anchorx="page" anchory="page"/>
              </v:shape>
            </w:pict>
          </mc:Fallback>
        </mc:AlternateContent>
      </w:r>
      <w:r>
        <w:rPr>
          <w:noProof/>
        </w:rPr>
        <mc:AlternateContent>
          <mc:Choice Requires="wps">
            <w:drawing>
              <wp:anchor distT="0" distB="0" distL="0" distR="0" simplePos="0" relativeHeight="251388416" behindDoc="1" locked="0" layoutInCell="1" allowOverlap="1">
                <wp:simplePos x="0" y="0"/>
                <wp:positionH relativeFrom="page">
                  <wp:posOffset>892810</wp:posOffset>
                </wp:positionH>
                <wp:positionV relativeFrom="page">
                  <wp:posOffset>6062345</wp:posOffset>
                </wp:positionV>
                <wp:extent cx="2664460" cy="149225"/>
                <wp:effectExtent l="0" t="0" r="0" b="0"/>
                <wp:wrapSquare wrapText="bothSides"/>
                <wp:docPr id="673" name="Text Box 6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subcontractors are submitted to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5" o:spid="_x0000_s1245" type="#_x0000_t202" style="position:absolute;margin-left:70.3pt;margin-top:477.35pt;width:209.8pt;height:11.75pt;z-index:-251928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lDjtgIAALY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subcontractors are submitted to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389440" behindDoc="1" locked="0" layoutInCell="1" allowOverlap="1">
                <wp:simplePos x="0" y="0"/>
                <wp:positionH relativeFrom="page">
                  <wp:posOffset>725170</wp:posOffset>
                </wp:positionH>
                <wp:positionV relativeFrom="page">
                  <wp:posOffset>6315710</wp:posOffset>
                </wp:positionV>
                <wp:extent cx="1569720" cy="149225"/>
                <wp:effectExtent l="0" t="0" r="0" b="0"/>
                <wp:wrapSquare wrapText="bothSides"/>
                <wp:docPr id="672" name="Text Box 6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9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z w:val="17"/>
                              </w:rPr>
                            </w:pPr>
                            <w:r>
                              <w:rPr>
                                <w:rFonts w:ascii="Arial" w:eastAsia="Arial" w:hAnsi="Arial"/>
                                <w:color w:val="000000"/>
                                <w:sz w:val="17"/>
                              </w:rPr>
                              <w:t>11. Material and Workmanship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4" o:spid="_x0000_s1246" type="#_x0000_t202" style="position:absolute;margin-left:57.1pt;margin-top:497.3pt;width:123.6pt;height:11.75pt;z-index:-251927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q0y5tA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" filled="f" stroked="f">
                <v:textbox inset="0,0,0,0">
                  <w:txbxContent>
                    <w:p w:rsidR="005C704C" w:rsidRDefault="007215C4">
                      <w:pPr>
                        <w:spacing w:before="12" w:after="26" w:line="196" w:lineRule="exact"/>
                        <w:textAlignment w:val="baseline"/>
                        <w:rPr>
                          <w:rFonts w:ascii="Arial" w:eastAsia="Arial" w:hAnsi="Arial"/>
                          <w:color w:val="000000"/>
                          <w:sz w:val="17"/>
                        </w:rPr>
                      </w:pPr>
                      <w:r>
                        <w:rPr>
                          <w:rFonts w:ascii="Arial" w:eastAsia="Arial" w:hAnsi="Arial"/>
                          <w:color w:val="000000"/>
                          <w:sz w:val="17"/>
                        </w:rPr>
                        <w:t>11. Material and Workmanship</w:t>
                      </w:r>
                    </w:p>
                  </w:txbxContent>
                </v:textbox>
                <w10:wrap type="square" anchorx="page" anchory="page"/>
              </v:shape>
            </w:pict>
          </mc:Fallback>
        </mc:AlternateContent>
      </w:r>
      <w:r>
        <w:rPr>
          <w:noProof/>
        </w:rPr>
        <mc:AlternateContent>
          <mc:Choice Requires="wps">
            <w:drawing>
              <wp:anchor distT="0" distB="0" distL="0" distR="0" simplePos="0" relativeHeight="251390464" behindDoc="1" locked="0" layoutInCell="1" allowOverlap="1">
                <wp:simplePos x="0" y="0"/>
                <wp:positionH relativeFrom="page">
                  <wp:posOffset>725170</wp:posOffset>
                </wp:positionH>
                <wp:positionV relativeFrom="page">
                  <wp:posOffset>6568440</wp:posOffset>
                </wp:positionV>
                <wp:extent cx="2865120" cy="149225"/>
                <wp:effectExtent l="0" t="0" r="0" b="0"/>
                <wp:wrapSquare wrapText="bothSides"/>
                <wp:docPr id="671" name="Text Box 6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5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(a) All equipment, material, and articles furnished under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3" o:spid="_x0000_s1247" type="#_x0000_t202" style="position:absolute;margin-left:57.1pt;margin-top:517.2pt;width:225.6pt;height:11.75pt;z-index:-251926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5MP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" filled="f" stroked="f">
                <v:textbox inset="0,0,0,0">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(a) All equipment, material, and articles furnished under this</w:t>
                      </w:r>
                    </w:p>
                  </w:txbxContent>
                </v:textbox>
                <w10:wrap type="square" anchorx="page" anchory="page"/>
              </v:shape>
            </w:pict>
          </mc:Fallback>
        </mc:AlternateContent>
      </w:r>
      <w:r>
        <w:rPr>
          <w:noProof/>
        </w:rPr>
        <mc:AlternateContent>
          <mc:Choice Requires="wps">
            <w:drawing>
              <wp:anchor distT="0" distB="0" distL="0" distR="0" simplePos="0" relativeHeight="251391488" behindDoc="1" locked="0" layoutInCell="1" allowOverlap="1">
                <wp:simplePos x="0" y="0"/>
                <wp:positionH relativeFrom="page">
                  <wp:posOffset>890270</wp:posOffset>
                </wp:positionH>
                <wp:positionV relativeFrom="page">
                  <wp:posOffset>6690360</wp:posOffset>
                </wp:positionV>
                <wp:extent cx="2755265" cy="1395730"/>
                <wp:effectExtent l="0" t="0" r="0" b="0"/>
                <wp:wrapSquare wrapText="bothSides"/>
                <wp:docPr id="670" name="Text Box 6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139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contract shall be new and of the most suitable grade for the purpose intended, unless otherwise specifically provided in this contract. References in the contract to equipment, material, articles, or patented processes by trade name, make, or catalog number, shall be regarded as establishing a standard of quality and shall not be construed as limiting competition. The Contractor may, at its option, use any equipment, material, article, or process that, in the judgment of, and as approved by the Contracting Officer, is equal to that named in the specifications, unless otherwise specifically provided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2" o:spid="_x0000_s1248" type="#_x0000_t202" style="position:absolute;margin-left:70.1pt;margin-top:526.8pt;width:216.95pt;height:109.9pt;z-index:-251924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" filled="f" stroked="f">
                <v:textbox inset="0,0,0,0">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contract shall be new and of the most suitable grade for the purpose intended, unless otherwise specifically provided in this contract. References in the contract to equipment, material, articles, or patented processes by trade name, make, or catalog number, shall be regarded as establishing a standard of quality and shall not be construed as limiting competition. The Contractor may, at its option, use any equipment, material, article, or process that, in the judgment of, and as approved by the Contracting Officer, is equal to that named in the specifications, unless otherwise specifically provided in</w:t>
                      </w:r>
                    </w:p>
                  </w:txbxContent>
                </v:textbox>
                <w10:wrap type="square" anchorx="page" anchory="page"/>
              </v:shape>
            </w:pict>
          </mc:Fallback>
        </mc:AlternateContent>
      </w:r>
      <w:r>
        <w:rPr>
          <w:noProof/>
        </w:rPr>
        <mc:AlternateContent>
          <mc:Choice Requires="wps">
            <w:drawing>
              <wp:anchor distT="0" distB="0" distL="0" distR="0" simplePos="0" relativeHeight="251392512" behindDoc="1" locked="0" layoutInCell="1" allowOverlap="1">
                <wp:simplePos x="0" y="0"/>
                <wp:positionH relativeFrom="page">
                  <wp:posOffset>4279265</wp:posOffset>
                </wp:positionH>
                <wp:positionV relativeFrom="page">
                  <wp:posOffset>6931025</wp:posOffset>
                </wp:positionV>
                <wp:extent cx="2539365" cy="149225"/>
                <wp:effectExtent l="0" t="0" r="0" b="0"/>
                <wp:wrapSquare wrapText="bothSides"/>
                <wp:docPr id="669" name="Text Box 6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9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(6) After approval, samples will be kept in the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1" o:spid="_x0000_s1249" type="#_x0000_t202" style="position:absolute;margin-left:336.95pt;margin-top:545.75pt;width:199.95pt;height:11.75pt;z-index:-251923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(6) After approval, samples will be kept in the Project</w:t>
                      </w:r>
                    </w:p>
                  </w:txbxContent>
                </v:textbox>
                <w10:wrap type="square" anchorx="page" anchory="page"/>
              </v:shape>
            </w:pict>
          </mc:Fallback>
        </mc:AlternateContent>
      </w:r>
      <w:r>
        <w:rPr>
          <w:noProof/>
        </w:rPr>
        <mc:AlternateContent>
          <mc:Choice Requires="wps">
            <w:drawing>
              <wp:anchor distT="0" distB="0" distL="0" distR="0" simplePos="0" relativeHeight="251393536" behindDoc="1" locked="0" layoutInCell="1" allowOverlap="1">
                <wp:simplePos x="0" y="0"/>
                <wp:positionH relativeFrom="page">
                  <wp:posOffset>4443730</wp:posOffset>
                </wp:positionH>
                <wp:positionV relativeFrom="page">
                  <wp:posOffset>7059295</wp:posOffset>
                </wp:positionV>
                <wp:extent cx="2554605" cy="274320"/>
                <wp:effectExtent l="0" t="0" r="0" b="0"/>
                <wp:wrapSquare wrapText="bothSides"/>
                <wp:docPr id="668" name="Text Box 6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46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office until completion of work. They may be built into the work after a substantial quantity of the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70" o:spid="_x0000_s1250" type="#_x0000_t202" style="position:absolute;margin-left:349.9pt;margin-top:555.85pt;width:201.15pt;height:21.6pt;z-index:-251922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" filled="f" stroked="f">
                <v:textbox inset="0,0,0,0">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office until completion of work. They may be built into the work after a substantial quantity of the materials</w:t>
                      </w:r>
                    </w:p>
                  </w:txbxContent>
                </v:textbox>
                <w10:wrap type="square" anchorx="page" anchory="page"/>
              </v:shape>
            </w:pict>
          </mc:Fallback>
        </mc:AlternateContent>
      </w:r>
      <w:r>
        <w:rPr>
          <w:noProof/>
        </w:rPr>
        <mc:AlternateContent>
          <mc:Choice Requires="wps">
            <w:drawing>
              <wp:anchor distT="0" distB="0" distL="0" distR="0" simplePos="0" relativeHeight="251394560" behindDoc="1" locked="0" layoutInCell="1" allowOverlap="1">
                <wp:simplePos x="0" y="0"/>
                <wp:positionH relativeFrom="page">
                  <wp:posOffset>4443730</wp:posOffset>
                </wp:positionH>
                <wp:positionV relativeFrom="page">
                  <wp:posOffset>7306310</wp:posOffset>
                </wp:positionV>
                <wp:extent cx="2231390" cy="149225"/>
                <wp:effectExtent l="0" t="0" r="0" b="0"/>
                <wp:wrapSquare wrapText="bothSides"/>
                <wp:docPr id="667" name="Text Box 6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they represent has been built in and accepted.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9" o:spid="_x0000_s1251" type="#_x0000_t202" style="position:absolute;margin-left:349.9pt;margin-top:575.3pt;width:175.7pt;height:11.75pt;z-index:-251921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DPYqsg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they represent has been built in and accepted.</w:t>
                      </w:r>
                    </w:p>
                  </w:txbxContent>
                </v:textbox>
                <w10:wrap type="square" anchorx="page" anchory="page"/>
              </v:shape>
            </w:pict>
          </mc:Fallback>
        </mc:AlternateContent>
      </w:r>
      <w:r>
        <w:rPr>
          <w:noProof/>
        </w:rPr>
        <mc:AlternateContent>
          <mc:Choice Requires="wps">
            <w:drawing>
              <wp:anchor distT="0" distB="0" distL="0" distR="0" simplePos="0" relativeHeight="251395584" behindDoc="1" locked="0" layoutInCell="1" allowOverlap="1">
                <wp:simplePos x="0" y="0"/>
                <wp:positionH relativeFrom="page">
                  <wp:posOffset>4108450</wp:posOffset>
                </wp:positionH>
                <wp:positionV relativeFrom="page">
                  <wp:posOffset>7433945</wp:posOffset>
                </wp:positionV>
                <wp:extent cx="2478405" cy="149225"/>
                <wp:effectExtent l="0" t="0" r="0" b="0"/>
                <wp:wrapSquare wrapText="bothSides"/>
                <wp:docPr id="666" name="Text Box 6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8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 Requirements concerning lead-based paint.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8" o:spid="_x0000_s1252" type="#_x0000_t202" style="position:absolute;margin-left:323.5pt;margin-top:585.35pt;width:195.15pt;height:11.75pt;z-index:-251920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XetA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 Requirements concerning lead-based paint. The</w:t>
                      </w:r>
                    </w:p>
                  </w:txbxContent>
                </v:textbox>
                <w10:wrap type="square" anchorx="page" anchory="page"/>
              </v:shape>
            </w:pict>
          </mc:Fallback>
        </mc:AlternateContent>
      </w:r>
      <w:r>
        <w:rPr>
          <w:noProof/>
        </w:rPr>
        <mc:AlternateContent>
          <mc:Choice Requires="wps">
            <w:drawing>
              <wp:anchor distT="0" distB="0" distL="0" distR="0" simplePos="0" relativeHeight="251396608" behindDoc="1" locked="0" layoutInCell="1" allowOverlap="1">
                <wp:simplePos x="0" y="0"/>
                <wp:positionH relativeFrom="page">
                  <wp:posOffset>4276090</wp:posOffset>
                </wp:positionH>
                <wp:positionV relativeFrom="page">
                  <wp:posOffset>7555865</wp:posOffset>
                </wp:positionV>
                <wp:extent cx="2764790" cy="524510"/>
                <wp:effectExtent l="0" t="0" r="0" b="0"/>
                <wp:wrapSquare wrapText="bothSides"/>
                <wp:docPr id="665" name="Text Box 6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z w:val="17"/>
                              </w:rPr>
                            </w:pPr>
                            <w:r>
                              <w:rPr>
                                <w:rFonts w:ascii="Arial" w:eastAsia="Arial" w:hAnsi="Arial"/>
                                <w:color w:val="000000"/>
                                <w:sz w:val="17"/>
                              </w:rPr>
                              <w:t>Contractor shall comply with the requirements concerning lead-based paint contained in the Lead-Based Paint Poisoning Prevention Act (42 U.S.C. 4821-4846) as implemented by 24 CFR Part 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7" o:spid="_x0000_s1253" type="#_x0000_t202" style="position:absolute;margin-left:336.7pt;margin-top:594.95pt;width:217.7pt;height:41.3pt;z-index:-251919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" filled="f" stroked="f">
                <v:textbox inset="0,0,0,0">
                  <w:txbxContent>
                    <w:p w:rsidR="005C704C" w:rsidRDefault="007215C4">
                      <w:pPr>
                        <w:spacing w:before="15" w:after="17" w:line="196" w:lineRule="exact"/>
                        <w:textAlignment w:val="baseline"/>
                        <w:rPr>
                          <w:rFonts w:ascii="Arial" w:eastAsia="Arial" w:hAnsi="Arial"/>
                          <w:color w:val="000000"/>
                          <w:sz w:val="17"/>
                        </w:rPr>
                      </w:pPr>
                      <w:r>
                        <w:rPr>
                          <w:rFonts w:ascii="Arial" w:eastAsia="Arial" w:hAnsi="Arial"/>
                          <w:color w:val="000000"/>
                          <w:sz w:val="17"/>
                        </w:rPr>
                        <w:t>Contractor shall comply with the requirements concerning lead-based paint contained in the Lead-Based Paint Poisoning Prevention Act (42 U.S.C. 4821-4846) as implemented by 24 CFR Part 35.</w:t>
                      </w:r>
                    </w:p>
                  </w:txbxContent>
                </v:textbox>
                <w10:wrap type="square" anchorx="page" anchory="page"/>
              </v:shape>
            </w:pict>
          </mc:Fallback>
        </mc:AlternateContent>
      </w:r>
      <w:r>
        <w:rPr>
          <w:noProof/>
        </w:rPr>
        <mc:AlternateContent>
          <mc:Choice Requires="wps">
            <w:drawing>
              <wp:anchor distT="0" distB="0" distL="0" distR="0" simplePos="0" relativeHeight="251397632" behindDoc="1" locked="0" layoutInCell="1" allowOverlap="1">
                <wp:simplePos x="0" y="0"/>
                <wp:positionH relativeFrom="page">
                  <wp:posOffset>890270</wp:posOffset>
                </wp:positionH>
                <wp:positionV relativeFrom="page">
                  <wp:posOffset>8061960</wp:posOffset>
                </wp:positionV>
                <wp:extent cx="627380" cy="149225"/>
                <wp:effectExtent l="0" t="0" r="0" b="0"/>
                <wp:wrapSquare wrapText="bothSides"/>
                <wp:docPr id="664" name="Text Box 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6"/>
                                <w:sz w:val="17"/>
                              </w:rPr>
                            </w:pPr>
                            <w:r>
                              <w:rPr>
                                <w:rFonts w:ascii="Arial" w:eastAsia="Arial" w:hAnsi="Arial"/>
                                <w:color w:val="000000"/>
                                <w:spacing w:val="-6"/>
                                <w:sz w:val="17"/>
                              </w:rPr>
                              <w:t>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6" o:spid="_x0000_s1254" type="#_x0000_t202" style="position:absolute;margin-left:70.1pt;margin-top:634.8pt;width:49.4pt;height:11.75pt;z-index:-251918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XYN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" filled="f" stroked="f">
                <v:textbox inset="0,0,0,0">
                  <w:txbxContent>
                    <w:p w:rsidR="005C704C" w:rsidRDefault="007215C4">
                      <w:pPr>
                        <w:spacing w:before="17" w:after="7" w:line="196" w:lineRule="exact"/>
                        <w:textAlignment w:val="baseline"/>
                        <w:rPr>
                          <w:rFonts w:ascii="Arial" w:eastAsia="Arial" w:hAnsi="Arial"/>
                          <w:color w:val="000000"/>
                          <w:spacing w:val="-6"/>
                          <w:sz w:val="17"/>
                        </w:rPr>
                      </w:pPr>
                      <w:r>
                        <w:rPr>
                          <w:rFonts w:ascii="Arial" w:eastAsia="Arial" w:hAnsi="Arial"/>
                          <w:color w:val="000000"/>
                          <w:spacing w:val="-6"/>
                          <w:sz w:val="17"/>
                        </w:rPr>
                        <w:t>this contract.</w:t>
                      </w:r>
                    </w:p>
                  </w:txbxContent>
                </v:textbox>
                <w10:wrap type="square" anchorx="page" anchory="page"/>
              </v:shape>
            </w:pict>
          </mc:Fallback>
        </mc:AlternateContent>
      </w:r>
      <w:r>
        <w:rPr>
          <w:noProof/>
        </w:rPr>
        <mc:AlternateContent>
          <mc:Choice Requires="wps">
            <w:drawing>
              <wp:anchor distT="0" distB="0" distL="0" distR="0" simplePos="0" relativeHeight="251398656" behindDoc="1" locked="0" layoutInCell="1" allowOverlap="1">
                <wp:simplePos x="0" y="0"/>
                <wp:positionH relativeFrom="page">
                  <wp:posOffset>725170</wp:posOffset>
                </wp:positionH>
                <wp:positionV relativeFrom="page">
                  <wp:posOffset>8187055</wp:posOffset>
                </wp:positionV>
                <wp:extent cx="1960245" cy="149225"/>
                <wp:effectExtent l="0" t="0" r="0" b="0"/>
                <wp:wrapSquare wrapText="bothSides"/>
                <wp:docPr id="663" name="Text Box 6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02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(b) Approval of equipment and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5" o:spid="_x0000_s1255" type="#_x0000_t202" style="position:absolute;margin-left:57.1pt;margin-top:644.65pt;width:154.35pt;height:11.75pt;z-index:-251917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" filled="f" stroked="f">
                <v:textbox inset="0,0,0,0">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(b) Approval of equipment and materials.</w:t>
                      </w:r>
                    </w:p>
                  </w:txbxContent>
                </v:textbox>
                <w10:wrap type="square" anchorx="page" anchory="page"/>
              </v:shape>
            </w:pict>
          </mc:Fallback>
        </mc:AlternateContent>
      </w:r>
      <w:r>
        <w:rPr>
          <w:noProof/>
        </w:rPr>
        <mc:AlternateContent>
          <mc:Choice Requires="wps">
            <w:drawing>
              <wp:anchor distT="0" distB="0" distL="0" distR="0" simplePos="0" relativeHeight="251399680" behindDoc="1" locked="0" layoutInCell="1" allowOverlap="1">
                <wp:simplePos x="0" y="0"/>
                <wp:positionH relativeFrom="page">
                  <wp:posOffset>4108450</wp:posOffset>
                </wp:positionH>
                <wp:positionV relativeFrom="page">
                  <wp:posOffset>8187055</wp:posOffset>
                </wp:positionV>
                <wp:extent cx="1176655" cy="149225"/>
                <wp:effectExtent l="0" t="0" r="0" b="0"/>
                <wp:wrapSquare wrapText="bothSides"/>
                <wp:docPr id="662" name="Text Box 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z w:val="17"/>
                              </w:rPr>
                            </w:pPr>
                            <w:r>
                              <w:rPr>
                                <w:rFonts w:ascii="Arial" w:eastAsia="Arial" w:hAnsi="Arial"/>
                                <w:color w:val="000000"/>
                                <w:sz w:val="17"/>
                              </w:rPr>
                              <w:t>12. Permits and Codes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4" o:spid="_x0000_s1256" type="#_x0000_t202" style="position:absolute;margin-left:323.5pt;margin-top:644.65pt;width:92.65pt;height:11.75pt;z-index:-251916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gQEKtA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z w:val="17"/>
                        </w:rPr>
                      </w:pPr>
                      <w:r>
                        <w:rPr>
                          <w:rFonts w:ascii="Arial" w:eastAsia="Arial" w:hAnsi="Arial"/>
                          <w:color w:val="000000"/>
                          <w:sz w:val="17"/>
                        </w:rPr>
                        <w:t>12. Permits and Codes</w:t>
                      </w:r>
                    </w:p>
                  </w:txbxContent>
                </v:textbox>
                <w10:wrap type="square" anchorx="page" anchory="page"/>
              </v:shape>
            </w:pict>
          </mc:Fallback>
        </mc:AlternateContent>
      </w:r>
      <w:r>
        <w:rPr>
          <w:noProof/>
        </w:rPr>
        <mc:AlternateContent>
          <mc:Choice Requires="wps">
            <w:drawing>
              <wp:anchor distT="0" distB="0" distL="0" distR="0" simplePos="0" relativeHeight="251400704" behindDoc="1" locked="0" layoutInCell="1" allowOverlap="1">
                <wp:simplePos x="0" y="0"/>
                <wp:positionH relativeFrom="page">
                  <wp:posOffset>883920</wp:posOffset>
                </wp:positionH>
                <wp:positionV relativeFrom="page">
                  <wp:posOffset>8308975</wp:posOffset>
                </wp:positionV>
                <wp:extent cx="2660650" cy="149225"/>
                <wp:effectExtent l="0" t="0" r="0" b="0"/>
                <wp:wrapSquare wrapText="bothSides"/>
                <wp:docPr id="661" name="Text Box 6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06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(1) The Contractor shall obtain the Contracting Officer’s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3" o:spid="_x0000_s1257" type="#_x0000_t202" style="position:absolute;margin-left:69.6pt;margin-top:654.25pt;width:209.5pt;height:11.75pt;z-index:-251915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" filled="f" stroked="f">
                <v:textbox inset="0,0,0,0">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(1) The Contractor shall obtain the Contracting Officer’s</w:t>
                      </w:r>
                    </w:p>
                  </w:txbxContent>
                </v:textbox>
                <w10:wrap type="square" anchorx="page" anchory="page"/>
              </v:shape>
            </w:pict>
          </mc:Fallback>
        </mc:AlternateContent>
      </w:r>
      <w:r>
        <w:rPr>
          <w:noProof/>
        </w:rPr>
        <mc:AlternateContent>
          <mc:Choice Requires="wps">
            <w:drawing>
              <wp:anchor distT="0" distB="0" distL="0" distR="0" simplePos="0" relativeHeight="251401728" behindDoc="1" locked="0" layoutInCell="1" allowOverlap="1">
                <wp:simplePos x="0" y="0"/>
                <wp:positionH relativeFrom="page">
                  <wp:posOffset>1060450</wp:posOffset>
                </wp:positionH>
                <wp:positionV relativeFrom="page">
                  <wp:posOffset>8436610</wp:posOffset>
                </wp:positionV>
                <wp:extent cx="2573020" cy="777240"/>
                <wp:effectExtent l="0" t="0" r="0" b="0"/>
                <wp:wrapSquare wrapText="bothSides"/>
                <wp:docPr id="660" name="Text Box 6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approval of the machinery and mechanical and other equipment to be incorporated into the work. When requesting approval, the Contractor shall furnish to the Contracting Officer the name of the manufacturer, the model number, and other information concerning the performance, capacity, nature, and rating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2" o:spid="_x0000_s1258" type="#_x0000_t202" style="position:absolute;margin-left:83.5pt;margin-top:664.3pt;width:202.6pt;height:61.2pt;z-index:-251914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QVBtQIAALY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" filled="f" stroked="f">
                <v:textbox inset="0,0,0,0">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approval of the machinery and mechanical and other equipment to be incorporated into the work. When requesting approval, the Contractor shall furnish to the Contracting Officer the name of the manufacturer, the model number, and other information concerning the performance, capacity, nature, and rating of the</w:t>
                      </w:r>
                    </w:p>
                  </w:txbxContent>
                </v:textbox>
                <w10:wrap type="square" anchorx="page" anchory="page"/>
              </v:shape>
            </w:pict>
          </mc:Fallback>
        </mc:AlternateContent>
      </w:r>
      <w:r>
        <w:rPr>
          <w:noProof/>
        </w:rPr>
        <mc:AlternateContent>
          <mc:Choice Requires="wps">
            <w:drawing>
              <wp:anchor distT="0" distB="0" distL="0" distR="0" simplePos="0" relativeHeight="251402752" behindDoc="1" locked="0" layoutInCell="1" allowOverlap="1">
                <wp:simplePos x="0" y="0"/>
                <wp:positionH relativeFrom="page">
                  <wp:posOffset>4108450</wp:posOffset>
                </wp:positionH>
                <wp:positionV relativeFrom="page">
                  <wp:posOffset>8436610</wp:posOffset>
                </wp:positionV>
                <wp:extent cx="2825750" cy="149860"/>
                <wp:effectExtent l="0" t="0" r="0" b="0"/>
                <wp:wrapSquare wrapText="bothSides"/>
                <wp:docPr id="659" name="Text Box 6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give all notices and comply with 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1" o:spid="_x0000_s1259" type="#_x0000_t202" style="position:absolute;margin-left:323.5pt;margin-top:664.3pt;width:222.5pt;height:11.8pt;z-index:-251913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give all notices and comply with all</w:t>
                      </w:r>
                    </w:p>
                  </w:txbxContent>
                </v:textbox>
                <w10:wrap type="square" anchorx="page" anchory="page"/>
              </v:shape>
            </w:pict>
          </mc:Fallback>
        </mc:AlternateContent>
      </w:r>
      <w:r>
        <w:rPr>
          <w:noProof/>
        </w:rPr>
        <mc:AlternateContent>
          <mc:Choice Requires="wps">
            <w:drawing>
              <wp:anchor distT="0" distB="0" distL="0" distR="0" simplePos="0" relativeHeight="251403776" behindDoc="1" locked="0" layoutInCell="1" allowOverlap="1">
                <wp:simplePos x="0" y="0"/>
                <wp:positionH relativeFrom="page">
                  <wp:posOffset>4276090</wp:posOffset>
                </wp:positionH>
                <wp:positionV relativeFrom="page">
                  <wp:posOffset>8564880</wp:posOffset>
                </wp:positionV>
                <wp:extent cx="2767965" cy="646430"/>
                <wp:effectExtent l="0" t="0" r="0" b="0"/>
                <wp:wrapSquare wrapText="bothSides"/>
                <wp:docPr id="658" name="Text Box 6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1" w:line="196" w:lineRule="exact"/>
                              <w:textAlignment w:val="baseline"/>
                              <w:rPr>
                                <w:rFonts w:ascii="Arial" w:eastAsia="Arial" w:hAnsi="Arial"/>
                                <w:color w:val="000000"/>
                                <w:spacing w:val="-1"/>
                                <w:sz w:val="17"/>
                              </w:rPr>
                            </w:pPr>
                            <w:r>
                              <w:rPr>
                                <w:rFonts w:ascii="Arial" w:eastAsia="Arial" w:hAnsi="Arial"/>
                                <w:color w:val="000000"/>
                                <w:spacing w:val="-1"/>
                                <w:sz w:val="17"/>
                              </w:rPr>
                              <w:t>applicable laws, ordinances, codes, rules and regulations. Notwithstanding the requirement of the Contractor to comply with the drawings and specifications in the contract, all work installed shall comply with all applicable codes and regulations as amended by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60" o:spid="_x0000_s1260" type="#_x0000_t202" style="position:absolute;margin-left:336.7pt;margin-top:674.4pt;width:217.95pt;height:50.9pt;z-index:-251912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" filled="f" stroked="f">
                <v:textbox inset="0,0,0,0">
                  <w:txbxContent>
                    <w:p w:rsidR="005C704C" w:rsidRDefault="007215C4">
                      <w:pPr>
                        <w:spacing w:before="11" w:after="21" w:line="196" w:lineRule="exact"/>
                        <w:textAlignment w:val="baseline"/>
                        <w:rPr>
                          <w:rFonts w:ascii="Arial" w:eastAsia="Arial" w:hAnsi="Arial"/>
                          <w:color w:val="000000"/>
                          <w:spacing w:val="-1"/>
                          <w:sz w:val="17"/>
                        </w:rPr>
                      </w:pPr>
                      <w:r>
                        <w:rPr>
                          <w:rFonts w:ascii="Arial" w:eastAsia="Arial" w:hAnsi="Arial"/>
                          <w:color w:val="000000"/>
                          <w:spacing w:val="-1"/>
                          <w:sz w:val="17"/>
                        </w:rPr>
                        <w:t>applicable laws, ordinances, codes, rules and regulations. Notwithstanding the requirement of the Contractor to comply with the drawings and specifications in the contract, all work installed shall comply with all applicable codes and regulations as amended by any</w:t>
                      </w:r>
                    </w:p>
                  </w:txbxContent>
                </v:textbox>
                <w10:wrap type="square" anchorx="page" anchory="page"/>
              </v:shape>
            </w:pict>
          </mc:Fallback>
        </mc:AlternateContent>
      </w:r>
      <w:r>
        <w:rPr>
          <w:noProof/>
        </w:rPr>
        <mc:AlternateContent>
          <mc:Choice Requires="wps">
            <w:drawing>
              <wp:anchor distT="0" distB="0" distL="0" distR="0" simplePos="0" relativeHeight="251404800"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657" name="Text Box 6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9" o:spid="_x0000_s1261" type="#_x0000_t202" style="position:absolute;margin-left:56.65pt;margin-top:737.5pt;width:97.45pt;height:19pt;z-index:-251911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NWexSC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405824"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656" name="Text Box 6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5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8" o:spid="_x0000_s1262" type="#_x0000_t202" style="position:absolute;margin-left:286.1pt;margin-top:737.3pt;width:42.2pt;height:10.55pt;z-index:-251910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MfPtA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5 of 19</w:t>
                      </w:r>
                    </w:p>
                  </w:txbxContent>
                </v:textbox>
                <w10:wrap type="square" anchorx="page" anchory="page"/>
              </v:shape>
            </w:pict>
          </mc:Fallback>
        </mc:AlternateContent>
      </w:r>
      <w:r>
        <w:rPr>
          <w:noProof/>
        </w:rPr>
        <mc:AlternateContent>
          <mc:Choice Requires="wps">
            <w:drawing>
              <wp:anchor distT="0" distB="0" distL="0" distR="0" simplePos="0" relativeHeight="251406848"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655" name="Text Box 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7" o:spid="_x0000_s1263" type="#_x0000_t202" style="position:absolute;margin-left:441.1pt;margin-top:736.3pt;width:111.15pt;height:21.15pt;z-index:-251909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4736"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654" name="Line 6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08546E" id="Line 656" o:spid="_x0000_s1026" style="position:absolute;z-index:2520847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L9Zde0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5760"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653" name="Line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27477E" id="Line 655" o:spid="_x0000_s1026" style="position:absolute;z-index:2520857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nNMg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6784"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652" name="Line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84348C" id="Line 654" o:spid="_x0000_s1026" style="position:absolute;z-index:2520867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Xz3FgIAAC0EAAAOAAAAZHJzL2Uyb0RvYy54bWysU8GO2jAQvVfqP1i+QxI2sG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" strokeweight="2pt">
                <w10:wrap anchorx="margin" anchory="page"/>
              </v:line>
            </w:pict>
          </mc:Fallback>
        </mc:AlternateContent>
      </w:r>
      <w:r>
        <w:rPr>
          <w:noProof/>
        </w:rPr>
        <mc:AlternateContent>
          <mc:Choice Requires="wps">
            <w:drawing>
              <wp:anchor distT="0" distB="0" distL="114300" distR="114300" simplePos="0" relativeHeight="252087808" behindDoc="0" locked="0" layoutInCell="1" allowOverlap="1">
                <wp:simplePos x="0" y="0"/>
                <wp:positionH relativeFrom="page">
                  <wp:posOffset>709930</wp:posOffset>
                </wp:positionH>
                <wp:positionV relativeFrom="page">
                  <wp:posOffset>667385</wp:posOffset>
                </wp:positionV>
                <wp:extent cx="6353175" cy="0"/>
                <wp:effectExtent l="0" t="0" r="0" b="0"/>
                <wp:wrapNone/>
                <wp:docPr id="651" name="Line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0C065B9" id="Line 653" o:spid="_x0000_s1026" style="position:absolute;z-index:252087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0tEFgIAAC0EAAAOAAAAZHJzL2Uyb0RvYy54bWysU8GO2jAQvVfqP1i+QxII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407872" behindDoc="1" locked="0" layoutInCell="1" allowOverlap="1">
                <wp:simplePos x="0" y="0"/>
                <wp:positionH relativeFrom="page">
                  <wp:posOffset>890270</wp:posOffset>
                </wp:positionH>
                <wp:positionV relativeFrom="page">
                  <wp:posOffset>816610</wp:posOffset>
                </wp:positionV>
                <wp:extent cx="2648585" cy="646430"/>
                <wp:effectExtent l="0" t="0" r="0" b="0"/>
                <wp:wrapSquare wrapText="bothSides"/>
                <wp:docPr id="650" name="Text Box 6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585"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2" w:line="196" w:lineRule="exact"/>
                              <w:textAlignment w:val="baseline"/>
                              <w:rPr>
                                <w:rFonts w:ascii="Arial" w:eastAsia="Arial" w:hAnsi="Arial"/>
                                <w:color w:val="000000"/>
                                <w:sz w:val="17"/>
                              </w:rPr>
                            </w:pPr>
                            <w:r>
                              <w:rPr>
                                <w:rFonts w:ascii="Arial" w:eastAsia="Arial" w:hAnsi="Arial"/>
                                <w:color w:val="000000"/>
                                <w:sz w:val="17"/>
                              </w:rPr>
                              <w:t>waivers. Before installing the work, the Contractor shall examine the drawings and the specifications for compliance with applicable codes and regulations bearing on the work and shall immediately report any discrepancy it may discover to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2" o:spid="_x0000_s1264" type="#_x0000_t202" style="position:absolute;margin-left:70.1pt;margin-top:64.3pt;width:208.55pt;height:50.9pt;z-index:-251908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" filled="f" stroked="f">
                <v:textbox inset="0,0,0,0">
                  <w:txbxContent>
                    <w:p w:rsidR="005C704C" w:rsidRDefault="007215C4">
                      <w:pPr>
                        <w:spacing w:before="16" w:after="22" w:line="196" w:lineRule="exact"/>
                        <w:textAlignment w:val="baseline"/>
                        <w:rPr>
                          <w:rFonts w:ascii="Arial" w:eastAsia="Arial" w:hAnsi="Arial"/>
                          <w:color w:val="000000"/>
                          <w:sz w:val="17"/>
                        </w:rPr>
                      </w:pPr>
                      <w:r>
                        <w:rPr>
                          <w:rFonts w:ascii="Arial" w:eastAsia="Arial" w:hAnsi="Arial"/>
                          <w:color w:val="000000"/>
                          <w:sz w:val="17"/>
                        </w:rPr>
                        <w:t>waivers. Before installing the work, the Contractor shall examine the drawings and the specifications for compliance with applicable codes and regulations bearing on the work and shall immediately report any discrepancy it may discover to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408896" behindDoc="1" locked="0" layoutInCell="1" allowOverlap="1">
                <wp:simplePos x="0" y="0"/>
                <wp:positionH relativeFrom="page">
                  <wp:posOffset>4108450</wp:posOffset>
                </wp:positionH>
                <wp:positionV relativeFrom="page">
                  <wp:posOffset>944880</wp:posOffset>
                </wp:positionV>
                <wp:extent cx="1176655" cy="149225"/>
                <wp:effectExtent l="0" t="0" r="0" b="0"/>
                <wp:wrapSquare wrapText="bothSides"/>
                <wp:docPr id="649" name="Text Box 6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z w:val="17"/>
                              </w:rPr>
                            </w:pPr>
                            <w:r>
                              <w:rPr>
                                <w:rFonts w:ascii="Arial" w:eastAsia="Arial" w:hAnsi="Arial"/>
                                <w:color w:val="000000"/>
                                <w:sz w:val="17"/>
                              </w:rPr>
                              <w:t>14. Temporary Heating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1" o:spid="_x0000_s1265" type="#_x0000_t202" style="position:absolute;margin-left:323.5pt;margin-top:74.4pt;width:92.65pt;height:11.75pt;z-index:-251907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z w:val="17"/>
                        </w:rPr>
                      </w:pPr>
                      <w:r>
                        <w:rPr>
                          <w:rFonts w:ascii="Arial" w:eastAsia="Arial" w:hAnsi="Arial"/>
                          <w:color w:val="000000"/>
                          <w:sz w:val="17"/>
                        </w:rPr>
                        <w:t>14. Temporary Heating</w:t>
                      </w:r>
                    </w:p>
                  </w:txbxContent>
                </v:textbox>
                <w10:wrap type="square" anchorx="page" anchory="page"/>
              </v:shape>
            </w:pict>
          </mc:Fallback>
        </mc:AlternateContent>
      </w:r>
      <w:r>
        <w:rPr>
          <w:noProof/>
        </w:rPr>
        <mc:AlternateContent>
          <mc:Choice Requires="wps">
            <w:drawing>
              <wp:anchor distT="0" distB="0" distL="0" distR="0" simplePos="0" relativeHeight="251409920" behindDoc="1" locked="0" layoutInCell="1" allowOverlap="1">
                <wp:simplePos x="0" y="0"/>
                <wp:positionH relativeFrom="page">
                  <wp:posOffset>890270</wp:posOffset>
                </wp:positionH>
                <wp:positionV relativeFrom="page">
                  <wp:posOffset>1438910</wp:posOffset>
                </wp:positionV>
                <wp:extent cx="2151380" cy="149225"/>
                <wp:effectExtent l="0" t="0" r="0" b="0"/>
                <wp:wrapSquare wrapText="bothSides"/>
                <wp:docPr id="648" name="Text Box 6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13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Where the requirements of the drawings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0" o:spid="_x0000_s1266" type="#_x0000_t202" style="position:absolute;margin-left:70.1pt;margin-top:113.3pt;width:169.4pt;height:11.75pt;z-index:-251906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Where the requirements of the drawings and</w:t>
                      </w:r>
                    </w:p>
                  </w:txbxContent>
                </v:textbox>
                <w10:wrap type="square" anchorx="page" anchory="page"/>
              </v:shape>
            </w:pict>
          </mc:Fallback>
        </mc:AlternateContent>
      </w:r>
      <w:r>
        <w:rPr>
          <w:noProof/>
        </w:rPr>
        <mc:AlternateContent>
          <mc:Choice Requires="wps">
            <w:drawing>
              <wp:anchor distT="0" distB="0" distL="0" distR="0" simplePos="0" relativeHeight="251410944" behindDoc="1" locked="0" layoutInCell="1" allowOverlap="1">
                <wp:simplePos x="0" y="0"/>
                <wp:positionH relativeFrom="page">
                  <wp:posOffset>4273550</wp:posOffset>
                </wp:positionH>
                <wp:positionV relativeFrom="page">
                  <wp:posOffset>1195070</wp:posOffset>
                </wp:positionV>
                <wp:extent cx="2700020" cy="895985"/>
                <wp:effectExtent l="0" t="0" r="0" b="0"/>
                <wp:wrapSquare wrapText="bothSides"/>
                <wp:docPr id="647" name="Text Box 6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020" cy="895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shall provide and pay for temporary heating, covering, and enclosures necessary to properly protect all work and materials against damage by dampness and cold, to dry out the work, and to facilitate the completion of the work. Any permanent heating equipment used shall be turned over to the PHA in the condition and at the time required by the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9" o:spid="_x0000_s1267" type="#_x0000_t202" style="position:absolute;margin-left:336.5pt;margin-top:94.1pt;width:212.6pt;height:70.55pt;z-index:-251905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xQ7OtA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shall provide and pay for temporary heating, covering, and enclosures necessary to properly protect all work and materials against damage by dampness and cold, to dry out the work, and to facilitate the completion of the work. Any permanent heating equipment used shall be turned over to the PHA in the condition and at the time required by the specifications.</w:t>
                      </w:r>
                    </w:p>
                  </w:txbxContent>
                </v:textbox>
                <w10:wrap type="square" anchorx="page" anchory="page"/>
              </v:shape>
            </w:pict>
          </mc:Fallback>
        </mc:AlternateContent>
      </w:r>
      <w:r>
        <w:rPr>
          <w:noProof/>
        </w:rPr>
        <mc:AlternateContent>
          <mc:Choice Requires="wps">
            <w:drawing>
              <wp:anchor distT="0" distB="0" distL="0" distR="0" simplePos="0" relativeHeight="251411968" behindDoc="1" locked="0" layoutInCell="1" allowOverlap="1">
                <wp:simplePos x="0" y="0"/>
                <wp:positionH relativeFrom="page">
                  <wp:posOffset>725170</wp:posOffset>
                </wp:positionH>
                <wp:positionV relativeFrom="page">
                  <wp:posOffset>1563370</wp:posOffset>
                </wp:positionV>
                <wp:extent cx="2883535" cy="1274445"/>
                <wp:effectExtent l="0" t="0" r="0" b="0"/>
                <wp:wrapSquare wrapText="bothSides"/>
                <wp:docPr id="646" name="Text Box 6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274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line="196" w:lineRule="exact"/>
                              <w:ind w:left="288" w:right="72"/>
                              <w:textAlignment w:val="baseline"/>
                              <w:rPr>
                                <w:rFonts w:ascii="Arial" w:eastAsia="Arial" w:hAnsi="Arial"/>
                                <w:color w:val="000000"/>
                                <w:spacing w:val="-2"/>
                                <w:sz w:val="17"/>
                              </w:rPr>
                            </w:pPr>
                            <w:r>
                              <w:rPr>
                                <w:rFonts w:ascii="Arial" w:eastAsia="Arial" w:hAnsi="Arial"/>
                                <w:color w:val="000000"/>
                                <w:spacing w:val="-2"/>
                                <w:sz w:val="17"/>
                              </w:rPr>
                              <w:t>specifications fail to comply with the applicable code or regulation, the Contracting Officer shall modify the contract by change order pursuant to the clause entitled Changes herein to conform to the code or regulation.</w:t>
                            </w:r>
                          </w:p>
                          <w:p w:rsidR="005C704C" w:rsidRDefault="007215C4">
                            <w:pPr>
                              <w:spacing w:after="22" w:line="196" w:lineRule="exact"/>
                              <w:ind w:left="288" w:hanging="288"/>
                              <w:textAlignment w:val="baseline"/>
                              <w:rPr>
                                <w:rFonts w:ascii="Arial" w:eastAsia="Arial" w:hAnsi="Arial"/>
                                <w:color w:val="000000"/>
                                <w:sz w:val="17"/>
                              </w:rPr>
                            </w:pPr>
                            <w:r>
                              <w:rPr>
                                <w:rFonts w:ascii="Arial" w:eastAsia="Arial" w:hAnsi="Arial"/>
                                <w:color w:val="000000"/>
                                <w:sz w:val="17"/>
                              </w:rPr>
                              <w:t>(b) The Contractor shall secure and pay for all permits, fees, and licenses necessary for the proper execution and completion of the work. Where the PHA can arrange for the issuance of all or part of these permits, fees and licenses, without cost to the Contractor, the contract amount shall be reduced accordingly.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8" o:spid="_x0000_s1268" type="#_x0000_t202" style="position:absolute;margin-left:57.1pt;margin-top:123.1pt;width:227.05pt;height:100.35pt;z-index:-251904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jEtgIAALc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" filled="f" stroked="f">
                <v:textbox inset="0,0,0,0">
                  <w:txbxContent>
                    <w:p w:rsidR="005C704C" w:rsidRDefault="007215C4">
                      <w:pPr>
                        <w:spacing w:before="20" w:line="196" w:lineRule="exact"/>
                        <w:ind w:left="288" w:right="72"/>
                        <w:textAlignment w:val="baseline"/>
                        <w:rPr>
                          <w:rFonts w:ascii="Arial" w:eastAsia="Arial" w:hAnsi="Arial"/>
                          <w:color w:val="000000"/>
                          <w:spacing w:val="-2"/>
                          <w:sz w:val="17"/>
                        </w:rPr>
                      </w:pPr>
                      <w:r>
                        <w:rPr>
                          <w:rFonts w:ascii="Arial" w:eastAsia="Arial" w:hAnsi="Arial"/>
                          <w:color w:val="000000"/>
                          <w:spacing w:val="-2"/>
                          <w:sz w:val="17"/>
                        </w:rPr>
                        <w:t>specifications fail to comply with the applicable code or regulation, the Contracting Officer shall modify the contract by change order pursuant to the clause entitled Changes herein to conform to the code or regulation.</w:t>
                      </w:r>
                    </w:p>
                    <w:p w:rsidR="005C704C" w:rsidRDefault="007215C4">
                      <w:pPr>
                        <w:spacing w:after="22" w:line="196" w:lineRule="exact"/>
                        <w:ind w:left="288" w:hanging="288"/>
                        <w:textAlignment w:val="baseline"/>
                        <w:rPr>
                          <w:rFonts w:ascii="Arial" w:eastAsia="Arial" w:hAnsi="Arial"/>
                          <w:color w:val="000000"/>
                          <w:sz w:val="17"/>
                        </w:rPr>
                      </w:pPr>
                      <w:r>
                        <w:rPr>
                          <w:rFonts w:ascii="Arial" w:eastAsia="Arial" w:hAnsi="Arial"/>
                          <w:color w:val="000000"/>
                          <w:sz w:val="17"/>
                        </w:rPr>
                        <w:t>(b) The Contractor shall secure and pay for all permits, fees, and licenses necessary for the proper execution and completion of the work. Where the PHA can arrange for the issuance of all or part of these permits, fees and licenses, without cost to the Contractor, the contract amount shall be reduced accordingly.</w:t>
                      </w:r>
                    </w:p>
                  </w:txbxContent>
                </v:textbox>
                <w10:wrap type="square" anchorx="page" anchory="page"/>
              </v:shape>
            </w:pict>
          </mc:Fallback>
        </mc:AlternateContent>
      </w:r>
      <w:r>
        <w:rPr>
          <w:noProof/>
        </w:rPr>
        <mc:AlternateContent>
          <mc:Choice Requires="wps">
            <w:drawing>
              <wp:anchor distT="0" distB="0" distL="0" distR="0" simplePos="0" relativeHeight="251412992" behindDoc="1" locked="0" layoutInCell="1" allowOverlap="1">
                <wp:simplePos x="0" y="0"/>
                <wp:positionH relativeFrom="page">
                  <wp:posOffset>4108450</wp:posOffset>
                </wp:positionH>
                <wp:positionV relativeFrom="page">
                  <wp:posOffset>2197735</wp:posOffset>
                </wp:positionV>
                <wp:extent cx="2152015" cy="149225"/>
                <wp:effectExtent l="0" t="0" r="0" b="0"/>
                <wp:wrapSquare wrapText="bothSides"/>
                <wp:docPr id="645" name="Text Box 6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15. Availability and Use of Utility Services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7" o:spid="_x0000_s1269" type="#_x0000_t202" style="position:absolute;margin-left:323.5pt;margin-top:173.05pt;width:169.45pt;height:11.75pt;z-index:-251903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X6ytAIAALY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15. Availability and Use of Utility Services</w:t>
                      </w:r>
                    </w:p>
                  </w:txbxContent>
                </v:textbox>
                <w10:wrap type="square" anchorx="page" anchory="page"/>
              </v:shape>
            </w:pict>
          </mc:Fallback>
        </mc:AlternateContent>
      </w:r>
      <w:r>
        <w:rPr>
          <w:noProof/>
        </w:rPr>
        <mc:AlternateContent>
          <mc:Choice Requires="wps">
            <w:drawing>
              <wp:anchor distT="0" distB="0" distL="0" distR="0" simplePos="0" relativeHeight="251414016" behindDoc="1" locked="0" layoutInCell="1" allowOverlap="1">
                <wp:simplePos x="0" y="0"/>
                <wp:positionH relativeFrom="page">
                  <wp:posOffset>4108450</wp:posOffset>
                </wp:positionH>
                <wp:positionV relativeFrom="page">
                  <wp:posOffset>2444750</wp:posOffset>
                </wp:positionV>
                <wp:extent cx="2849880" cy="149225"/>
                <wp:effectExtent l="0" t="0" r="0" b="0"/>
                <wp:wrapSquare wrapText="bothSides"/>
                <wp:docPr id="644" name="Text Box 6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PHA shall make all reasonably required amounts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6" o:spid="_x0000_s1270" type="#_x0000_t202" style="position:absolute;margin-left:323.5pt;margin-top:192.5pt;width:224.4pt;height:11.75pt;z-index:-251902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TLGtAIAALY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PHA shall make all reasonably required amounts of</w:t>
                      </w:r>
                    </w:p>
                  </w:txbxContent>
                </v:textbox>
                <w10:wrap type="square" anchorx="page" anchory="page"/>
              </v:shape>
            </w:pict>
          </mc:Fallback>
        </mc:AlternateContent>
      </w:r>
      <w:r>
        <w:rPr>
          <w:noProof/>
        </w:rPr>
        <mc:AlternateContent>
          <mc:Choice Requires="wps">
            <w:drawing>
              <wp:anchor distT="0" distB="0" distL="0" distR="0" simplePos="0" relativeHeight="251415040" behindDoc="1" locked="0" layoutInCell="1" allowOverlap="1">
                <wp:simplePos x="0" y="0"/>
                <wp:positionH relativeFrom="page">
                  <wp:posOffset>725170</wp:posOffset>
                </wp:positionH>
                <wp:positionV relativeFrom="page">
                  <wp:posOffset>2941320</wp:posOffset>
                </wp:positionV>
                <wp:extent cx="2231390" cy="149225"/>
                <wp:effectExtent l="0" t="0" r="0" b="0"/>
                <wp:wrapSquare wrapText="bothSides"/>
                <wp:docPr id="643" name="Text Box 6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1"/>
                                <w:sz w:val="17"/>
                              </w:rPr>
                            </w:pPr>
                            <w:r>
                              <w:rPr>
                                <w:rFonts w:ascii="Arial" w:eastAsia="Arial" w:hAnsi="Arial"/>
                                <w:color w:val="000000"/>
                                <w:spacing w:val="1"/>
                                <w:sz w:val="17"/>
                              </w:rPr>
                              <w:t>13. Health, Safety, and Accident Prevention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5" o:spid="_x0000_s1271" type="#_x0000_t202" style="position:absolute;margin-left:57.1pt;margin-top:231.6pt;width:175.7pt;height:11.75pt;z-index:-251901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amhtQIAALYFAAAOAAAAZHJzL2Uyb0RvYy54bWysVMlu2zAQvRfoPxC8K1pMK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" filled="f" stroked="f">
                <v:textbox inset="0,0,0,0">
                  <w:txbxContent>
                    <w:p w:rsidR="005C704C" w:rsidRDefault="007215C4">
                      <w:pPr>
                        <w:spacing w:before="17" w:after="7" w:line="196" w:lineRule="exact"/>
                        <w:textAlignment w:val="baseline"/>
                        <w:rPr>
                          <w:rFonts w:ascii="Arial" w:eastAsia="Arial" w:hAnsi="Arial"/>
                          <w:color w:val="000000"/>
                          <w:spacing w:val="1"/>
                          <w:sz w:val="17"/>
                        </w:rPr>
                      </w:pPr>
                      <w:r>
                        <w:rPr>
                          <w:rFonts w:ascii="Arial" w:eastAsia="Arial" w:hAnsi="Arial"/>
                          <w:color w:val="000000"/>
                          <w:spacing w:val="1"/>
                          <w:sz w:val="17"/>
                        </w:rPr>
                        <w:t>13. Health, Safety, and Accident Prevention</w:t>
                      </w:r>
                    </w:p>
                  </w:txbxContent>
                </v:textbox>
                <w10:wrap type="square" anchorx="page" anchory="page"/>
              </v:shape>
            </w:pict>
          </mc:Fallback>
        </mc:AlternateContent>
      </w:r>
      <w:r>
        <w:rPr>
          <w:noProof/>
        </w:rPr>
        <mc:AlternateContent>
          <mc:Choice Requires="wps">
            <w:drawing>
              <wp:anchor distT="0" distB="0" distL="0" distR="0" simplePos="0" relativeHeight="251416064" behindDoc="1" locked="0" layoutInCell="1" allowOverlap="1">
                <wp:simplePos x="0" y="0"/>
                <wp:positionH relativeFrom="page">
                  <wp:posOffset>4273550</wp:posOffset>
                </wp:positionH>
                <wp:positionV relativeFrom="page">
                  <wp:posOffset>2569210</wp:posOffset>
                </wp:positionV>
                <wp:extent cx="2773680" cy="1027430"/>
                <wp:effectExtent l="0" t="0" r="0" b="0"/>
                <wp:wrapSquare wrapText="bothSides"/>
                <wp:docPr id="642" name="Text Box 6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027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7" w:line="196" w:lineRule="exact"/>
                              <w:textAlignment w:val="baseline"/>
                              <w:rPr>
                                <w:rFonts w:ascii="Arial" w:eastAsia="Arial" w:hAnsi="Arial"/>
                                <w:color w:val="000000"/>
                                <w:spacing w:val="-1"/>
                                <w:sz w:val="17"/>
                              </w:rPr>
                            </w:pPr>
                            <w:r>
                              <w:rPr>
                                <w:rFonts w:ascii="Arial" w:eastAsia="Arial" w:hAnsi="Arial"/>
                                <w:color w:val="000000"/>
                                <w:spacing w:val="-1"/>
                                <w:sz w:val="17"/>
                              </w:rPr>
                              <w:t>utilities available to the Contractor from existing outlets and supplies, as specified in the contract. Unless otherwise provided in the contract, the amount of each utility service consumed shall be charged to or paid for by the Contractor at prevailing rates charged to the PHA or, where the utility is produced by the PHA, at reasonable rates determined by the Contracting Officer. The Contractor shall carefully conserve any utilities furnished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4" o:spid="_x0000_s1272" type="#_x0000_t202" style="position:absolute;margin-left:336.5pt;margin-top:202.3pt;width:218.4pt;height:80.9pt;z-index:-251900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ZCG3twIAALc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" filled="f" stroked="f">
                <v:textbox inset="0,0,0,0">
                  <w:txbxContent>
                    <w:p w:rsidR="005C704C" w:rsidRDefault="007215C4">
                      <w:pPr>
                        <w:spacing w:before="18" w:after="27" w:line="196" w:lineRule="exact"/>
                        <w:textAlignment w:val="baseline"/>
                        <w:rPr>
                          <w:rFonts w:ascii="Arial" w:eastAsia="Arial" w:hAnsi="Arial"/>
                          <w:color w:val="000000"/>
                          <w:spacing w:val="-1"/>
                          <w:sz w:val="17"/>
                        </w:rPr>
                      </w:pPr>
                      <w:r>
                        <w:rPr>
                          <w:rFonts w:ascii="Arial" w:eastAsia="Arial" w:hAnsi="Arial"/>
                          <w:color w:val="000000"/>
                          <w:spacing w:val="-1"/>
                          <w:sz w:val="17"/>
                        </w:rPr>
                        <w:t>utilities available to the Contractor from existing outlets and supplies, as specified in the contract. Unless otherwise provided in the contract, the amount of each utility service consumed shall be charged to or paid for by the Contractor at prevailing rates charged to the PHA or, where the utility is produced by the PHA, at reasonable rates determined by the Contracting Officer. The Contractor shall carefully conserve any utilities furnished</w:t>
                      </w:r>
                    </w:p>
                  </w:txbxContent>
                </v:textbox>
                <w10:wrap type="square" anchorx="page" anchory="page"/>
              </v:shape>
            </w:pict>
          </mc:Fallback>
        </mc:AlternateContent>
      </w:r>
      <w:r>
        <w:rPr>
          <w:noProof/>
        </w:rPr>
        <mc:AlternateContent>
          <mc:Choice Requires="wps">
            <w:drawing>
              <wp:anchor distT="0" distB="0" distL="0" distR="0" simplePos="0" relativeHeight="251417088" behindDoc="1" locked="0" layoutInCell="1" allowOverlap="1">
                <wp:simplePos x="0" y="0"/>
                <wp:positionH relativeFrom="page">
                  <wp:posOffset>725170</wp:posOffset>
                </wp:positionH>
                <wp:positionV relativeFrom="page">
                  <wp:posOffset>3194050</wp:posOffset>
                </wp:positionV>
                <wp:extent cx="2444750" cy="149860"/>
                <wp:effectExtent l="0" t="0" r="0" b="0"/>
                <wp:wrapSquare wrapText="bothSides"/>
                <wp:docPr id="641" name="Text Box 6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47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(a) In performing this contract, the Contractor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3" o:spid="_x0000_s1273" type="#_x0000_t202" style="position:absolute;margin-left:57.1pt;margin-top:251.5pt;width:192.5pt;height:11.8pt;z-index:-251899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" filled="f" stroked="f">
                <v:textbox inset="0,0,0,0">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(a) In performing this contract, the Contractor shall:</w:t>
                      </w:r>
                    </w:p>
                  </w:txbxContent>
                </v:textbox>
                <w10:wrap type="square" anchorx="page" anchory="page"/>
              </v:shape>
            </w:pict>
          </mc:Fallback>
        </mc:AlternateContent>
      </w:r>
      <w:r>
        <w:rPr>
          <w:noProof/>
        </w:rPr>
        <mc:AlternateContent>
          <mc:Choice Requires="wps">
            <w:drawing>
              <wp:anchor distT="0" distB="0" distL="0" distR="0" simplePos="0" relativeHeight="251418112" behindDoc="1" locked="0" layoutInCell="1" allowOverlap="1">
                <wp:simplePos x="0" y="0"/>
                <wp:positionH relativeFrom="page">
                  <wp:posOffset>875030</wp:posOffset>
                </wp:positionH>
                <wp:positionV relativeFrom="page">
                  <wp:posOffset>3315970</wp:posOffset>
                </wp:positionV>
                <wp:extent cx="2687955" cy="149860"/>
                <wp:effectExtent l="0" t="0" r="0" b="0"/>
                <wp:wrapSquare wrapText="bothSides"/>
                <wp:docPr id="640" name="Text Box 6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79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(1) Ensure that no laborer or mechanic shall be required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2" o:spid="_x0000_s1274" type="#_x0000_t202" style="position:absolute;margin-left:68.9pt;margin-top:261.1pt;width:211.65pt;height:11.8pt;z-index:-251898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" filled="f" stroked="f">
                <v:textbox inset="0,0,0,0">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(1) Ensure that no laborer or mechanic shall be required</w:t>
                      </w:r>
                    </w:p>
                  </w:txbxContent>
                </v:textbox>
                <w10:wrap type="square" anchorx="page" anchory="page"/>
              </v:shape>
            </w:pict>
          </mc:Fallback>
        </mc:AlternateContent>
      </w:r>
      <w:r>
        <w:rPr>
          <w:noProof/>
        </w:rPr>
        <mc:AlternateContent>
          <mc:Choice Requires="wps">
            <w:drawing>
              <wp:anchor distT="0" distB="0" distL="0" distR="0" simplePos="0" relativeHeight="251419136" behindDoc="1" locked="0" layoutInCell="1" allowOverlap="1">
                <wp:simplePos x="0" y="0"/>
                <wp:positionH relativeFrom="page">
                  <wp:posOffset>1063625</wp:posOffset>
                </wp:positionH>
                <wp:positionV relativeFrom="page">
                  <wp:posOffset>3447415</wp:posOffset>
                </wp:positionV>
                <wp:extent cx="2585085" cy="523875"/>
                <wp:effectExtent l="0" t="0" r="0" b="0"/>
                <wp:wrapSquare wrapText="bothSides"/>
                <wp:docPr id="639" name="Text Box 6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6" w:line="196" w:lineRule="exact"/>
                              <w:textAlignment w:val="baseline"/>
                              <w:rPr>
                                <w:rFonts w:ascii="Arial" w:eastAsia="Arial" w:hAnsi="Arial"/>
                                <w:color w:val="000000"/>
                                <w:spacing w:val="-1"/>
                                <w:sz w:val="17"/>
                              </w:rPr>
                            </w:pPr>
                            <w:r>
                              <w:rPr>
                                <w:rFonts w:ascii="Arial" w:eastAsia="Arial" w:hAnsi="Arial"/>
                                <w:color w:val="000000"/>
                                <w:spacing w:val="-1"/>
                                <w:sz w:val="17"/>
                              </w:rPr>
                              <w:t>to work in surroundings or under working conditions which are unsanitary, hazardous, or dangerous to his/her health and/or safety as determined under construction safety and health standards promulgated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1" o:spid="_x0000_s1275" type="#_x0000_t202" style="position:absolute;margin-left:83.75pt;margin-top:271.45pt;width:203.55pt;height:41.25pt;z-index:-251897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1mbatQIAALY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" filled="f" stroked="f">
                <v:textbox inset="0,0,0,0">
                  <w:txbxContent>
                    <w:p w:rsidR="005C704C" w:rsidRDefault="007215C4">
                      <w:pPr>
                        <w:spacing w:before="10" w:after="26" w:line="196" w:lineRule="exact"/>
                        <w:textAlignment w:val="baseline"/>
                        <w:rPr>
                          <w:rFonts w:ascii="Arial" w:eastAsia="Arial" w:hAnsi="Arial"/>
                          <w:color w:val="000000"/>
                          <w:spacing w:val="-1"/>
                          <w:sz w:val="17"/>
                        </w:rPr>
                      </w:pPr>
                      <w:r>
                        <w:rPr>
                          <w:rFonts w:ascii="Arial" w:eastAsia="Arial" w:hAnsi="Arial"/>
                          <w:color w:val="000000"/>
                          <w:spacing w:val="-1"/>
                          <w:sz w:val="17"/>
                        </w:rPr>
                        <w:t>to work in surroundings or under working conditions which are unsanitary, hazardous, or dangerous to his/her health and/or safety as determined under construction safety and health standards promulgated</w:t>
                      </w:r>
                    </w:p>
                  </w:txbxContent>
                </v:textbox>
                <w10:wrap type="square" anchorx="page" anchory="page"/>
              </v:shape>
            </w:pict>
          </mc:Fallback>
        </mc:AlternateContent>
      </w:r>
      <w:r>
        <w:rPr>
          <w:noProof/>
        </w:rPr>
        <mc:AlternateContent>
          <mc:Choice Requires="wps">
            <w:drawing>
              <wp:anchor distT="0" distB="0" distL="0" distR="0" simplePos="0" relativeHeight="251420160" behindDoc="1" locked="0" layoutInCell="1" allowOverlap="1">
                <wp:simplePos x="0" y="0"/>
                <wp:positionH relativeFrom="page">
                  <wp:posOffset>4273550</wp:posOffset>
                </wp:positionH>
                <wp:positionV relativeFrom="page">
                  <wp:posOffset>3569335</wp:posOffset>
                </wp:positionV>
                <wp:extent cx="746760" cy="149225"/>
                <wp:effectExtent l="0" t="0" r="0" b="0"/>
                <wp:wrapSquare wrapText="bothSides"/>
                <wp:docPr id="638" name="Text Box 6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5"/>
                                <w:sz w:val="17"/>
                              </w:rPr>
                            </w:pPr>
                            <w:r>
                              <w:rPr>
                                <w:rFonts w:ascii="Arial" w:eastAsia="Arial" w:hAnsi="Arial"/>
                                <w:color w:val="000000"/>
                                <w:spacing w:val="-5"/>
                                <w:sz w:val="17"/>
                              </w:rPr>
                              <w:t>without charge.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0" o:spid="_x0000_s1276" type="#_x0000_t202" style="position:absolute;margin-left:336.5pt;margin-top:281.05pt;width:58.8pt;height:11.75pt;z-index:-251896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pacing w:val="-5"/>
                          <w:sz w:val="17"/>
                        </w:rPr>
                      </w:pPr>
                      <w:r>
                        <w:rPr>
                          <w:rFonts w:ascii="Arial" w:eastAsia="Arial" w:hAnsi="Arial"/>
                          <w:color w:val="000000"/>
                          <w:spacing w:val="-5"/>
                          <w:sz w:val="17"/>
                        </w:rPr>
                        <w:t>without charge.</w:t>
                      </w:r>
                    </w:p>
                  </w:txbxContent>
                </v:textbox>
                <w10:wrap type="square" anchorx="page" anchory="page"/>
              </v:shape>
            </w:pict>
          </mc:Fallback>
        </mc:AlternateContent>
      </w:r>
      <w:r>
        <w:rPr>
          <w:noProof/>
        </w:rPr>
        <mc:AlternateContent>
          <mc:Choice Requires="wps">
            <w:drawing>
              <wp:anchor distT="0" distB="0" distL="0" distR="0" simplePos="0" relativeHeight="251421184" behindDoc="1" locked="0" layoutInCell="1" allowOverlap="1">
                <wp:simplePos x="0" y="0"/>
                <wp:positionH relativeFrom="page">
                  <wp:posOffset>4108450</wp:posOffset>
                </wp:positionH>
                <wp:positionV relativeFrom="page">
                  <wp:posOffset>3694430</wp:posOffset>
                </wp:positionV>
                <wp:extent cx="2435860" cy="149225"/>
                <wp:effectExtent l="0" t="0" r="0" b="0"/>
                <wp:wrapSquare wrapText="bothSides"/>
                <wp:docPr id="637" name="Text Box 6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58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at its expense and in a manner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9" o:spid="_x0000_s1277" type="#_x0000_t202" style="position:absolute;margin-left:323.5pt;margin-top:290.9pt;width:191.8pt;height:11.75pt;z-index:-251895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m9U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at its expense and in a manner</w:t>
                      </w:r>
                    </w:p>
                  </w:txbxContent>
                </v:textbox>
                <w10:wrap type="square" anchorx="page" anchory="page"/>
              </v:shape>
            </w:pict>
          </mc:Fallback>
        </mc:AlternateContent>
      </w:r>
      <w:r>
        <w:rPr>
          <w:noProof/>
        </w:rPr>
        <mc:AlternateContent>
          <mc:Choice Requires="wps">
            <w:drawing>
              <wp:anchor distT="0" distB="0" distL="0" distR="0" simplePos="0" relativeHeight="251422208" behindDoc="1" locked="0" layoutInCell="1" allowOverlap="1">
                <wp:simplePos x="0" y="0"/>
                <wp:positionH relativeFrom="page">
                  <wp:posOffset>1069975</wp:posOffset>
                </wp:positionH>
                <wp:positionV relativeFrom="page">
                  <wp:posOffset>3943985</wp:posOffset>
                </wp:positionV>
                <wp:extent cx="1898650" cy="149225"/>
                <wp:effectExtent l="0" t="0" r="0" b="0"/>
                <wp:wrapSquare wrapText="bothSides"/>
                <wp:docPr id="636" name="Text Box 6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86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by the Secretary of Labor by regulation;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8" o:spid="_x0000_s1278" type="#_x0000_t202" style="position:absolute;margin-left:84.25pt;margin-top:310.55pt;width:149.5pt;height:11.75pt;z-index:-251894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F0JtA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by the Secretary of Labor by regulation;</w:t>
                      </w:r>
                    </w:p>
                  </w:txbxContent>
                </v:textbox>
                <w10:wrap type="square" anchorx="page" anchory="page"/>
              </v:shape>
            </w:pict>
          </mc:Fallback>
        </mc:AlternateContent>
      </w:r>
      <w:r>
        <w:rPr>
          <w:noProof/>
        </w:rPr>
        <mc:AlternateContent>
          <mc:Choice Requires="wps">
            <w:drawing>
              <wp:anchor distT="0" distB="0" distL="0" distR="0" simplePos="0" relativeHeight="251423232" behindDoc="1" locked="0" layoutInCell="1" allowOverlap="1">
                <wp:simplePos x="0" y="0"/>
                <wp:positionH relativeFrom="page">
                  <wp:posOffset>4273550</wp:posOffset>
                </wp:positionH>
                <wp:positionV relativeFrom="page">
                  <wp:posOffset>3818890</wp:posOffset>
                </wp:positionV>
                <wp:extent cx="2773680" cy="1021080"/>
                <wp:effectExtent l="0" t="0" r="0" b="0"/>
                <wp:wrapSquare wrapText="bothSides"/>
                <wp:docPr id="635" name="Text Box 6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textAlignment w:val="baseline"/>
                              <w:rPr>
                                <w:rFonts w:ascii="Arial" w:eastAsia="Arial" w:hAnsi="Arial"/>
                                <w:color w:val="000000"/>
                                <w:spacing w:val="1"/>
                                <w:sz w:val="17"/>
                              </w:rPr>
                            </w:pPr>
                            <w:r>
                              <w:rPr>
                                <w:rFonts w:ascii="Arial" w:eastAsia="Arial" w:hAnsi="Arial"/>
                                <w:color w:val="000000"/>
                                <w:spacing w:val="1"/>
                                <w:sz w:val="17"/>
                              </w:rPr>
                              <w:t>satisfactory to the Contracting Officer, shall install and maintain all necessary temporary connections and distribution lines, and all meters required to measure the amount of each utility used for the purpose of determining charges. Before final acceptance of the work by the PHA, the Contractor shall remove all the temporary connections, distribution lines, meters, and associated paraphernalia.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7" o:spid="_x0000_s1279" type="#_x0000_t202" style="position:absolute;margin-left:336.5pt;margin-top:300.7pt;width:218.4pt;height:80.4pt;z-index:-251893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" filled="f" stroked="f">
                <v:textbox inset="0,0,0,0">
                  <w:txbxContent>
                    <w:p w:rsidR="005C704C" w:rsidRDefault="007215C4">
                      <w:pPr>
                        <w:spacing w:before="18" w:after="17" w:line="196" w:lineRule="exact"/>
                        <w:textAlignment w:val="baseline"/>
                        <w:rPr>
                          <w:rFonts w:ascii="Arial" w:eastAsia="Arial" w:hAnsi="Arial"/>
                          <w:color w:val="000000"/>
                          <w:spacing w:val="1"/>
                          <w:sz w:val="17"/>
                        </w:rPr>
                      </w:pPr>
                      <w:r>
                        <w:rPr>
                          <w:rFonts w:ascii="Arial" w:eastAsia="Arial" w:hAnsi="Arial"/>
                          <w:color w:val="000000"/>
                          <w:spacing w:val="1"/>
                          <w:sz w:val="17"/>
                        </w:rPr>
                        <w:t>satisfactory to the Contracting Officer, shall install and maintain all necessary temporary connections and distribution lines, and all meters required to measure the amount of each utility used for the purpose of determining charges. Before final acceptance of the work by the PHA, the Contractor shall remove all the temporary connections, distribution lines, meters, and associated paraphernalia.</w:t>
                      </w:r>
                    </w:p>
                  </w:txbxContent>
                </v:textbox>
                <w10:wrap type="square" anchorx="page" anchory="page"/>
              </v:shape>
            </w:pict>
          </mc:Fallback>
        </mc:AlternateContent>
      </w:r>
      <w:r>
        <w:rPr>
          <w:noProof/>
        </w:rPr>
        <mc:AlternateContent>
          <mc:Choice Requires="wps">
            <w:drawing>
              <wp:anchor distT="0" distB="0" distL="0" distR="0" simplePos="0" relativeHeight="251424256" behindDoc="1" locked="0" layoutInCell="1" allowOverlap="1">
                <wp:simplePos x="0" y="0"/>
                <wp:positionH relativeFrom="page">
                  <wp:posOffset>875030</wp:posOffset>
                </wp:positionH>
                <wp:positionV relativeFrom="page">
                  <wp:posOffset>4065905</wp:posOffset>
                </wp:positionV>
                <wp:extent cx="2691130" cy="149225"/>
                <wp:effectExtent l="0" t="0" r="0" b="0"/>
                <wp:wrapSquare wrapText="bothSides"/>
                <wp:docPr id="634" name="Text Box 6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8" w:line="196" w:lineRule="exact"/>
                              <w:textAlignment w:val="baseline"/>
                              <w:rPr>
                                <w:rFonts w:ascii="Arial" w:eastAsia="Arial" w:hAnsi="Arial"/>
                                <w:color w:val="000000"/>
                                <w:spacing w:val="-2"/>
                                <w:sz w:val="17"/>
                              </w:rPr>
                            </w:pPr>
                            <w:r>
                              <w:rPr>
                                <w:rFonts w:ascii="Arial" w:eastAsia="Arial" w:hAnsi="Arial"/>
                                <w:color w:val="000000"/>
                                <w:spacing w:val="-2"/>
                                <w:sz w:val="17"/>
                              </w:rPr>
                              <w:t>(2) Protect the lives, health, and safety of other persons;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6" o:spid="_x0000_s1280" type="#_x0000_t202" style="position:absolute;margin-left:68.9pt;margin-top:320.15pt;width:211.9pt;height:11.75pt;z-index:-251892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4PUFtAIAALYFAAAOAAAAZHJzL2Uyb0RvYy54bWysVG1vmzAQ/j5p/8Hyd8pLHBp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" filled="f" stroked="f">
                <v:textbox inset="0,0,0,0">
                  <w:txbxContent>
                    <w:p w:rsidR="005C704C" w:rsidRDefault="007215C4">
                      <w:pPr>
                        <w:spacing w:before="17" w:after="8" w:line="196" w:lineRule="exact"/>
                        <w:textAlignment w:val="baseline"/>
                        <w:rPr>
                          <w:rFonts w:ascii="Arial" w:eastAsia="Arial" w:hAnsi="Arial"/>
                          <w:color w:val="000000"/>
                          <w:spacing w:val="-2"/>
                          <w:sz w:val="17"/>
                        </w:rPr>
                      </w:pPr>
                      <w:r>
                        <w:rPr>
                          <w:rFonts w:ascii="Arial" w:eastAsia="Arial" w:hAnsi="Arial"/>
                          <w:color w:val="000000"/>
                          <w:spacing w:val="-2"/>
                          <w:sz w:val="17"/>
                        </w:rPr>
                        <w:t>(2) Protect the lives, health, and safety of other persons;</w:t>
                      </w:r>
                    </w:p>
                  </w:txbxContent>
                </v:textbox>
                <w10:wrap type="square" anchorx="page" anchory="page"/>
              </v:shape>
            </w:pict>
          </mc:Fallback>
        </mc:AlternateContent>
      </w:r>
      <w:r>
        <w:rPr>
          <w:noProof/>
        </w:rPr>
        <mc:AlternateContent>
          <mc:Choice Requires="wps">
            <w:drawing>
              <wp:anchor distT="0" distB="0" distL="0" distR="0" simplePos="0" relativeHeight="251425280" behindDoc="1" locked="0" layoutInCell="1" allowOverlap="1">
                <wp:simplePos x="0" y="0"/>
                <wp:positionH relativeFrom="page">
                  <wp:posOffset>875030</wp:posOffset>
                </wp:positionH>
                <wp:positionV relativeFrom="page">
                  <wp:posOffset>4194175</wp:posOffset>
                </wp:positionV>
                <wp:extent cx="2706370" cy="149225"/>
                <wp:effectExtent l="0" t="0" r="0" b="0"/>
                <wp:wrapSquare wrapText="bothSides"/>
                <wp:docPr id="633" name="Text Box 6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(3) Prevent damage to property, materials, supplies,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5" o:spid="_x0000_s1281" type="#_x0000_t202" style="position:absolute;margin-left:68.9pt;margin-top:330.25pt;width:213.1pt;height:11.75pt;z-index:-251891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(3) Prevent damage to property, materials, supplies, and</w:t>
                      </w:r>
                    </w:p>
                  </w:txbxContent>
                </v:textbox>
                <w10:wrap type="square" anchorx="page" anchory="page"/>
              </v:shape>
            </w:pict>
          </mc:Fallback>
        </mc:AlternateContent>
      </w:r>
      <w:r>
        <w:rPr>
          <w:noProof/>
        </w:rPr>
        <mc:AlternateContent>
          <mc:Choice Requires="wps">
            <w:drawing>
              <wp:anchor distT="0" distB="0" distL="0" distR="0" simplePos="0" relativeHeight="251426304" behindDoc="1" locked="0" layoutInCell="1" allowOverlap="1">
                <wp:simplePos x="0" y="0"/>
                <wp:positionH relativeFrom="page">
                  <wp:posOffset>1066800</wp:posOffset>
                </wp:positionH>
                <wp:positionV relativeFrom="page">
                  <wp:posOffset>4321810</wp:posOffset>
                </wp:positionV>
                <wp:extent cx="783590" cy="149860"/>
                <wp:effectExtent l="0" t="0" r="0" b="0"/>
                <wp:wrapSquare wrapText="bothSides"/>
                <wp:docPr id="632" name="Text Box 6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359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31" w:line="196" w:lineRule="exact"/>
                              <w:textAlignment w:val="baseline"/>
                              <w:rPr>
                                <w:rFonts w:ascii="Arial" w:eastAsia="Arial" w:hAnsi="Arial"/>
                                <w:color w:val="000000"/>
                                <w:spacing w:val="-6"/>
                                <w:sz w:val="17"/>
                              </w:rPr>
                            </w:pPr>
                            <w:r>
                              <w:rPr>
                                <w:rFonts w:ascii="Arial" w:eastAsia="Arial" w:hAnsi="Arial"/>
                                <w:color w:val="000000"/>
                                <w:spacing w:val="-6"/>
                                <w:sz w:val="17"/>
                              </w:rPr>
                              <w:t>equipment;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4" o:spid="_x0000_s1282" type="#_x0000_t202" style="position:absolute;margin-left:84pt;margin-top:340.3pt;width:61.7pt;height:11.8pt;z-index:-251890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l4tQIAALU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" filled="f" stroked="f">
                <v:textbox inset="0,0,0,0">
                  <w:txbxContent>
                    <w:p w:rsidR="005C704C" w:rsidRDefault="007215C4">
                      <w:pPr>
                        <w:spacing w:before="8" w:after="31" w:line="196" w:lineRule="exact"/>
                        <w:textAlignment w:val="baseline"/>
                        <w:rPr>
                          <w:rFonts w:ascii="Arial" w:eastAsia="Arial" w:hAnsi="Arial"/>
                          <w:color w:val="000000"/>
                          <w:spacing w:val="-6"/>
                          <w:sz w:val="17"/>
                        </w:rPr>
                      </w:pPr>
                      <w:r>
                        <w:rPr>
                          <w:rFonts w:ascii="Arial" w:eastAsia="Arial" w:hAnsi="Arial"/>
                          <w:color w:val="000000"/>
                          <w:spacing w:val="-6"/>
                          <w:sz w:val="17"/>
                        </w:rPr>
                        <w:t>equipment; and,</w:t>
                      </w:r>
                    </w:p>
                  </w:txbxContent>
                </v:textbox>
                <w10:wrap type="square" anchorx="page" anchory="page"/>
              </v:shape>
            </w:pict>
          </mc:Fallback>
        </mc:AlternateContent>
      </w:r>
      <w:r>
        <w:rPr>
          <w:noProof/>
        </w:rPr>
        <mc:AlternateContent>
          <mc:Choice Requires="wps">
            <w:drawing>
              <wp:anchor distT="0" distB="0" distL="0" distR="0" simplePos="0" relativeHeight="251427328" behindDoc="1" locked="0" layoutInCell="1" allowOverlap="1">
                <wp:simplePos x="0" y="0"/>
                <wp:positionH relativeFrom="page">
                  <wp:posOffset>875030</wp:posOffset>
                </wp:positionH>
                <wp:positionV relativeFrom="page">
                  <wp:posOffset>4441190</wp:posOffset>
                </wp:positionV>
                <wp:extent cx="1353185" cy="149225"/>
                <wp:effectExtent l="0" t="0" r="0" b="0"/>
                <wp:wrapSquare wrapText="bothSides"/>
                <wp:docPr id="631" name="Text Box 6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531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(4) Avoid work interruptions.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3" o:spid="_x0000_s1283" type="#_x0000_t202" style="position:absolute;margin-left:68.9pt;margin-top:349.7pt;width:106.55pt;height:11.75pt;z-index:-251889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L+Q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" filled="f" stroked="f">
                <v:textbox inset="0,0,0,0">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(4) Avoid work interruptions.</w:t>
                      </w:r>
                    </w:p>
                  </w:txbxContent>
                </v:textbox>
                <w10:wrap type="square" anchorx="page" anchory="page"/>
              </v:shape>
            </w:pict>
          </mc:Fallback>
        </mc:AlternateContent>
      </w:r>
      <w:r>
        <w:rPr>
          <w:noProof/>
        </w:rPr>
        <mc:AlternateContent>
          <mc:Choice Requires="wps">
            <w:drawing>
              <wp:anchor distT="0" distB="0" distL="0" distR="0" simplePos="0" relativeHeight="251428352" behindDoc="1" locked="0" layoutInCell="1" allowOverlap="1">
                <wp:simplePos x="0" y="0"/>
                <wp:positionH relativeFrom="page">
                  <wp:posOffset>725170</wp:posOffset>
                </wp:positionH>
                <wp:positionV relativeFrom="page">
                  <wp:posOffset>4568825</wp:posOffset>
                </wp:positionV>
                <wp:extent cx="2127885" cy="149225"/>
                <wp:effectExtent l="0" t="0" r="0" b="0"/>
                <wp:wrapSquare wrapText="bothSides"/>
                <wp:docPr id="630" name="Text Box 6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78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For these purposes, the Contractor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2" o:spid="_x0000_s1284" type="#_x0000_t202" style="position:absolute;margin-left:57.1pt;margin-top:359.75pt;width:167.55pt;height:11.75pt;z-index:-251888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20Ot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For these purposes, the Contractor shall:</w:t>
                      </w:r>
                    </w:p>
                  </w:txbxContent>
                </v:textbox>
                <w10:wrap type="square" anchorx="page" anchory="page"/>
              </v:shape>
            </w:pict>
          </mc:Fallback>
        </mc:AlternateContent>
      </w:r>
      <w:r>
        <w:rPr>
          <w:noProof/>
        </w:rPr>
        <mc:AlternateContent>
          <mc:Choice Requires="wps">
            <w:drawing>
              <wp:anchor distT="0" distB="0" distL="0" distR="0" simplePos="0" relativeHeight="251429376" behindDoc="1" locked="0" layoutInCell="1" allowOverlap="1">
                <wp:simplePos x="0" y="0"/>
                <wp:positionH relativeFrom="page">
                  <wp:posOffset>902335</wp:posOffset>
                </wp:positionH>
                <wp:positionV relativeFrom="page">
                  <wp:posOffset>4687570</wp:posOffset>
                </wp:positionV>
                <wp:extent cx="2746375" cy="652780"/>
                <wp:effectExtent l="0" t="0" r="0" b="0"/>
                <wp:wrapSquare wrapText="bothSides"/>
                <wp:docPr id="629" name="Text Box 6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652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5" w:after="22" w:line="196" w:lineRule="exact"/>
                              <w:ind w:left="216" w:hanging="216"/>
                              <w:textAlignment w:val="baseline"/>
                              <w:rPr>
                                <w:rFonts w:ascii="Arial" w:eastAsia="Arial" w:hAnsi="Arial"/>
                                <w:color w:val="000000"/>
                                <w:sz w:val="17"/>
                              </w:rPr>
                            </w:pPr>
                            <w:r>
                              <w:rPr>
                                <w:rFonts w:ascii="Arial" w:eastAsia="Arial" w:hAnsi="Arial"/>
                                <w:color w:val="000000"/>
                                <w:sz w:val="17"/>
                              </w:rPr>
                              <w:t>(1) Comply with regulations and standards issued by the Secretary of Labor at 29 CFR Part 1926. Failure to comply may result in imposition of sanctions pursuant to the Contract Work Hours and Safety Standards Act (Public Law 91-54, 83 Stat. 96), 40 U.S.C. 3701 et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1" o:spid="_x0000_s1285" type="#_x0000_t202" style="position:absolute;margin-left:71.05pt;margin-top:369.1pt;width:216.25pt;height:51.4pt;z-index:-251887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96twIAALY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" filled="f" stroked="f">
                <v:textbox inset="0,0,0,0">
                  <w:txbxContent>
                    <w:p w:rsidR="005C704C" w:rsidRDefault="007215C4">
                      <w:pPr>
                        <w:spacing w:before="25" w:after="22" w:line="196" w:lineRule="exact"/>
                        <w:ind w:left="216" w:hanging="216"/>
                        <w:textAlignment w:val="baseline"/>
                        <w:rPr>
                          <w:rFonts w:ascii="Arial" w:eastAsia="Arial" w:hAnsi="Arial"/>
                          <w:color w:val="000000"/>
                          <w:sz w:val="17"/>
                        </w:rPr>
                      </w:pPr>
                      <w:r>
                        <w:rPr>
                          <w:rFonts w:ascii="Arial" w:eastAsia="Arial" w:hAnsi="Arial"/>
                          <w:color w:val="000000"/>
                          <w:sz w:val="17"/>
                        </w:rPr>
                        <w:t>(1) Comply with regulations and standards issued by the Secretary of Labor at 29 CFR Part 1926. Failure to comply may result in imposition of sanctions pursuant to the Contract Work Hours and Safety Standards Act (Public Law 91-54, 83 Stat. 96), 40 U.S.C. 3701 et</w:t>
                      </w:r>
                    </w:p>
                  </w:txbxContent>
                </v:textbox>
                <w10:wrap type="square" anchorx="page" anchory="page"/>
              </v:shape>
            </w:pict>
          </mc:Fallback>
        </mc:AlternateContent>
      </w:r>
      <w:r>
        <w:rPr>
          <w:noProof/>
        </w:rPr>
        <mc:AlternateContent>
          <mc:Choice Requires="wps">
            <w:drawing>
              <wp:anchor distT="0" distB="0" distL="0" distR="0" simplePos="0" relativeHeight="251430400" behindDoc="1" locked="0" layoutInCell="1" allowOverlap="1">
                <wp:simplePos x="0" y="0"/>
                <wp:positionH relativeFrom="page">
                  <wp:posOffset>4108450</wp:posOffset>
                </wp:positionH>
                <wp:positionV relativeFrom="page">
                  <wp:posOffset>4946650</wp:posOffset>
                </wp:positionV>
                <wp:extent cx="2520950" cy="277495"/>
                <wp:effectExtent l="0" t="0" r="0" b="0"/>
                <wp:wrapSquare wrapText="bothSides"/>
                <wp:docPr id="628" name="Text Box 6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201" w:lineRule="exact"/>
                              <w:ind w:left="288" w:hanging="288"/>
                              <w:textAlignment w:val="baseline"/>
                              <w:rPr>
                                <w:rFonts w:ascii="Arial" w:eastAsia="Arial" w:hAnsi="Arial"/>
                                <w:color w:val="000000"/>
                                <w:sz w:val="17"/>
                              </w:rPr>
                            </w:pPr>
                            <w:r>
                              <w:rPr>
                                <w:rFonts w:ascii="Arial" w:eastAsia="Arial" w:hAnsi="Arial"/>
                                <w:color w:val="000000"/>
                                <w:sz w:val="17"/>
                              </w:rPr>
                              <w:t>16. Protection of Existing Vegetation, Structures, Equipment, Utilities, and Improvements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0" o:spid="_x0000_s1286" type="#_x0000_t202" style="position:absolute;margin-left:323.5pt;margin-top:389.5pt;width:198.5pt;height:21.85pt;z-index:-251886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" filled="f" stroked="f">
                <v:textbox inset="0,0,0,0">
                  <w:txbxContent>
                    <w:p w:rsidR="005C704C" w:rsidRDefault="007215C4">
                      <w:pPr>
                        <w:spacing w:before="8" w:after="22" w:line="201" w:lineRule="exact"/>
                        <w:ind w:left="288" w:hanging="288"/>
                        <w:textAlignment w:val="baseline"/>
                        <w:rPr>
                          <w:rFonts w:ascii="Arial" w:eastAsia="Arial" w:hAnsi="Arial"/>
                          <w:color w:val="000000"/>
                          <w:sz w:val="17"/>
                        </w:rPr>
                      </w:pPr>
                      <w:r>
                        <w:rPr>
                          <w:rFonts w:ascii="Arial" w:eastAsia="Arial" w:hAnsi="Arial"/>
                          <w:color w:val="000000"/>
                          <w:sz w:val="17"/>
                        </w:rPr>
                        <w:t>16. Protection of Existing Vegetation, Structures, Equipment, Utilities, and Improvements</w:t>
                      </w:r>
                    </w:p>
                  </w:txbxContent>
                </v:textbox>
                <w10:wrap type="square" anchorx="page" anchory="page"/>
              </v:shape>
            </w:pict>
          </mc:Fallback>
        </mc:AlternateContent>
      </w:r>
      <w:r>
        <w:rPr>
          <w:noProof/>
        </w:rPr>
        <mc:AlternateContent>
          <mc:Choice Requires="wps">
            <w:drawing>
              <wp:anchor distT="0" distB="0" distL="0" distR="0" simplePos="0" relativeHeight="251431424" behindDoc="1" locked="0" layoutInCell="1" allowOverlap="1">
                <wp:simplePos x="0" y="0"/>
                <wp:positionH relativeFrom="page">
                  <wp:posOffset>1066800</wp:posOffset>
                </wp:positionH>
                <wp:positionV relativeFrom="page">
                  <wp:posOffset>5315585</wp:posOffset>
                </wp:positionV>
                <wp:extent cx="457200" cy="149225"/>
                <wp:effectExtent l="0" t="0" r="0" b="0"/>
                <wp:wrapSquare wrapText="bothSides"/>
                <wp:docPr id="627" name="Text Box 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9"/>
                                <w:sz w:val="17"/>
                              </w:rPr>
                            </w:pPr>
                            <w:r>
                              <w:rPr>
                                <w:rFonts w:ascii="Arial" w:eastAsia="Arial" w:hAnsi="Arial"/>
                                <w:color w:val="000000"/>
                                <w:spacing w:val="-9"/>
                                <w:sz w:val="17"/>
                              </w:rPr>
                              <w:t>seq.;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9" o:spid="_x0000_s1287" type="#_x0000_t202" style="position:absolute;margin-left:84pt;margin-top:418.55pt;width:36pt;height:11.75pt;z-index:-251885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u+CswIAALU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" filled="f" stroked="f">
                <v:textbox inset="0,0,0,0">
                  <w:txbxContent>
                    <w:p w:rsidR="005C704C" w:rsidRDefault="007215C4">
                      <w:pPr>
                        <w:spacing w:before="17" w:after="12" w:line="196" w:lineRule="exact"/>
                        <w:textAlignment w:val="baseline"/>
                        <w:rPr>
                          <w:rFonts w:ascii="Arial" w:eastAsia="Arial" w:hAnsi="Arial"/>
                          <w:color w:val="000000"/>
                          <w:spacing w:val="-9"/>
                          <w:sz w:val="17"/>
                        </w:rPr>
                      </w:pPr>
                      <w:r>
                        <w:rPr>
                          <w:rFonts w:ascii="Arial" w:eastAsia="Arial" w:hAnsi="Arial"/>
                          <w:color w:val="000000"/>
                          <w:spacing w:val="-9"/>
                          <w:sz w:val="17"/>
                        </w:rPr>
                        <w:t>seq.; and</w:t>
                      </w:r>
                    </w:p>
                  </w:txbxContent>
                </v:textbox>
                <w10:wrap type="square" anchorx="page" anchory="page"/>
              </v:shape>
            </w:pict>
          </mc:Fallback>
        </mc:AlternateContent>
      </w:r>
      <w:r>
        <w:rPr>
          <w:noProof/>
        </w:rPr>
        <mc:AlternateContent>
          <mc:Choice Requires="wps">
            <w:drawing>
              <wp:anchor distT="0" distB="0" distL="0" distR="0" simplePos="0" relativeHeight="251432448" behindDoc="1" locked="0" layoutInCell="1" allowOverlap="1">
                <wp:simplePos x="0" y="0"/>
                <wp:positionH relativeFrom="page">
                  <wp:posOffset>4108450</wp:posOffset>
                </wp:positionH>
                <wp:positionV relativeFrom="page">
                  <wp:posOffset>5327650</wp:posOffset>
                </wp:positionV>
                <wp:extent cx="2834640" cy="149860"/>
                <wp:effectExtent l="0" t="0" r="0" b="0"/>
                <wp:wrapSquare wrapText="bothSides"/>
                <wp:docPr id="626" name="Text Box 6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preserve and protect all structures,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8" o:spid="_x0000_s1288" type="#_x0000_t202" style="position:absolute;margin-left:323.5pt;margin-top:419.5pt;width:223.2pt;height:11.8pt;z-index:-251884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" filled="f" stroked="f">
                <v:textbox inset="0,0,0,0">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preserve and protect all structures,</w:t>
                      </w:r>
                    </w:p>
                  </w:txbxContent>
                </v:textbox>
                <w10:wrap type="square" anchorx="page" anchory="page"/>
              </v:shape>
            </w:pict>
          </mc:Fallback>
        </mc:AlternateContent>
      </w:r>
      <w:r>
        <w:rPr>
          <w:noProof/>
        </w:rPr>
        <mc:AlternateContent>
          <mc:Choice Requires="wps">
            <w:drawing>
              <wp:anchor distT="0" distB="0" distL="0" distR="0" simplePos="0" relativeHeight="251433472" behindDoc="1" locked="0" layoutInCell="1" allowOverlap="1">
                <wp:simplePos x="0" y="0"/>
                <wp:positionH relativeFrom="page">
                  <wp:posOffset>875030</wp:posOffset>
                </wp:positionH>
                <wp:positionV relativeFrom="page">
                  <wp:posOffset>5437505</wp:posOffset>
                </wp:positionV>
                <wp:extent cx="2663825" cy="149225"/>
                <wp:effectExtent l="0" t="0" r="0" b="0"/>
                <wp:wrapSquare wrapText="bothSides"/>
                <wp:docPr id="625" name="Text Box 6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3" w:line="196" w:lineRule="exact"/>
                              <w:textAlignment w:val="baseline"/>
                              <w:rPr>
                                <w:rFonts w:ascii="Arial" w:eastAsia="Arial" w:hAnsi="Arial"/>
                                <w:color w:val="000000"/>
                                <w:spacing w:val="-2"/>
                                <w:sz w:val="17"/>
                              </w:rPr>
                            </w:pPr>
                            <w:r>
                              <w:rPr>
                                <w:rFonts w:ascii="Arial" w:eastAsia="Arial" w:hAnsi="Arial"/>
                                <w:color w:val="000000"/>
                                <w:spacing w:val="-2"/>
                                <w:sz w:val="17"/>
                              </w:rPr>
                              <w:t>(2) Include the terms of this clause in every subcontract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7" o:spid="_x0000_s1289" type="#_x0000_t202" style="position:absolute;margin-left:68.9pt;margin-top:428.15pt;width:209.75pt;height:11.75pt;z-index:-251883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Idnq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" filled="f" stroked="f">
                <v:textbox inset="0,0,0,0">
                  <w:txbxContent>
                    <w:p w:rsidR="005C704C" w:rsidRDefault="007215C4">
                      <w:pPr>
                        <w:spacing w:before="22" w:after="3" w:line="196" w:lineRule="exact"/>
                        <w:textAlignment w:val="baseline"/>
                        <w:rPr>
                          <w:rFonts w:ascii="Arial" w:eastAsia="Arial" w:hAnsi="Arial"/>
                          <w:color w:val="000000"/>
                          <w:spacing w:val="-2"/>
                          <w:sz w:val="17"/>
                        </w:rPr>
                      </w:pPr>
                      <w:r>
                        <w:rPr>
                          <w:rFonts w:ascii="Arial" w:eastAsia="Arial" w:hAnsi="Arial"/>
                          <w:color w:val="000000"/>
                          <w:spacing w:val="-2"/>
                          <w:sz w:val="17"/>
                        </w:rPr>
                        <w:t>(2) Include the terms of this clause in every subcontract</w:t>
                      </w:r>
                    </w:p>
                  </w:txbxContent>
                </v:textbox>
                <w10:wrap type="square" anchorx="page" anchory="page"/>
              </v:shape>
            </w:pict>
          </mc:Fallback>
        </mc:AlternateContent>
      </w:r>
      <w:r>
        <w:rPr>
          <w:noProof/>
        </w:rPr>
        <mc:AlternateContent>
          <mc:Choice Requires="wps">
            <w:drawing>
              <wp:anchor distT="0" distB="0" distL="0" distR="0" simplePos="0" relativeHeight="251434496" behindDoc="1" locked="0" layoutInCell="1" allowOverlap="1">
                <wp:simplePos x="0" y="0"/>
                <wp:positionH relativeFrom="page">
                  <wp:posOffset>4276090</wp:posOffset>
                </wp:positionH>
                <wp:positionV relativeFrom="page">
                  <wp:posOffset>5452745</wp:posOffset>
                </wp:positionV>
                <wp:extent cx="2758440" cy="521335"/>
                <wp:effectExtent l="0" t="0" r="0" b="0"/>
                <wp:wrapSquare wrapText="bothSides"/>
                <wp:docPr id="624" name="Text Box 6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2" w:line="196" w:lineRule="exact"/>
                              <w:textAlignment w:val="baseline"/>
                              <w:rPr>
                                <w:rFonts w:ascii="Arial" w:eastAsia="Arial" w:hAnsi="Arial"/>
                                <w:color w:val="000000"/>
                                <w:sz w:val="17"/>
                              </w:rPr>
                            </w:pPr>
                            <w:r>
                              <w:rPr>
                                <w:rFonts w:ascii="Arial" w:eastAsia="Arial" w:hAnsi="Arial"/>
                                <w:color w:val="000000"/>
                                <w:sz w:val="17"/>
                              </w:rPr>
                              <w:t>equipment, and vegetation (such as trees, shrubs, and grass) on or adjacent to the work site, which are not to be removed under this contract, and which do not unreasonably interfere with the work required under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6" o:spid="_x0000_s1290" type="#_x0000_t202" style="position:absolute;margin-left:336.7pt;margin-top:429.35pt;width:217.2pt;height:41.05pt;z-index:-251881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" filled="f" stroked="f">
                <v:textbox inset="0,0,0,0">
                  <w:txbxContent>
                    <w:p w:rsidR="005C704C" w:rsidRDefault="007215C4">
                      <w:pPr>
                        <w:spacing w:before="10" w:after="22" w:line="196" w:lineRule="exact"/>
                        <w:textAlignment w:val="baseline"/>
                        <w:rPr>
                          <w:rFonts w:ascii="Arial" w:eastAsia="Arial" w:hAnsi="Arial"/>
                          <w:color w:val="000000"/>
                          <w:sz w:val="17"/>
                        </w:rPr>
                      </w:pPr>
                      <w:r>
                        <w:rPr>
                          <w:rFonts w:ascii="Arial" w:eastAsia="Arial" w:hAnsi="Arial"/>
                          <w:color w:val="000000"/>
                          <w:sz w:val="17"/>
                        </w:rPr>
                        <w:t>equipment, and vegetation (such as trees, shrubs, and grass) on or adjacent to the work site, which are not to be removed under this contract, and which do not unreasonably interfere with the work required under this</w:t>
                      </w:r>
                    </w:p>
                  </w:txbxContent>
                </v:textbox>
                <w10:wrap type="square" anchorx="page" anchory="page"/>
              </v:shape>
            </w:pict>
          </mc:Fallback>
        </mc:AlternateContent>
      </w:r>
      <w:r>
        <w:rPr>
          <w:noProof/>
        </w:rPr>
        <mc:AlternateContent>
          <mc:Choice Requires="wps">
            <w:drawing>
              <wp:anchor distT="0" distB="0" distL="0" distR="0" simplePos="0" relativeHeight="251435520" behindDoc="1" locked="0" layoutInCell="1" allowOverlap="1">
                <wp:simplePos x="0" y="0"/>
                <wp:positionH relativeFrom="page">
                  <wp:posOffset>1066800</wp:posOffset>
                </wp:positionH>
                <wp:positionV relativeFrom="page">
                  <wp:posOffset>5565775</wp:posOffset>
                </wp:positionV>
                <wp:extent cx="2020570" cy="149225"/>
                <wp:effectExtent l="0" t="0" r="0" b="0"/>
                <wp:wrapSquare wrapText="bothSides"/>
                <wp:docPr id="623" name="Text Box 6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so that such terms will be binding on 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5" o:spid="_x0000_s1291" type="#_x0000_t202" style="position:absolute;margin-left:84pt;margin-top:438.25pt;width:159.1pt;height:11.75pt;z-index:-251880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x2ytQIAALY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so that such terms will be binding on each</w:t>
                      </w:r>
                    </w:p>
                  </w:txbxContent>
                </v:textbox>
                <w10:wrap type="square" anchorx="page" anchory="page"/>
              </v:shape>
            </w:pict>
          </mc:Fallback>
        </mc:AlternateContent>
      </w:r>
      <w:r>
        <w:rPr>
          <w:noProof/>
        </w:rPr>
        <mc:AlternateContent>
          <mc:Choice Requires="wps">
            <w:drawing>
              <wp:anchor distT="0" distB="0" distL="0" distR="0" simplePos="0" relativeHeight="251436544" behindDoc="1" locked="0" layoutInCell="1" allowOverlap="1">
                <wp:simplePos x="0" y="0"/>
                <wp:positionH relativeFrom="page">
                  <wp:posOffset>1066800</wp:posOffset>
                </wp:positionH>
                <wp:positionV relativeFrom="page">
                  <wp:posOffset>5690870</wp:posOffset>
                </wp:positionV>
                <wp:extent cx="694690" cy="149225"/>
                <wp:effectExtent l="0" t="0" r="0" b="0"/>
                <wp:wrapSquare wrapText="bothSides"/>
                <wp:docPr id="622" name="Text Box 6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6"/>
                                <w:sz w:val="17"/>
                              </w:rPr>
                            </w:pPr>
                            <w:r>
                              <w:rPr>
                                <w:rFonts w:ascii="Arial" w:eastAsia="Arial" w:hAnsi="Arial"/>
                                <w:color w:val="000000"/>
                                <w:spacing w:val="-6"/>
                                <w:sz w:val="17"/>
                              </w:rPr>
                              <w:t>subcontractor.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4" o:spid="_x0000_s1292" type="#_x0000_t202" style="position:absolute;margin-left:84pt;margin-top:448.1pt;width:54.7pt;height:11.75pt;z-index:-251879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pacing w:val="-6"/>
                          <w:sz w:val="17"/>
                        </w:rPr>
                      </w:pPr>
                      <w:r>
                        <w:rPr>
                          <w:rFonts w:ascii="Arial" w:eastAsia="Arial" w:hAnsi="Arial"/>
                          <w:color w:val="000000"/>
                          <w:spacing w:val="-6"/>
                          <w:sz w:val="17"/>
                        </w:rPr>
                        <w:t>subcontractor.</w:t>
                      </w:r>
                    </w:p>
                  </w:txbxContent>
                </v:textbox>
                <w10:wrap type="square" anchorx="page" anchory="page"/>
              </v:shape>
            </w:pict>
          </mc:Fallback>
        </mc:AlternateContent>
      </w:r>
      <w:r>
        <w:rPr>
          <w:noProof/>
        </w:rPr>
        <mc:AlternateContent>
          <mc:Choice Requires="wps">
            <w:drawing>
              <wp:anchor distT="0" distB="0" distL="0" distR="0" simplePos="0" relativeHeight="251437568" behindDoc="1" locked="0" layoutInCell="1" allowOverlap="1">
                <wp:simplePos x="0" y="0"/>
                <wp:positionH relativeFrom="page">
                  <wp:posOffset>725170</wp:posOffset>
                </wp:positionH>
                <wp:positionV relativeFrom="page">
                  <wp:posOffset>5815330</wp:posOffset>
                </wp:positionV>
                <wp:extent cx="2908300" cy="774700"/>
                <wp:effectExtent l="0" t="0" r="0" b="0"/>
                <wp:wrapSquare wrapText="bothSides"/>
                <wp:docPr id="621" name="Text Box 6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Contractor shall maintain an accurate record of exposure data on all accidents incident to work performed under this contract resulting in death, traumatic injury, occupational disease, or damage to property, materials, supplies, or equipment, and shall report this data in the manner prescribed by 29 CFR Part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3" o:spid="_x0000_s1293" type="#_x0000_t202" style="position:absolute;margin-left:57.1pt;margin-top:457.9pt;width:229pt;height:61pt;z-index:-251878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" filled="f" stroked="f">
                <v:textbox inset="0,0,0,0">
                  <w:txbxContent>
                    <w:p w:rsidR="005C704C" w:rsidRDefault="007215C4">
                      <w:pPr>
                        <w:spacing w:before="17"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Contractor shall maintain an accurate record of exposure data on all accidents incident to work performed under this contract resulting in death, traumatic injury, occupational disease, or damage to property, materials, supplies, or equipment, and shall report this data in the manner prescribed by 29 CFR Part</w:t>
                      </w:r>
                    </w:p>
                  </w:txbxContent>
                </v:textbox>
                <w10:wrap type="square" anchorx="page" anchory="page"/>
              </v:shape>
            </w:pict>
          </mc:Fallback>
        </mc:AlternateContent>
      </w:r>
      <w:r>
        <w:rPr>
          <w:noProof/>
        </w:rPr>
        <mc:AlternateContent>
          <mc:Choice Requires="wps">
            <w:drawing>
              <wp:anchor distT="0" distB="0" distL="0" distR="0" simplePos="0" relativeHeight="251438592" behindDoc="1" locked="0" layoutInCell="1" allowOverlap="1">
                <wp:simplePos x="0" y="0"/>
                <wp:positionH relativeFrom="page">
                  <wp:posOffset>4276090</wp:posOffset>
                </wp:positionH>
                <wp:positionV relativeFrom="page">
                  <wp:posOffset>5946775</wp:posOffset>
                </wp:positionV>
                <wp:extent cx="426720" cy="149225"/>
                <wp:effectExtent l="0" t="0" r="0" b="0"/>
                <wp:wrapSquare wrapText="bothSides"/>
                <wp:docPr id="620" name="Text Box 6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2" o:spid="_x0000_s1294" type="#_x0000_t202" style="position:absolute;margin-left:336.7pt;margin-top:468.25pt;width:33.6pt;height:11.75pt;z-index:-251877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zd3sQIAALU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" filled="f" stroked="f">
                <v:textbox inset="0,0,0,0">
                  <w:txbxContent>
                    <w:p w:rsidR="005C704C" w:rsidRDefault="007215C4">
                      <w:pPr>
                        <w:spacing w:before="17" w:after="12"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439616" behindDoc="1" locked="0" layoutInCell="1" allowOverlap="1">
                <wp:simplePos x="0" y="0"/>
                <wp:positionH relativeFrom="page">
                  <wp:posOffset>4108450</wp:posOffset>
                </wp:positionH>
                <wp:positionV relativeFrom="page">
                  <wp:posOffset>6071870</wp:posOffset>
                </wp:positionV>
                <wp:extent cx="2880360" cy="149225"/>
                <wp:effectExtent l="0" t="0" r="0" b="0"/>
                <wp:wrapSquare wrapText="bothSides"/>
                <wp:docPr id="619" name="Text Box 6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only remove trees when specifically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1" o:spid="_x0000_s1295" type="#_x0000_t202" style="position:absolute;margin-left:323.5pt;margin-top:478.1pt;width:226.8pt;height:11.75pt;z-index:-251876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only remove trees when specifically</w:t>
                      </w:r>
                    </w:p>
                  </w:txbxContent>
                </v:textbox>
                <w10:wrap type="square" anchorx="page" anchory="page"/>
              </v:shape>
            </w:pict>
          </mc:Fallback>
        </mc:AlternateContent>
      </w:r>
      <w:r>
        <w:rPr>
          <w:noProof/>
        </w:rPr>
        <mc:AlternateContent>
          <mc:Choice Requires="wps">
            <w:drawing>
              <wp:anchor distT="0" distB="0" distL="0" distR="0" simplePos="0" relativeHeight="251440640" behindDoc="1" locked="0" layoutInCell="1" allowOverlap="1">
                <wp:simplePos x="0" y="0"/>
                <wp:positionH relativeFrom="page">
                  <wp:posOffset>899160</wp:posOffset>
                </wp:positionH>
                <wp:positionV relativeFrom="page">
                  <wp:posOffset>6565265</wp:posOffset>
                </wp:positionV>
                <wp:extent cx="277495" cy="149225"/>
                <wp:effectExtent l="0" t="0" r="0" b="0"/>
                <wp:wrapSquare wrapText="bothSides"/>
                <wp:docPr id="618" name="Text Box 6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18"/>
                                <w:sz w:val="17"/>
                              </w:rPr>
                            </w:pPr>
                            <w:r>
                              <w:rPr>
                                <w:rFonts w:ascii="Arial" w:eastAsia="Arial" w:hAnsi="Arial"/>
                                <w:color w:val="000000"/>
                                <w:spacing w:val="-18"/>
                                <w:sz w:val="17"/>
                              </w:rPr>
                              <w:t>1904.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0" o:spid="_x0000_s1296" type="#_x0000_t202" style="position:absolute;margin-left:70.8pt;margin-top:516.95pt;width:21.85pt;height:11.75pt;z-index:-251875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" filled="f" stroked="f">
                <v:textbox inset="0,0,0,0">
                  <w:txbxContent>
                    <w:p w:rsidR="005C704C" w:rsidRDefault="007215C4">
                      <w:pPr>
                        <w:spacing w:before="12" w:after="22" w:line="196" w:lineRule="exact"/>
                        <w:textAlignment w:val="baseline"/>
                        <w:rPr>
                          <w:rFonts w:ascii="Arial" w:eastAsia="Arial" w:hAnsi="Arial"/>
                          <w:color w:val="000000"/>
                          <w:spacing w:val="-18"/>
                          <w:sz w:val="17"/>
                        </w:rPr>
                      </w:pPr>
                      <w:r>
                        <w:rPr>
                          <w:rFonts w:ascii="Arial" w:eastAsia="Arial" w:hAnsi="Arial"/>
                          <w:color w:val="000000"/>
                          <w:spacing w:val="-18"/>
                          <w:sz w:val="17"/>
                        </w:rPr>
                        <w:t>1904.</w:t>
                      </w:r>
                    </w:p>
                  </w:txbxContent>
                </v:textbox>
                <w10:wrap type="square" anchorx="page" anchory="page"/>
              </v:shape>
            </w:pict>
          </mc:Fallback>
        </mc:AlternateContent>
      </w:r>
      <w:r>
        <w:rPr>
          <w:noProof/>
        </w:rPr>
        <mc:AlternateContent>
          <mc:Choice Requires="wps">
            <w:drawing>
              <wp:anchor distT="0" distB="0" distL="0" distR="0" simplePos="0" relativeHeight="251441664" behindDoc="1" locked="0" layoutInCell="1" allowOverlap="1">
                <wp:simplePos x="0" y="0"/>
                <wp:positionH relativeFrom="page">
                  <wp:posOffset>4273550</wp:posOffset>
                </wp:positionH>
                <wp:positionV relativeFrom="page">
                  <wp:posOffset>6196330</wp:posOffset>
                </wp:positionV>
                <wp:extent cx="2760980" cy="777240"/>
                <wp:effectExtent l="0" t="0" r="0" b="0"/>
                <wp:wrapSquare wrapText="bothSides"/>
                <wp:docPr id="617" name="Text Box 6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7" w:line="196" w:lineRule="exact"/>
                              <w:textAlignment w:val="baseline"/>
                              <w:rPr>
                                <w:rFonts w:ascii="Arial" w:eastAsia="Arial" w:hAnsi="Arial"/>
                                <w:color w:val="000000"/>
                                <w:spacing w:val="-1"/>
                                <w:sz w:val="17"/>
                              </w:rPr>
                            </w:pPr>
                            <w:r>
                              <w:rPr>
                                <w:rFonts w:ascii="Arial" w:eastAsia="Arial" w:hAnsi="Arial"/>
                                <w:color w:val="000000"/>
                                <w:spacing w:val="-1"/>
                                <w:sz w:val="17"/>
                              </w:rPr>
                              <w:t>authorized to do so, and shall avoid damaging vegetation that will remain in place. If any limbs or branches of trees are broken during performance of this contract, or by the careless operation of equipment, or by workmen, the Contractor shall trim those limbs or branches with a clean cut and paint the cut with a tree-pruning compound 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9" o:spid="_x0000_s1297" type="#_x0000_t202" style="position:absolute;margin-left:336.5pt;margin-top:487.9pt;width:217.4pt;height:61.2pt;z-index:-251874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" filled="f" stroked="f">
                <v:textbox inset="0,0,0,0">
                  <w:txbxContent>
                    <w:p w:rsidR="005C704C" w:rsidRDefault="007215C4">
                      <w:pPr>
                        <w:spacing w:before="21" w:after="17" w:line="196" w:lineRule="exact"/>
                        <w:textAlignment w:val="baseline"/>
                        <w:rPr>
                          <w:rFonts w:ascii="Arial" w:eastAsia="Arial" w:hAnsi="Arial"/>
                          <w:color w:val="000000"/>
                          <w:spacing w:val="-1"/>
                          <w:sz w:val="17"/>
                        </w:rPr>
                      </w:pPr>
                      <w:r>
                        <w:rPr>
                          <w:rFonts w:ascii="Arial" w:eastAsia="Arial" w:hAnsi="Arial"/>
                          <w:color w:val="000000"/>
                          <w:spacing w:val="-1"/>
                          <w:sz w:val="17"/>
                        </w:rPr>
                        <w:t>authorized to do so, and shall avoid damaging vegetation that will remain in place. If any limbs or branches of trees are broken during performance of this contract, or by the careless operation of equipment, or by workmen, the Contractor shall trim those limbs or branches with a clean cut and paint the cut with a tree-pruning compound as</w:t>
                      </w:r>
                    </w:p>
                  </w:txbxContent>
                </v:textbox>
                <w10:wrap type="square" anchorx="page" anchory="page"/>
              </v:shape>
            </w:pict>
          </mc:Fallback>
        </mc:AlternateContent>
      </w:r>
      <w:r>
        <w:rPr>
          <w:noProof/>
        </w:rPr>
        <mc:AlternateContent>
          <mc:Choice Requires="wps">
            <w:drawing>
              <wp:anchor distT="0" distB="0" distL="0" distR="0" simplePos="0" relativeHeight="251442688" behindDoc="1" locked="0" layoutInCell="1" allowOverlap="1">
                <wp:simplePos x="0" y="0"/>
                <wp:positionH relativeFrom="page">
                  <wp:posOffset>725170</wp:posOffset>
                </wp:positionH>
                <wp:positionV relativeFrom="page">
                  <wp:posOffset>6690360</wp:posOffset>
                </wp:positionV>
                <wp:extent cx="2901950" cy="1645920"/>
                <wp:effectExtent l="0" t="0" r="0" b="0"/>
                <wp:wrapSquare wrapText="bothSides"/>
                <wp:docPr id="616" name="Text Box 6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(d) The Contracting Officer shall notify the Contractor of any noncompliance with these requirements and of the corrective action required. This notice, when delivered to the Contractor or the Contractor’s representative at the site of the work, shall be deemed sufficient notice of the noncompliance and corrective action required. After receiving the notice, the Contractor shall immediately take corrective action. If the Contractor fails or refuses to take corrective action promptly, the Contracting Officer may issue an order stopping all or part of the work until satisfactory corrective action has been taken. The Contractor shall not base any claim or request for equitable adjustment for additional time or money on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8" o:spid="_x0000_s1298" type="#_x0000_t202" style="position:absolute;margin-left:57.1pt;margin-top:526.8pt;width:228.5pt;height:129.6pt;z-index:-251873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" filled="f" stroked="f">
                <v:textbox inset="0,0,0,0">
                  <w:txbxContent>
                    <w:p w:rsidR="005C704C" w:rsidRDefault="007215C4">
                      <w:pPr>
                        <w:spacing w:before="22"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(d) The Contracting Officer shall notify the Contractor of any noncompliance with these requirements and of the corrective action required. This notice, when delivered to the Contractor or the Contractor’s representative at the site of the work, shall be deemed sufficient notice of the noncompliance and corrective action required. After receiving the notice, the Contractor shall immediately take corrective action. If the Contractor fails or refuses to take corrective action promptly, the Contracting Officer may issue an order stopping all or part of the work until satisfactory corrective action has been taken. The Contractor shall not base any claim or request for equitable adjustment for additional time or money on any</w:t>
                      </w:r>
                    </w:p>
                  </w:txbxContent>
                </v:textbox>
                <w10:wrap type="square" anchorx="page" anchory="page"/>
              </v:shape>
            </w:pict>
          </mc:Fallback>
        </mc:AlternateContent>
      </w:r>
      <w:r>
        <w:rPr>
          <w:noProof/>
        </w:rPr>
        <mc:AlternateContent>
          <mc:Choice Requires="wps">
            <w:drawing>
              <wp:anchor distT="0" distB="0" distL="0" distR="0" simplePos="0" relativeHeight="251443712" behindDoc="1" locked="0" layoutInCell="1" allowOverlap="1">
                <wp:simplePos x="0" y="0"/>
                <wp:positionH relativeFrom="page">
                  <wp:posOffset>4276090</wp:posOffset>
                </wp:positionH>
                <wp:positionV relativeFrom="page">
                  <wp:posOffset>6946265</wp:posOffset>
                </wp:positionV>
                <wp:extent cx="1682750" cy="149225"/>
                <wp:effectExtent l="0" t="0" r="0" b="0"/>
                <wp:wrapSquare wrapText="bothSides"/>
                <wp:docPr id="615" name="Text Box 6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7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3"/>
                                <w:sz w:val="17"/>
                              </w:rPr>
                            </w:pPr>
                            <w:r>
                              <w:rPr>
                                <w:rFonts w:ascii="Arial" w:eastAsia="Arial" w:hAnsi="Arial"/>
                                <w:color w:val="000000"/>
                                <w:spacing w:val="-3"/>
                                <w:sz w:val="17"/>
                              </w:rPr>
                              <w:t>directed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7" o:spid="_x0000_s1299" type="#_x0000_t202" style="position:absolute;margin-left:336.7pt;margin-top:546.95pt;width:132.5pt;height:11.75pt;z-index:-251872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wF7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" filled="f" stroked="f">
                <v:textbox inset="0,0,0,0">
                  <w:txbxContent>
                    <w:p w:rsidR="005C704C" w:rsidRDefault="007215C4">
                      <w:pPr>
                        <w:spacing w:before="12" w:after="13" w:line="196" w:lineRule="exact"/>
                        <w:textAlignment w:val="baseline"/>
                        <w:rPr>
                          <w:rFonts w:ascii="Arial" w:eastAsia="Arial" w:hAnsi="Arial"/>
                          <w:color w:val="000000"/>
                          <w:spacing w:val="-3"/>
                          <w:sz w:val="17"/>
                        </w:rPr>
                      </w:pPr>
                      <w:r>
                        <w:rPr>
                          <w:rFonts w:ascii="Arial" w:eastAsia="Arial" w:hAnsi="Arial"/>
                          <w:color w:val="000000"/>
                          <w:spacing w:val="-3"/>
                          <w:sz w:val="17"/>
                        </w:rPr>
                        <w:t>directed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444736" behindDoc="1" locked="0" layoutInCell="1" allowOverlap="1">
                <wp:simplePos x="0" y="0"/>
                <wp:positionH relativeFrom="page">
                  <wp:posOffset>4108450</wp:posOffset>
                </wp:positionH>
                <wp:positionV relativeFrom="page">
                  <wp:posOffset>7071360</wp:posOffset>
                </wp:positionV>
                <wp:extent cx="2700655" cy="149225"/>
                <wp:effectExtent l="0" t="0" r="0" b="0"/>
                <wp:wrapSquare wrapText="bothSides"/>
                <wp:docPr id="614" name="Text Box 6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protect from damage all existing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6" o:spid="_x0000_s1300" type="#_x0000_t202" style="position:absolute;margin-left:323.5pt;margin-top:556.8pt;width:212.65pt;height:11.75pt;z-index:-251871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3jWftAIAALY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protect from damage all existing</w:t>
                      </w:r>
                    </w:p>
                  </w:txbxContent>
                </v:textbox>
                <w10:wrap type="square" anchorx="page" anchory="page"/>
              </v:shape>
            </w:pict>
          </mc:Fallback>
        </mc:AlternateContent>
      </w:r>
      <w:r>
        <w:rPr>
          <w:noProof/>
        </w:rPr>
        <mc:AlternateContent>
          <mc:Choice Requires="wps">
            <w:drawing>
              <wp:anchor distT="0" distB="0" distL="0" distR="0" simplePos="0" relativeHeight="251445760" behindDoc="1" locked="0" layoutInCell="1" allowOverlap="1">
                <wp:simplePos x="0" y="0"/>
                <wp:positionH relativeFrom="page">
                  <wp:posOffset>4273550</wp:posOffset>
                </wp:positionH>
                <wp:positionV relativeFrom="page">
                  <wp:posOffset>7196455</wp:posOffset>
                </wp:positionV>
                <wp:extent cx="2767330" cy="648970"/>
                <wp:effectExtent l="0" t="0" r="0" b="0"/>
                <wp:wrapSquare wrapText="bothSides"/>
                <wp:docPr id="613" name="Text Box 6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2" w:line="196" w:lineRule="exact"/>
                              <w:textAlignment w:val="baseline"/>
                              <w:rPr>
                                <w:rFonts w:ascii="Arial" w:eastAsia="Arial" w:hAnsi="Arial"/>
                                <w:color w:val="000000"/>
                                <w:spacing w:val="-1"/>
                                <w:sz w:val="17"/>
                              </w:rPr>
                            </w:pPr>
                            <w:r>
                              <w:rPr>
                                <w:rFonts w:ascii="Arial" w:eastAsia="Arial" w:hAnsi="Arial"/>
                                <w:color w:val="000000"/>
                                <w:spacing w:val="-1"/>
                                <w:sz w:val="17"/>
                              </w:rPr>
                              <w:t>improvements and utilities (1) at or near the work site and (2) on adjacent property of a third party, the locations of which are made known to or should be known by the Contractor. Prior to disturbing the ground at the construction site, the Contractor shall ensure that 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5" o:spid="_x0000_s1301" type="#_x0000_t202" style="position:absolute;margin-left:336.5pt;margin-top:566.65pt;width:217.9pt;height:51.1pt;z-index:-251870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S7FV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" filled="f" stroked="f">
                <v:textbox inset="0,0,0,0">
                  <w:txbxContent>
                    <w:p w:rsidR="005C704C" w:rsidRDefault="007215C4">
                      <w:pPr>
                        <w:spacing w:before="15" w:after="12" w:line="196" w:lineRule="exact"/>
                        <w:textAlignment w:val="baseline"/>
                        <w:rPr>
                          <w:rFonts w:ascii="Arial" w:eastAsia="Arial" w:hAnsi="Arial"/>
                          <w:color w:val="000000"/>
                          <w:spacing w:val="-1"/>
                          <w:sz w:val="17"/>
                        </w:rPr>
                      </w:pPr>
                      <w:r>
                        <w:rPr>
                          <w:rFonts w:ascii="Arial" w:eastAsia="Arial" w:hAnsi="Arial"/>
                          <w:color w:val="000000"/>
                          <w:spacing w:val="-1"/>
                          <w:sz w:val="17"/>
                        </w:rPr>
                        <w:t>improvements and utilities (1) at or near the work site and (2) on adjacent property of a third party, the locations of which are made known to or should be known by the Contractor. Prior to disturbing the ground at the construction site, the Contractor shall ensure that all</w:t>
                      </w:r>
                    </w:p>
                  </w:txbxContent>
                </v:textbox>
                <w10:wrap type="square" anchorx="page" anchory="page"/>
              </v:shape>
            </w:pict>
          </mc:Fallback>
        </mc:AlternateContent>
      </w:r>
      <w:r>
        <w:rPr>
          <w:noProof/>
        </w:rPr>
        <mc:AlternateContent>
          <mc:Choice Requires="wps">
            <w:drawing>
              <wp:anchor distT="0" distB="0" distL="0" distR="0" simplePos="0" relativeHeight="251446784" behindDoc="1" locked="0" layoutInCell="1" allowOverlap="1">
                <wp:simplePos x="0" y="0"/>
                <wp:positionH relativeFrom="page">
                  <wp:posOffset>4279265</wp:posOffset>
                </wp:positionH>
                <wp:positionV relativeFrom="page">
                  <wp:posOffset>7821295</wp:posOffset>
                </wp:positionV>
                <wp:extent cx="2097405" cy="149225"/>
                <wp:effectExtent l="0" t="0" r="0" b="0"/>
                <wp:wrapSquare wrapText="bothSides"/>
                <wp:docPr id="612" name="Text Box 6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7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underground utility lines are clearly marked.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4" o:spid="_x0000_s1302" type="#_x0000_t202" style="position:absolute;margin-left:336.95pt;margin-top:615.85pt;width:165.15pt;height:11.75pt;z-index:-251869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ZF84tQIAALY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underground utility lines are clearly marked.</w:t>
                      </w:r>
                    </w:p>
                  </w:txbxContent>
                </v:textbox>
                <w10:wrap type="square" anchorx="page" anchory="page"/>
              </v:shape>
            </w:pict>
          </mc:Fallback>
        </mc:AlternateContent>
      </w:r>
      <w:r>
        <w:rPr>
          <w:noProof/>
        </w:rPr>
        <mc:AlternateContent>
          <mc:Choice Requires="wps">
            <w:drawing>
              <wp:anchor distT="0" distB="0" distL="0" distR="0" simplePos="0" relativeHeight="251447808" behindDoc="1" locked="0" layoutInCell="1" allowOverlap="1">
                <wp:simplePos x="0" y="0"/>
                <wp:positionH relativeFrom="page">
                  <wp:posOffset>4108450</wp:posOffset>
                </wp:positionH>
                <wp:positionV relativeFrom="page">
                  <wp:posOffset>7946390</wp:posOffset>
                </wp:positionV>
                <wp:extent cx="2816860" cy="149225"/>
                <wp:effectExtent l="0" t="0" r="0" b="0"/>
                <wp:wrapSquare wrapText="bothSides"/>
                <wp:docPr id="611" name="Text Box 6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8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shore up, brace, underpin, secure,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3" o:spid="_x0000_s1303" type="#_x0000_t202" style="position:absolute;margin-left:323.5pt;margin-top:625.7pt;width:221.8pt;height:11.75pt;z-index:-251868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Ub4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shore up, brace, underpin, secure,</w:t>
                      </w:r>
                    </w:p>
                  </w:txbxContent>
                </v:textbox>
                <w10:wrap type="square" anchorx="page" anchory="page"/>
              </v:shape>
            </w:pict>
          </mc:Fallback>
        </mc:AlternateContent>
      </w:r>
      <w:r>
        <w:rPr>
          <w:noProof/>
        </w:rPr>
        <mc:AlternateContent>
          <mc:Choice Requires="wps">
            <w:drawing>
              <wp:anchor distT="0" distB="0" distL="0" distR="0" simplePos="0" relativeHeight="251448832" behindDoc="1" locked="0" layoutInCell="1" allowOverlap="1">
                <wp:simplePos x="0" y="0"/>
                <wp:positionH relativeFrom="page">
                  <wp:posOffset>892810</wp:posOffset>
                </wp:positionH>
                <wp:positionV relativeFrom="page">
                  <wp:posOffset>8312150</wp:posOffset>
                </wp:positionV>
                <wp:extent cx="2192020" cy="149225"/>
                <wp:effectExtent l="0" t="0" r="0" b="0"/>
                <wp:wrapSquare wrapText="bothSides"/>
                <wp:docPr id="610" name="Text Box 6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20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stop order issued under these circumstances.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2" o:spid="_x0000_s1304" type="#_x0000_t202" style="position:absolute;margin-left:70.3pt;margin-top:654.5pt;width:172.6pt;height:11.75pt;z-index:-251867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0Xasw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stop order issued under these circumstances.</w:t>
                      </w:r>
                    </w:p>
                  </w:txbxContent>
                </v:textbox>
                <w10:wrap type="square" anchorx="page" anchory="page"/>
              </v:shape>
            </w:pict>
          </mc:Fallback>
        </mc:AlternateContent>
      </w:r>
      <w:r>
        <w:rPr>
          <w:noProof/>
        </w:rPr>
        <mc:AlternateContent>
          <mc:Choice Requires="wps">
            <w:drawing>
              <wp:anchor distT="0" distB="0" distL="0" distR="0" simplePos="0" relativeHeight="251449856" behindDoc="1" locked="0" layoutInCell="1" allowOverlap="1">
                <wp:simplePos x="0" y="0"/>
                <wp:positionH relativeFrom="page">
                  <wp:posOffset>4273550</wp:posOffset>
                </wp:positionH>
                <wp:positionV relativeFrom="page">
                  <wp:posOffset>8074025</wp:posOffset>
                </wp:positionV>
                <wp:extent cx="2709545" cy="521335"/>
                <wp:effectExtent l="0" t="0" r="0" b="0"/>
                <wp:wrapSquare wrapText="bothSides"/>
                <wp:docPr id="609" name="Text Box 6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9545"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7" w:line="196" w:lineRule="exact"/>
                              <w:textAlignment w:val="baseline"/>
                              <w:rPr>
                                <w:rFonts w:ascii="Arial" w:eastAsia="Arial" w:hAnsi="Arial"/>
                                <w:color w:val="000000"/>
                                <w:sz w:val="17"/>
                              </w:rPr>
                            </w:pPr>
                            <w:r>
                              <w:rPr>
                                <w:rFonts w:ascii="Arial" w:eastAsia="Arial" w:hAnsi="Arial"/>
                                <w:color w:val="000000"/>
                                <w:sz w:val="17"/>
                              </w:rPr>
                              <w:t>and protect as necessary all foundations and other parts of existing structures adjacent to, adjoining, and in the vicinity of the site, which may be affected by the excavations or other operations connected with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1" o:spid="_x0000_s1305" type="#_x0000_t202" style="position:absolute;margin-left:336.5pt;margin-top:635.75pt;width:213.35pt;height:41.05pt;z-index:-251866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" filled="f" stroked="f">
                <v:textbox inset="0,0,0,0">
                  <w:txbxContent>
                    <w:p w:rsidR="005C704C" w:rsidRDefault="007215C4">
                      <w:pPr>
                        <w:spacing w:before="10" w:after="27" w:line="196" w:lineRule="exact"/>
                        <w:textAlignment w:val="baseline"/>
                        <w:rPr>
                          <w:rFonts w:ascii="Arial" w:eastAsia="Arial" w:hAnsi="Arial"/>
                          <w:color w:val="000000"/>
                          <w:sz w:val="17"/>
                        </w:rPr>
                      </w:pPr>
                      <w:r>
                        <w:rPr>
                          <w:rFonts w:ascii="Arial" w:eastAsia="Arial" w:hAnsi="Arial"/>
                          <w:color w:val="000000"/>
                          <w:sz w:val="17"/>
                        </w:rPr>
                        <w:t>and protect as necessary all foundations and other parts of existing structures adjacent to, adjoining, and in the vicinity of the site, which may be affected by the excavations or other operations connected with the</w:t>
                      </w:r>
                    </w:p>
                  </w:txbxContent>
                </v:textbox>
                <w10:wrap type="square" anchorx="page" anchory="page"/>
              </v:shape>
            </w:pict>
          </mc:Fallback>
        </mc:AlternateContent>
      </w:r>
      <w:r>
        <w:rPr>
          <w:noProof/>
        </w:rPr>
        <mc:AlternateContent>
          <mc:Choice Requires="wps">
            <w:drawing>
              <wp:anchor distT="0" distB="0" distL="0" distR="0" simplePos="0" relativeHeight="251450880" behindDoc="1" locked="0" layoutInCell="1" allowOverlap="1">
                <wp:simplePos x="0" y="0"/>
                <wp:positionH relativeFrom="page">
                  <wp:posOffset>725170</wp:posOffset>
                </wp:positionH>
                <wp:positionV relativeFrom="page">
                  <wp:posOffset>8424545</wp:posOffset>
                </wp:positionV>
                <wp:extent cx="2935605" cy="149225"/>
                <wp:effectExtent l="0" t="0" r="0" b="0"/>
                <wp:wrapSquare wrapText="bothSides"/>
                <wp:docPr id="608" name="Text Box 6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2" w:line="193" w:lineRule="exact"/>
                              <w:textAlignment w:val="baseline"/>
                              <w:rPr>
                                <w:rFonts w:ascii="Arial" w:eastAsia="Arial" w:hAnsi="Arial"/>
                                <w:color w:val="000000"/>
                                <w:spacing w:val="-2"/>
                                <w:sz w:val="17"/>
                              </w:rPr>
                            </w:pPr>
                            <w:r>
                              <w:rPr>
                                <w:rFonts w:ascii="Arial" w:eastAsia="Arial" w:hAnsi="Arial"/>
                                <w:color w:val="000000"/>
                                <w:spacing w:val="-2"/>
                                <w:sz w:val="17"/>
                              </w:rPr>
                              <w:t>(e) The Contractor shall be responsible for its subcontractors’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0" o:spid="_x0000_s1306" type="#_x0000_t202" style="position:absolute;margin-left:57.1pt;margin-top:663.35pt;width:231.15pt;height:11.75pt;z-index:-251865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" filled="f" stroked="f">
                <v:textbox inset="0,0,0,0">
                  <w:txbxContent>
                    <w:p w:rsidR="005C704C" w:rsidRDefault="007215C4">
                      <w:pPr>
                        <w:spacing w:before="32" w:line="193" w:lineRule="exact"/>
                        <w:textAlignment w:val="baseline"/>
                        <w:rPr>
                          <w:rFonts w:ascii="Arial" w:eastAsia="Arial" w:hAnsi="Arial"/>
                          <w:color w:val="000000"/>
                          <w:spacing w:val="-2"/>
                          <w:sz w:val="17"/>
                        </w:rPr>
                      </w:pPr>
                      <w:r>
                        <w:rPr>
                          <w:rFonts w:ascii="Arial" w:eastAsia="Arial" w:hAnsi="Arial"/>
                          <w:color w:val="000000"/>
                          <w:spacing w:val="-2"/>
                          <w:sz w:val="17"/>
                        </w:rPr>
                        <w:t>(e) The Contractor shall be responsible for its subcontractors’</w:t>
                      </w:r>
                    </w:p>
                  </w:txbxContent>
                </v:textbox>
                <w10:wrap type="square" anchorx="page" anchory="page"/>
              </v:shape>
            </w:pict>
          </mc:Fallback>
        </mc:AlternateContent>
      </w:r>
      <w:r>
        <w:rPr>
          <w:noProof/>
        </w:rPr>
        <mc:AlternateContent>
          <mc:Choice Requires="wps">
            <w:drawing>
              <wp:anchor distT="0" distB="0" distL="0" distR="0" simplePos="0" relativeHeight="251451904" behindDoc="1" locked="0" layoutInCell="1" allowOverlap="1">
                <wp:simplePos x="0" y="0"/>
                <wp:positionH relativeFrom="page">
                  <wp:posOffset>892810</wp:posOffset>
                </wp:positionH>
                <wp:positionV relativeFrom="page">
                  <wp:posOffset>8564880</wp:posOffset>
                </wp:positionV>
                <wp:extent cx="2609215" cy="646430"/>
                <wp:effectExtent l="0" t="0" r="0" b="0"/>
                <wp:wrapSquare wrapText="bothSides"/>
                <wp:docPr id="607" name="Text Box 6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1" w:line="196" w:lineRule="exact"/>
                              <w:textAlignment w:val="baseline"/>
                              <w:rPr>
                                <w:rFonts w:ascii="Arial" w:eastAsia="Arial" w:hAnsi="Arial"/>
                                <w:color w:val="000000"/>
                                <w:sz w:val="17"/>
                              </w:rPr>
                            </w:pPr>
                            <w:r>
                              <w:rPr>
                                <w:rFonts w:ascii="Arial" w:eastAsia="Arial" w:hAnsi="Arial"/>
                                <w:color w:val="000000"/>
                                <w:sz w:val="17"/>
                              </w:rPr>
                              <w:t>compliance with the provisions of this clause. The Contractor shall take such action with respect to any subcontract as the PHA, the Secretary of Housing and Urban Development, or the Secretary of Labor shall direct as a means of enforcing such 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9" o:spid="_x0000_s1307" type="#_x0000_t202" style="position:absolute;margin-left:70.3pt;margin-top:674.4pt;width:205.45pt;height:50.9pt;z-index:-251864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" filled="f" stroked="f">
                <v:textbox inset="0,0,0,0">
                  <w:txbxContent>
                    <w:p w:rsidR="005C704C" w:rsidRDefault="007215C4">
                      <w:pPr>
                        <w:spacing w:before="11" w:after="21" w:line="196" w:lineRule="exact"/>
                        <w:textAlignment w:val="baseline"/>
                        <w:rPr>
                          <w:rFonts w:ascii="Arial" w:eastAsia="Arial" w:hAnsi="Arial"/>
                          <w:color w:val="000000"/>
                          <w:sz w:val="17"/>
                        </w:rPr>
                      </w:pPr>
                      <w:r>
                        <w:rPr>
                          <w:rFonts w:ascii="Arial" w:eastAsia="Arial" w:hAnsi="Arial"/>
                          <w:color w:val="000000"/>
                          <w:sz w:val="17"/>
                        </w:rPr>
                        <w:t>compliance with the provisions of this clause. The Contractor shall take such action with respect to any subcontract as the PHA, the Secretary of Housing and Urban Development, or the Secretary of Labor shall direct as a means of enforcing such provisions.</w:t>
                      </w:r>
                    </w:p>
                  </w:txbxContent>
                </v:textbox>
                <w10:wrap type="square" anchorx="page" anchory="page"/>
              </v:shape>
            </w:pict>
          </mc:Fallback>
        </mc:AlternateContent>
      </w:r>
      <w:r>
        <w:rPr>
          <w:noProof/>
        </w:rPr>
        <mc:AlternateContent>
          <mc:Choice Requires="wps">
            <w:drawing>
              <wp:anchor distT="0" distB="0" distL="0" distR="0" simplePos="0" relativeHeight="251452928" behindDoc="1" locked="0" layoutInCell="1" allowOverlap="1">
                <wp:simplePos x="0" y="0"/>
                <wp:positionH relativeFrom="page">
                  <wp:posOffset>4276090</wp:posOffset>
                </wp:positionH>
                <wp:positionV relativeFrom="page">
                  <wp:posOffset>8568055</wp:posOffset>
                </wp:positionV>
                <wp:extent cx="1280160" cy="149225"/>
                <wp:effectExtent l="0" t="0" r="0" b="0"/>
                <wp:wrapSquare wrapText="bothSides"/>
                <wp:docPr id="606" name="Text Box 6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01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construction of the project.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8" o:spid="_x0000_s1308" type="#_x0000_t202" style="position:absolute;margin-left:336.7pt;margin-top:674.65pt;width:100.8pt;height:11.75pt;z-index:-251863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construction of the project.</w:t>
                      </w:r>
                    </w:p>
                  </w:txbxContent>
                </v:textbox>
                <w10:wrap type="square" anchorx="page" anchory="page"/>
              </v:shape>
            </w:pict>
          </mc:Fallback>
        </mc:AlternateContent>
      </w:r>
      <w:r>
        <w:rPr>
          <w:noProof/>
        </w:rPr>
        <mc:AlternateContent>
          <mc:Choice Requires="wps">
            <w:drawing>
              <wp:anchor distT="0" distB="0" distL="0" distR="0" simplePos="0" relativeHeight="251453952" behindDoc="1" locked="0" layoutInCell="1" allowOverlap="1">
                <wp:simplePos x="0" y="0"/>
                <wp:positionH relativeFrom="page">
                  <wp:posOffset>4108450</wp:posOffset>
                </wp:positionH>
                <wp:positionV relativeFrom="page">
                  <wp:posOffset>8693150</wp:posOffset>
                </wp:positionV>
                <wp:extent cx="2895600" cy="523875"/>
                <wp:effectExtent l="0" t="0" r="0" b="0"/>
                <wp:wrapSquare wrapText="bothSides"/>
                <wp:docPr id="605" name="Text Box 6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7" w:line="196" w:lineRule="exact"/>
                              <w:ind w:left="288" w:hanging="288"/>
                              <w:textAlignment w:val="baseline"/>
                              <w:rPr>
                                <w:rFonts w:ascii="Arial" w:eastAsia="Arial" w:hAnsi="Arial"/>
                                <w:color w:val="000000"/>
                                <w:sz w:val="17"/>
                              </w:rPr>
                            </w:pPr>
                            <w:r>
                              <w:rPr>
                                <w:rFonts w:ascii="Arial" w:eastAsia="Arial" w:hAnsi="Arial"/>
                                <w:color w:val="000000"/>
                                <w:sz w:val="17"/>
                              </w:rPr>
                              <w:t>(e) Any equipment temporarily removed as a result of work under this contract shall be protected, cleaned, and replaced in the same condition as at the time of award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7" o:spid="_x0000_s1309" type="#_x0000_t202" style="position:absolute;margin-left:323.5pt;margin-top:684.5pt;width:228pt;height:41.25pt;z-index:-251862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t0ctQ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" filled="f" stroked="f">
                <v:textbox inset="0,0,0,0">
                  <w:txbxContent>
                    <w:p w:rsidR="005C704C" w:rsidRDefault="007215C4">
                      <w:pPr>
                        <w:spacing w:before="19" w:after="7" w:line="196" w:lineRule="exact"/>
                        <w:ind w:left="288" w:hanging="288"/>
                        <w:textAlignment w:val="baseline"/>
                        <w:rPr>
                          <w:rFonts w:ascii="Arial" w:eastAsia="Arial" w:hAnsi="Arial"/>
                          <w:color w:val="000000"/>
                          <w:sz w:val="17"/>
                        </w:rPr>
                      </w:pPr>
                      <w:r>
                        <w:rPr>
                          <w:rFonts w:ascii="Arial" w:eastAsia="Arial" w:hAnsi="Arial"/>
                          <w:color w:val="000000"/>
                          <w:sz w:val="17"/>
                        </w:rPr>
                        <w:t>(e) Any equipment temporarily removed as a result of work under this contract shall be protected, cleaned, and replaced in the same condition as at the time of award of this contract.</w:t>
                      </w:r>
                    </w:p>
                  </w:txbxContent>
                </v:textbox>
                <w10:wrap type="square" anchorx="page" anchory="page"/>
              </v:shape>
            </w:pict>
          </mc:Fallback>
        </mc:AlternateContent>
      </w:r>
      <w:r>
        <w:rPr>
          <w:noProof/>
        </w:rPr>
        <mc:AlternateContent>
          <mc:Choice Requires="wps">
            <w:drawing>
              <wp:anchor distT="0" distB="0" distL="0" distR="0" simplePos="0" relativeHeight="25145497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604" name="Text Box 6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6" o:spid="_x0000_s1310" type="#_x0000_t202" style="position:absolute;margin-left:56.65pt;margin-top:737.5pt;width:97.45pt;height:19pt;z-index:-251861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TlBtgIAALY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A/xOUG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456000"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603" name="Text Box 6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6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5" o:spid="_x0000_s1311" type="#_x0000_t202" style="position:absolute;margin-left:286.1pt;margin-top:737.3pt;width:42.2pt;height:10.55pt;z-index:-251860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6 of 19</w:t>
                      </w:r>
                    </w:p>
                  </w:txbxContent>
                </v:textbox>
                <w10:wrap type="square" anchorx="page" anchory="page"/>
              </v:shape>
            </w:pict>
          </mc:Fallback>
        </mc:AlternateContent>
      </w:r>
      <w:r>
        <w:rPr>
          <w:noProof/>
        </w:rPr>
        <mc:AlternateContent>
          <mc:Choice Requires="wps">
            <w:drawing>
              <wp:anchor distT="0" distB="0" distL="0" distR="0" simplePos="0" relativeHeight="251457024"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602" name="Text Box 6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4" o:spid="_x0000_s1312" type="#_x0000_t202" style="position:absolute;margin-left:441.1pt;margin-top:736.3pt;width:111.15pt;height:21.15pt;z-index:-251859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W/52sgIAALY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8832"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601" name="Line 6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29D0D8E" id="Line 603" o:spid="_x0000_s1026" style="position:absolute;z-index:2520888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73uFQ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I8vve4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89856"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600" name="Line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10817A8" id="Line 602" o:spid="_x0000_s1026" style="position:absolute;z-index:2520898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0880"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599" name="Line 6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B72CA0" id="Line 601" o:spid="_x0000_s1026" style="position:absolute;z-index:2520908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" strokeweight="2pt">
                <w10:wrap anchorx="margin" anchory="page"/>
              </v:line>
            </w:pict>
          </mc:Fallback>
        </mc:AlternateContent>
      </w:r>
      <w:r>
        <w:rPr>
          <w:noProof/>
        </w:rPr>
        <mc:AlternateContent>
          <mc:Choice Requires="wps">
            <w:drawing>
              <wp:anchor distT="0" distB="0" distL="114300" distR="114300" simplePos="0" relativeHeight="252091904" behindDoc="0" locked="0" layoutInCell="1" allowOverlap="1">
                <wp:simplePos x="0" y="0"/>
                <wp:positionH relativeFrom="page">
                  <wp:posOffset>709930</wp:posOffset>
                </wp:positionH>
                <wp:positionV relativeFrom="page">
                  <wp:posOffset>667385</wp:posOffset>
                </wp:positionV>
                <wp:extent cx="6353175" cy="0"/>
                <wp:effectExtent l="0" t="0" r="0" b="0"/>
                <wp:wrapNone/>
                <wp:docPr id="598" name="Line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F6848EA" id="Line 600" o:spid="_x0000_s1026" style="position:absolute;z-index:252091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458048" behindDoc="1" locked="0" layoutInCell="1" allowOverlap="1">
                <wp:simplePos x="0" y="0"/>
                <wp:positionH relativeFrom="page">
                  <wp:posOffset>725170</wp:posOffset>
                </wp:positionH>
                <wp:positionV relativeFrom="page">
                  <wp:posOffset>814070</wp:posOffset>
                </wp:positionV>
                <wp:extent cx="2411095" cy="149225"/>
                <wp:effectExtent l="0" t="0" r="0" b="0"/>
                <wp:wrapSquare wrapText="bothSides"/>
                <wp:docPr id="597" name="Text Box 5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10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(f) New work which connects to existing work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9" o:spid="_x0000_s1313" type="#_x0000_t202" style="position:absolute;margin-left:57.1pt;margin-top:64.1pt;width:189.85pt;height:11.75pt;z-index:-251858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tA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(f) New work which connects to existing work shall</w:t>
                      </w:r>
                    </w:p>
                  </w:txbxContent>
                </v:textbox>
                <w10:wrap type="square" anchorx="page" anchory="page"/>
              </v:shape>
            </w:pict>
          </mc:Fallback>
        </mc:AlternateContent>
      </w:r>
      <w:r>
        <w:rPr>
          <w:noProof/>
        </w:rPr>
        <mc:AlternateContent>
          <mc:Choice Requires="wps">
            <w:drawing>
              <wp:anchor distT="0" distB="0" distL="0" distR="0" simplePos="0" relativeHeight="251459072" behindDoc="1" locked="0" layoutInCell="1" allowOverlap="1">
                <wp:simplePos x="0" y="0"/>
                <wp:positionH relativeFrom="page">
                  <wp:posOffset>4273550</wp:posOffset>
                </wp:positionH>
                <wp:positionV relativeFrom="page">
                  <wp:posOffset>816610</wp:posOffset>
                </wp:positionV>
                <wp:extent cx="2752090" cy="646430"/>
                <wp:effectExtent l="0" t="0" r="0" b="0"/>
                <wp:wrapSquare wrapText="bothSides"/>
                <wp:docPr id="596" name="Text Box 5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2" w:line="196" w:lineRule="exact"/>
                              <w:textAlignment w:val="baseline"/>
                              <w:rPr>
                                <w:rFonts w:ascii="Arial" w:eastAsia="Arial" w:hAnsi="Arial"/>
                                <w:color w:val="000000"/>
                                <w:sz w:val="17"/>
                              </w:rPr>
                            </w:pPr>
                            <w:r>
                              <w:rPr>
                                <w:rFonts w:ascii="Arial" w:eastAsia="Arial" w:hAnsi="Arial"/>
                                <w:color w:val="000000"/>
                                <w:sz w:val="17"/>
                              </w:rPr>
                              <w:t>The contactor shall comply with the Clean Air Act, as amended, 42 USC 7401 et seq., the Federal Water Pollution Control Water Act, as amended, 33 U.S.C. 1251 et seq., and standards issued pursuant thereto in the facilities in which this contract is to be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8" o:spid="_x0000_s1314" type="#_x0000_t202" style="position:absolute;margin-left:336.5pt;margin-top:64.3pt;width:216.7pt;height:50.9pt;z-index:-251857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Unn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" filled="f" stroked="f">
                <v:textbox inset="0,0,0,0">
                  <w:txbxContent>
                    <w:p w:rsidR="005C704C" w:rsidRDefault="007215C4">
                      <w:pPr>
                        <w:spacing w:before="16" w:after="22" w:line="196" w:lineRule="exact"/>
                        <w:textAlignment w:val="baseline"/>
                        <w:rPr>
                          <w:rFonts w:ascii="Arial" w:eastAsia="Arial" w:hAnsi="Arial"/>
                          <w:color w:val="000000"/>
                          <w:sz w:val="17"/>
                        </w:rPr>
                      </w:pPr>
                      <w:r>
                        <w:rPr>
                          <w:rFonts w:ascii="Arial" w:eastAsia="Arial" w:hAnsi="Arial"/>
                          <w:color w:val="000000"/>
                          <w:sz w:val="17"/>
                        </w:rPr>
                        <w:t>The contactor shall comply with the Clean Air Act, as amended, 42 USC 7401 et seq., the Federal Water Pollution Control Water Act, as amended, 33 U.S.C. 1251 et seq., and standards issued pursuant thereto in the facilities in which this contract is to be performed.</w:t>
                      </w:r>
                    </w:p>
                  </w:txbxContent>
                </v:textbox>
                <w10:wrap type="square" anchorx="page" anchory="page"/>
              </v:shape>
            </w:pict>
          </mc:Fallback>
        </mc:AlternateContent>
      </w:r>
      <w:r>
        <w:rPr>
          <w:noProof/>
        </w:rPr>
        <mc:AlternateContent>
          <mc:Choice Requires="wps">
            <w:drawing>
              <wp:anchor distT="0" distB="0" distL="0" distR="0" simplePos="0" relativeHeight="251460096" behindDoc="1" locked="0" layoutInCell="1" allowOverlap="1">
                <wp:simplePos x="0" y="0"/>
                <wp:positionH relativeFrom="page">
                  <wp:posOffset>892810</wp:posOffset>
                </wp:positionH>
                <wp:positionV relativeFrom="page">
                  <wp:posOffset>944880</wp:posOffset>
                </wp:positionV>
                <wp:extent cx="2651760" cy="274320"/>
                <wp:effectExtent l="0" t="0" r="0" b="0"/>
                <wp:wrapSquare wrapText="bothSides"/>
                <wp:docPr id="595" name="Text Box 5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correspond in all respects with that to which it connects and/or be similar to existing work unless otherwise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7" o:spid="_x0000_s1315" type="#_x0000_t202" style="position:absolute;margin-left:70.3pt;margin-top:74.4pt;width:208.8pt;height:21.6pt;z-index:-251856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dVStg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" filled="f" stroked="f">
                <v:textbox inset="0,0,0,0">
                  <w:txbxContent>
                    <w:p w:rsidR="005C704C" w:rsidRDefault="007215C4">
                      <w:pPr>
                        <w:spacing w:before="8"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correspond in all respects with that to which it connects and/or be similar to existing work unless otherwise</w:t>
                      </w:r>
                    </w:p>
                  </w:txbxContent>
                </v:textbox>
                <w10:wrap type="square" anchorx="page" anchory="page"/>
              </v:shape>
            </w:pict>
          </mc:Fallback>
        </mc:AlternateContent>
      </w:r>
      <w:r>
        <w:rPr>
          <w:noProof/>
        </w:rPr>
        <mc:AlternateContent>
          <mc:Choice Requires="wps">
            <w:drawing>
              <wp:anchor distT="0" distB="0" distL="0" distR="0" simplePos="0" relativeHeight="251461120" behindDoc="1" locked="0" layoutInCell="1" allowOverlap="1">
                <wp:simplePos x="0" y="0"/>
                <wp:positionH relativeFrom="page">
                  <wp:posOffset>895985</wp:posOffset>
                </wp:positionH>
                <wp:positionV relativeFrom="page">
                  <wp:posOffset>1188720</wp:posOffset>
                </wp:positionV>
                <wp:extent cx="1438910" cy="149225"/>
                <wp:effectExtent l="0" t="0" r="0" b="0"/>
                <wp:wrapSquare wrapText="bothSides"/>
                <wp:docPr id="594" name="Text Box 5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required by the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6" o:spid="_x0000_s1316" type="#_x0000_t202" style="position:absolute;margin-left:70.55pt;margin-top:93.6pt;width:113.3pt;height:11.75pt;z-index:-251855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B1Wsw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required by the specifications.</w:t>
                      </w:r>
                    </w:p>
                  </w:txbxContent>
                </v:textbox>
                <w10:wrap type="square" anchorx="page" anchory="page"/>
              </v:shape>
            </w:pict>
          </mc:Fallback>
        </mc:AlternateContent>
      </w:r>
      <w:r>
        <w:rPr>
          <w:noProof/>
        </w:rPr>
        <mc:AlternateContent>
          <mc:Choice Requires="wps">
            <w:drawing>
              <wp:anchor distT="0" distB="0" distL="0" distR="0" simplePos="0" relativeHeight="251462144" behindDoc="1" locked="0" layoutInCell="1" allowOverlap="1">
                <wp:simplePos x="0" y="0"/>
                <wp:positionH relativeFrom="page">
                  <wp:posOffset>725170</wp:posOffset>
                </wp:positionH>
                <wp:positionV relativeFrom="page">
                  <wp:posOffset>1325880</wp:posOffset>
                </wp:positionV>
                <wp:extent cx="2880360" cy="389890"/>
                <wp:effectExtent l="0" t="0" r="0" b="0"/>
                <wp:wrapSquare wrapText="bothSides"/>
                <wp:docPr id="593" name="Text Box 5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389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7" w:line="195" w:lineRule="exact"/>
                              <w:ind w:left="216" w:hanging="216"/>
                              <w:textAlignment w:val="baseline"/>
                              <w:rPr>
                                <w:rFonts w:ascii="Arial" w:eastAsia="Arial" w:hAnsi="Arial"/>
                                <w:color w:val="000000"/>
                                <w:sz w:val="17"/>
                              </w:rPr>
                            </w:pPr>
                            <w:r>
                              <w:rPr>
                                <w:rFonts w:ascii="Arial" w:eastAsia="Arial" w:hAnsi="Arial"/>
                                <w:color w:val="000000"/>
                                <w:sz w:val="17"/>
                              </w:rPr>
                              <w:t>(g) No structural members shall be altered or in any way weakened without the written authorization of the Contracting Officer, unless such work is clearly specified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5" o:spid="_x0000_s1317" type="#_x0000_t202" style="position:absolute;margin-left:57.1pt;margin-top:104.4pt;width:226.8pt;height:30.7pt;z-index:-251854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" filled="f" stroked="f">
                <v:textbox inset="0,0,0,0">
                  <w:txbxContent>
                    <w:p w:rsidR="005C704C" w:rsidRDefault="007215C4">
                      <w:pPr>
                        <w:spacing w:after="17" w:line="195" w:lineRule="exact"/>
                        <w:ind w:left="216" w:hanging="216"/>
                        <w:textAlignment w:val="baseline"/>
                        <w:rPr>
                          <w:rFonts w:ascii="Arial" w:eastAsia="Arial" w:hAnsi="Arial"/>
                          <w:color w:val="000000"/>
                          <w:sz w:val="17"/>
                        </w:rPr>
                      </w:pPr>
                      <w:r>
                        <w:rPr>
                          <w:rFonts w:ascii="Arial" w:eastAsia="Arial" w:hAnsi="Arial"/>
                          <w:color w:val="000000"/>
                          <w:sz w:val="17"/>
                        </w:rPr>
                        <w:t>(g) No structural members shall be altered or in any way weakened without the written authorization of the Contracting Officer, unless such work is clearly specified</w:t>
                      </w:r>
                    </w:p>
                  </w:txbxContent>
                </v:textbox>
                <w10:wrap type="square" anchorx="page" anchory="page"/>
              </v:shape>
            </w:pict>
          </mc:Fallback>
        </mc:AlternateContent>
      </w:r>
      <w:r>
        <w:rPr>
          <w:noProof/>
        </w:rPr>
        <mc:AlternateContent>
          <mc:Choice Requires="wps">
            <w:drawing>
              <wp:anchor distT="0" distB="0" distL="0" distR="0" simplePos="0" relativeHeight="251463168" behindDoc="1" locked="0" layoutInCell="1" allowOverlap="1">
                <wp:simplePos x="0" y="0"/>
                <wp:positionH relativeFrom="page">
                  <wp:posOffset>4108450</wp:posOffset>
                </wp:positionH>
                <wp:positionV relativeFrom="page">
                  <wp:posOffset>1569720</wp:posOffset>
                </wp:positionV>
                <wp:extent cx="1106805" cy="149225"/>
                <wp:effectExtent l="0" t="0" r="0" b="0"/>
                <wp:wrapSquare wrapText="bothSides"/>
                <wp:docPr id="592" name="Text Box 5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0" w:line="198" w:lineRule="exact"/>
                              <w:textAlignment w:val="baseline"/>
                              <w:rPr>
                                <w:rFonts w:ascii="Arial" w:eastAsia="Arial" w:hAnsi="Arial"/>
                                <w:b/>
                                <w:color w:val="000000"/>
                                <w:spacing w:val="-4"/>
                                <w:sz w:val="17"/>
                              </w:rPr>
                            </w:pPr>
                            <w:r>
                              <w:rPr>
                                <w:rFonts w:ascii="Arial" w:eastAsia="Arial" w:hAnsi="Arial"/>
                                <w:b/>
                                <w:color w:val="000000"/>
                                <w:spacing w:val="-4"/>
                                <w:sz w:val="17"/>
                              </w:rPr>
                              <w:t>19. Energy Efficiency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4" o:spid="_x0000_s1318" type="#_x0000_t202" style="position:absolute;margin-left:323.5pt;margin-top:123.6pt;width:87.15pt;height:11.75pt;z-index:-251853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QhtAIAALY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" filled="f" stroked="f">
                <v:textbox inset="0,0,0,0">
                  <w:txbxContent>
                    <w:p w:rsidR="005C704C" w:rsidRDefault="007215C4">
                      <w:pPr>
                        <w:spacing w:before="12" w:after="10" w:line="198" w:lineRule="exact"/>
                        <w:textAlignment w:val="baseline"/>
                        <w:rPr>
                          <w:rFonts w:ascii="Arial" w:eastAsia="Arial" w:hAnsi="Arial"/>
                          <w:b/>
                          <w:color w:val="000000"/>
                          <w:spacing w:val="-4"/>
                          <w:sz w:val="17"/>
                        </w:rPr>
                      </w:pPr>
                      <w:r>
                        <w:rPr>
                          <w:rFonts w:ascii="Arial" w:eastAsia="Arial" w:hAnsi="Arial"/>
                          <w:b/>
                          <w:color w:val="000000"/>
                          <w:spacing w:val="-4"/>
                          <w:sz w:val="17"/>
                        </w:rPr>
                        <w:t>19. Energy Efficiency</w:t>
                      </w:r>
                    </w:p>
                  </w:txbxContent>
                </v:textbox>
                <w10:wrap type="square" anchorx="page" anchory="page"/>
              </v:shape>
            </w:pict>
          </mc:Fallback>
        </mc:AlternateContent>
      </w:r>
      <w:r>
        <w:rPr>
          <w:noProof/>
        </w:rPr>
        <mc:AlternateContent>
          <mc:Choice Requires="wps">
            <w:drawing>
              <wp:anchor distT="0" distB="0" distL="0" distR="0" simplePos="0" relativeHeight="251464192" behindDoc="1" locked="0" layoutInCell="1" allowOverlap="1">
                <wp:simplePos x="0" y="0"/>
                <wp:positionH relativeFrom="page">
                  <wp:posOffset>895985</wp:posOffset>
                </wp:positionH>
                <wp:positionV relativeFrom="page">
                  <wp:posOffset>1688465</wp:posOffset>
                </wp:positionV>
                <wp:extent cx="1396365" cy="149225"/>
                <wp:effectExtent l="0" t="0" r="0" b="0"/>
                <wp:wrapSquare wrapText="bothSides"/>
                <wp:docPr id="591" name="Text Box 5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6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8" w:line="196" w:lineRule="exact"/>
                              <w:textAlignment w:val="baseline"/>
                              <w:rPr>
                                <w:rFonts w:ascii="Arial" w:eastAsia="Arial" w:hAnsi="Arial"/>
                                <w:color w:val="000000"/>
                                <w:spacing w:val="-3"/>
                                <w:sz w:val="17"/>
                              </w:rPr>
                            </w:pPr>
                            <w:r>
                              <w:rPr>
                                <w:rFonts w:ascii="Arial" w:eastAsia="Arial" w:hAnsi="Arial"/>
                                <w:color w:val="000000"/>
                                <w:spacing w:val="-3"/>
                                <w:sz w:val="17"/>
                              </w:rPr>
                              <w:t>in the plans or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3" o:spid="_x0000_s1319" type="#_x0000_t202" style="position:absolute;margin-left:70.55pt;margin-top:132.95pt;width:109.95pt;height:11.75pt;z-index:-251852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" filled="f" stroked="f">
                <v:textbox inset="0,0,0,0">
                  <w:txbxContent>
                    <w:p w:rsidR="005C704C" w:rsidRDefault="007215C4">
                      <w:pPr>
                        <w:spacing w:before="17" w:after="8" w:line="196" w:lineRule="exact"/>
                        <w:textAlignment w:val="baseline"/>
                        <w:rPr>
                          <w:rFonts w:ascii="Arial" w:eastAsia="Arial" w:hAnsi="Arial"/>
                          <w:color w:val="000000"/>
                          <w:spacing w:val="-3"/>
                          <w:sz w:val="17"/>
                        </w:rPr>
                      </w:pPr>
                      <w:r>
                        <w:rPr>
                          <w:rFonts w:ascii="Arial" w:eastAsia="Arial" w:hAnsi="Arial"/>
                          <w:color w:val="000000"/>
                          <w:spacing w:val="-3"/>
                          <w:sz w:val="17"/>
                        </w:rPr>
                        <w:t>in the plans or specifications.</w:t>
                      </w:r>
                    </w:p>
                  </w:txbxContent>
                </v:textbox>
                <w10:wrap type="square" anchorx="page" anchory="page"/>
              </v:shape>
            </w:pict>
          </mc:Fallback>
        </mc:AlternateContent>
      </w:r>
      <w:r>
        <w:rPr>
          <w:noProof/>
        </w:rPr>
        <mc:AlternateContent>
          <mc:Choice Requires="wps">
            <w:drawing>
              <wp:anchor distT="0" distB="0" distL="0" distR="0" simplePos="0" relativeHeight="251465216" behindDoc="1" locked="0" layoutInCell="1" allowOverlap="1">
                <wp:simplePos x="0" y="0"/>
                <wp:positionH relativeFrom="page">
                  <wp:posOffset>725170</wp:posOffset>
                </wp:positionH>
                <wp:positionV relativeFrom="page">
                  <wp:posOffset>1810385</wp:posOffset>
                </wp:positionV>
                <wp:extent cx="2883535" cy="1276985"/>
                <wp:effectExtent l="0" t="0" r="0" b="0"/>
                <wp:wrapSquare wrapText="bothSides"/>
                <wp:docPr id="590" name="Text Box 5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276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If the removal of the existing work exposes discolored or unfinished surfaces, or work out of alignment, such surfaces shall be refinished, or the material replaced as necessary to make the continuous work uniform and harmonious. This, however, shall not be construed to require the refinishing or reconstruction of dissimilar finishes previously exposed, or finished surfaces in good condition, but in different planes or on different levels when brought together by the removal of intervening work, unless such refinishing or reconstruction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2" o:spid="_x0000_s1320" type="#_x0000_t202" style="position:absolute;margin-left:57.1pt;margin-top:142.55pt;width:227.05pt;height:100.55pt;z-index:-251851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" filled="f" stroked="f">
                <v:textbox inset="0,0,0,0">
                  <w:txbxContent>
                    <w:p w:rsidR="005C704C" w:rsidRDefault="007215C4">
                      <w:pPr>
                        <w:spacing w:before="2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If the removal of the existing work exposes discolored or unfinished surfaces, or work out of alignment, such surfaces shall be refinished, or the material replaced as necessary to make the continuous work uniform and harmonious. This, however, shall not be construed to require the refinishing or reconstruction of dissimilar finishes previously exposed, or finished surfaces in good condition, but in different planes or on different levels when brought together by the removal of intervening work, unless such refinishing or reconstruction is</w:t>
                      </w:r>
                    </w:p>
                  </w:txbxContent>
                </v:textbox>
                <w10:wrap type="square" anchorx="page" anchory="page"/>
              </v:shape>
            </w:pict>
          </mc:Fallback>
        </mc:AlternateContent>
      </w:r>
      <w:r>
        <w:rPr>
          <w:noProof/>
        </w:rPr>
        <mc:AlternateContent>
          <mc:Choice Requires="wps">
            <w:drawing>
              <wp:anchor distT="0" distB="0" distL="0" distR="0" simplePos="0" relativeHeight="251466240" behindDoc="1" locked="0" layoutInCell="1" allowOverlap="1">
                <wp:simplePos x="0" y="0"/>
                <wp:positionH relativeFrom="page">
                  <wp:posOffset>4273550</wp:posOffset>
                </wp:positionH>
                <wp:positionV relativeFrom="page">
                  <wp:posOffset>1816735</wp:posOffset>
                </wp:positionV>
                <wp:extent cx="2733675" cy="774065"/>
                <wp:effectExtent l="0" t="0" r="0" b="0"/>
                <wp:wrapSquare wrapText="bothSides"/>
                <wp:docPr id="589" name="Text Box 5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7" w:line="196" w:lineRule="exact"/>
                              <w:textAlignment w:val="baseline"/>
                              <w:rPr>
                                <w:rFonts w:ascii="Arial" w:eastAsia="Arial" w:hAnsi="Arial"/>
                                <w:color w:val="000000"/>
                                <w:sz w:val="17"/>
                              </w:rPr>
                            </w:pPr>
                            <w:r>
                              <w:rPr>
                                <w:rFonts w:ascii="Arial" w:eastAsia="Arial" w:hAnsi="Arial"/>
                                <w:color w:val="000000"/>
                                <w:sz w:val="17"/>
                              </w:rPr>
                              <w:t>The Contractor shall comply with mandatory standards and policies relating to energy efficiency which are contained in the energy conservation plan issued in compliance with the Energy Policy and Conservation Act (Pub.L. 94-163) for the State in which the work under the contract is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1" o:spid="_x0000_s1321" type="#_x0000_t202" style="position:absolute;margin-left:336.5pt;margin-top:143.05pt;width:215.25pt;height:60.95pt;z-index:-251850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" filled="f" stroked="f">
                <v:textbox inset="0,0,0,0">
                  <w:txbxContent>
                    <w:p w:rsidR="005C704C" w:rsidRDefault="007215C4">
                      <w:pPr>
                        <w:spacing w:before="21" w:after="17" w:line="196" w:lineRule="exact"/>
                        <w:textAlignment w:val="baseline"/>
                        <w:rPr>
                          <w:rFonts w:ascii="Arial" w:eastAsia="Arial" w:hAnsi="Arial"/>
                          <w:color w:val="000000"/>
                          <w:sz w:val="17"/>
                        </w:rPr>
                      </w:pPr>
                      <w:r>
                        <w:rPr>
                          <w:rFonts w:ascii="Arial" w:eastAsia="Arial" w:hAnsi="Arial"/>
                          <w:color w:val="000000"/>
                          <w:sz w:val="17"/>
                        </w:rPr>
                        <w:t>The Contractor shall comply with mandatory standards and policies relating to energy efficiency which are contained in the energy conservation plan issued in compliance with the Energy Policy and Conservation Act (Pub.L. 94-163) for the State in which the work under the contract is performed.</w:t>
                      </w:r>
                    </w:p>
                  </w:txbxContent>
                </v:textbox>
                <w10:wrap type="square" anchorx="page" anchory="page"/>
              </v:shape>
            </w:pict>
          </mc:Fallback>
        </mc:AlternateContent>
      </w:r>
      <w:r>
        <w:rPr>
          <w:noProof/>
        </w:rPr>
        <mc:AlternateContent>
          <mc:Choice Requires="wps">
            <w:drawing>
              <wp:anchor distT="0" distB="0" distL="0" distR="0" simplePos="0" relativeHeight="251467264" behindDoc="1" locked="0" layoutInCell="1" allowOverlap="1">
                <wp:simplePos x="0" y="0"/>
                <wp:positionH relativeFrom="page">
                  <wp:posOffset>4102735</wp:posOffset>
                </wp:positionH>
                <wp:positionV relativeFrom="page">
                  <wp:posOffset>2694305</wp:posOffset>
                </wp:positionV>
                <wp:extent cx="2432050" cy="149225"/>
                <wp:effectExtent l="0" t="0" r="0" b="0"/>
                <wp:wrapSquare wrapText="bothSides"/>
                <wp:docPr id="588" name="Text Box 5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6" w:line="198" w:lineRule="exact"/>
                              <w:textAlignment w:val="baseline"/>
                              <w:rPr>
                                <w:rFonts w:ascii="Arial" w:eastAsia="Arial" w:hAnsi="Arial"/>
                                <w:b/>
                                <w:color w:val="000000"/>
                                <w:spacing w:val="-2"/>
                                <w:sz w:val="17"/>
                              </w:rPr>
                            </w:pPr>
                            <w:r>
                              <w:rPr>
                                <w:rFonts w:ascii="Arial" w:eastAsia="Arial" w:hAnsi="Arial"/>
                                <w:b/>
                                <w:color w:val="000000"/>
                                <w:spacing w:val="-2"/>
                                <w:sz w:val="17"/>
                              </w:rPr>
                              <w:t>20. Inspection and Acceptance of Construction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0" o:spid="_x0000_s1322" type="#_x0000_t202" style="position:absolute;margin-left:323.05pt;margin-top:212.15pt;width:191.5pt;height:11.75pt;z-index:-251849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" filled="f" stroked="f">
                <v:textbox inset="0,0,0,0">
                  <w:txbxContent>
                    <w:p w:rsidR="005C704C" w:rsidRDefault="007215C4">
                      <w:pPr>
                        <w:spacing w:before="17" w:after="6" w:line="198" w:lineRule="exact"/>
                        <w:textAlignment w:val="baseline"/>
                        <w:rPr>
                          <w:rFonts w:ascii="Arial" w:eastAsia="Arial" w:hAnsi="Arial"/>
                          <w:b/>
                          <w:color w:val="000000"/>
                          <w:spacing w:val="-2"/>
                          <w:sz w:val="17"/>
                        </w:rPr>
                      </w:pPr>
                      <w:r>
                        <w:rPr>
                          <w:rFonts w:ascii="Arial" w:eastAsia="Arial" w:hAnsi="Arial"/>
                          <w:b/>
                          <w:color w:val="000000"/>
                          <w:spacing w:val="-2"/>
                          <w:sz w:val="17"/>
                        </w:rPr>
                        <w:t>20. Inspection and Acceptance of Construction</w:t>
                      </w:r>
                    </w:p>
                  </w:txbxContent>
                </v:textbox>
                <w10:wrap type="square" anchorx="page" anchory="page"/>
              </v:shape>
            </w:pict>
          </mc:Fallback>
        </mc:AlternateContent>
      </w:r>
      <w:r>
        <w:rPr>
          <w:noProof/>
        </w:rPr>
        <mc:AlternateContent>
          <mc:Choice Requires="wps">
            <w:drawing>
              <wp:anchor distT="0" distB="0" distL="0" distR="0" simplePos="0" relativeHeight="251468288" behindDoc="1" locked="0" layoutInCell="1" allowOverlap="1">
                <wp:simplePos x="0" y="0"/>
                <wp:positionH relativeFrom="page">
                  <wp:posOffset>4108450</wp:posOffset>
                </wp:positionH>
                <wp:positionV relativeFrom="page">
                  <wp:posOffset>2932430</wp:posOffset>
                </wp:positionV>
                <wp:extent cx="1850390" cy="149225"/>
                <wp:effectExtent l="0" t="0" r="0" b="0"/>
                <wp:wrapSquare wrapText="bothSides"/>
                <wp:docPr id="587" name="Text Box 5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6" w:after="2" w:line="196" w:lineRule="exact"/>
                              <w:textAlignment w:val="baseline"/>
                              <w:rPr>
                                <w:rFonts w:ascii="Arial" w:eastAsia="Arial" w:hAnsi="Arial"/>
                                <w:color w:val="000000"/>
                                <w:spacing w:val="-3"/>
                                <w:sz w:val="17"/>
                              </w:rPr>
                            </w:pPr>
                            <w:r>
                              <w:rPr>
                                <w:rFonts w:ascii="Arial" w:eastAsia="Arial" w:hAnsi="Arial"/>
                                <w:color w:val="000000"/>
                                <w:spacing w:val="-3"/>
                                <w:sz w:val="17"/>
                              </w:rPr>
                              <w:t>(a) Definitions. As used in this clause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9" o:spid="_x0000_s1323" type="#_x0000_t202" style="position:absolute;margin-left:323.5pt;margin-top:230.9pt;width:145.7pt;height:11.75pt;z-index:-251848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yB1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" filled="f" stroked="f">
                <v:textbox inset="0,0,0,0">
                  <w:txbxContent>
                    <w:p w:rsidR="005C704C" w:rsidRDefault="007215C4">
                      <w:pPr>
                        <w:spacing w:before="36" w:after="2" w:line="196" w:lineRule="exact"/>
                        <w:textAlignment w:val="baseline"/>
                        <w:rPr>
                          <w:rFonts w:ascii="Arial" w:eastAsia="Arial" w:hAnsi="Arial"/>
                          <w:color w:val="000000"/>
                          <w:spacing w:val="-3"/>
                          <w:sz w:val="17"/>
                        </w:rPr>
                      </w:pPr>
                      <w:r>
                        <w:rPr>
                          <w:rFonts w:ascii="Arial" w:eastAsia="Arial" w:hAnsi="Arial"/>
                          <w:color w:val="000000"/>
                          <w:spacing w:val="-3"/>
                          <w:sz w:val="17"/>
                        </w:rPr>
                        <w:t>(a) Definitions. As used in this clause -</w:t>
                      </w:r>
                    </w:p>
                  </w:txbxContent>
                </v:textbox>
                <w10:wrap type="square" anchorx="page" anchory="page"/>
              </v:shape>
            </w:pict>
          </mc:Fallback>
        </mc:AlternateContent>
      </w:r>
      <w:r>
        <w:rPr>
          <w:noProof/>
        </w:rPr>
        <mc:AlternateContent>
          <mc:Choice Requires="wps">
            <w:drawing>
              <wp:anchor distT="0" distB="0" distL="0" distR="0" simplePos="0" relativeHeight="251469312" behindDoc="1" locked="0" layoutInCell="1" allowOverlap="1">
                <wp:simplePos x="0" y="0"/>
                <wp:positionH relativeFrom="page">
                  <wp:posOffset>892810</wp:posOffset>
                </wp:positionH>
                <wp:positionV relativeFrom="page">
                  <wp:posOffset>3063240</wp:posOffset>
                </wp:positionV>
                <wp:extent cx="1856740" cy="149225"/>
                <wp:effectExtent l="0" t="0" r="0" b="0"/>
                <wp:wrapSquare wrapText="bothSides"/>
                <wp:docPr id="586" name="Text Box 5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7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specified in the plans or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8" o:spid="_x0000_s1324" type="#_x0000_t202" style="position:absolute;margin-left:70.3pt;margin-top:241.2pt;width:146.2pt;height:11.75pt;z-index:-251847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specified in the plans or specifications.</w:t>
                      </w:r>
                    </w:p>
                  </w:txbxContent>
                </v:textbox>
                <w10:wrap type="square" anchorx="page" anchory="page"/>
              </v:shape>
            </w:pict>
          </mc:Fallback>
        </mc:AlternateContent>
      </w:r>
      <w:r>
        <w:rPr>
          <w:noProof/>
        </w:rPr>
        <mc:AlternateContent>
          <mc:Choice Requires="wps">
            <w:drawing>
              <wp:anchor distT="0" distB="0" distL="0" distR="0" simplePos="0" relativeHeight="251470336" behindDoc="1" locked="0" layoutInCell="1" allowOverlap="1">
                <wp:simplePos x="0" y="0"/>
                <wp:positionH relativeFrom="page">
                  <wp:posOffset>4227830</wp:posOffset>
                </wp:positionH>
                <wp:positionV relativeFrom="page">
                  <wp:posOffset>3066415</wp:posOffset>
                </wp:positionV>
                <wp:extent cx="2816225" cy="648970"/>
                <wp:effectExtent l="0" t="0" r="0" b="0"/>
                <wp:wrapSquare wrapText="bothSides"/>
                <wp:docPr id="585" name="Text Box 5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numPr>
                                <w:ilvl w:val="0"/>
                                <w:numId w:val="1"/>
                              </w:numPr>
                              <w:spacing w:before="19" w:line="196" w:lineRule="exact"/>
                              <w:ind w:left="72" w:hanging="72"/>
                              <w:textAlignment w:val="baseline"/>
                              <w:rPr>
                                <w:rFonts w:ascii="Arial" w:eastAsia="Arial" w:hAnsi="Arial"/>
                                <w:color w:val="000000"/>
                                <w:sz w:val="17"/>
                              </w:rPr>
                            </w:pPr>
                            <w:r>
                              <w:rPr>
                                <w:rFonts w:ascii="Arial" w:eastAsia="Arial" w:hAnsi="Arial"/>
                                <w:color w:val="000000"/>
                                <w:sz w:val="17"/>
                              </w:rPr>
                              <w:t>“Acceptance” means the act of an authorized representative of the PHA by which the PHA approves and assumes ownership of the work performed under this contract. Acceptance may be partial or complete.</w:t>
                            </w:r>
                          </w:p>
                          <w:p w:rsidR="005C704C" w:rsidRDefault="007215C4">
                            <w:pPr>
                              <w:numPr>
                                <w:ilvl w:val="0"/>
                                <w:numId w:val="1"/>
                              </w:numPr>
                              <w:spacing w:before="1" w:after="17" w:line="196" w:lineRule="exact"/>
                              <w:ind w:left="72" w:hanging="72"/>
                              <w:textAlignment w:val="baseline"/>
                              <w:rPr>
                                <w:rFonts w:ascii="Arial" w:eastAsia="Arial" w:hAnsi="Arial"/>
                                <w:color w:val="000000"/>
                                <w:sz w:val="17"/>
                              </w:rPr>
                            </w:pPr>
                            <w:r>
                              <w:rPr>
                                <w:rFonts w:ascii="Arial" w:eastAsia="Arial" w:hAnsi="Arial"/>
                                <w:color w:val="000000"/>
                                <w:sz w:val="17"/>
                              </w:rPr>
                              <w:t>“Inspection” means examining and testing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7" o:spid="_x0000_s1325" type="#_x0000_t202" style="position:absolute;margin-left:332.9pt;margin-top:241.45pt;width:221.75pt;height:51.1pt;z-index:-251846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" filled="f" stroked="f">
                <v:textbox inset="0,0,0,0">
                  <w:txbxContent>
                    <w:p w:rsidR="005C704C" w:rsidRDefault="007215C4">
                      <w:pPr>
                        <w:numPr>
                          <w:ilvl w:val="0"/>
                          <w:numId w:val="1"/>
                        </w:numPr>
                        <w:spacing w:before="19" w:line="196" w:lineRule="exact"/>
                        <w:ind w:left="72" w:hanging="72"/>
                        <w:textAlignment w:val="baseline"/>
                        <w:rPr>
                          <w:rFonts w:ascii="Arial" w:eastAsia="Arial" w:hAnsi="Arial"/>
                          <w:color w:val="000000"/>
                          <w:sz w:val="17"/>
                        </w:rPr>
                      </w:pPr>
                      <w:r>
                        <w:rPr>
                          <w:rFonts w:ascii="Arial" w:eastAsia="Arial" w:hAnsi="Arial"/>
                          <w:color w:val="000000"/>
                          <w:sz w:val="17"/>
                        </w:rPr>
                        <w:t>“Acceptance” means the act of an authorized representative of the PHA by which the PHA approves and assumes ownership of the work performed under this contract. Acceptance may be partial or complete.</w:t>
                      </w:r>
                    </w:p>
                    <w:p w:rsidR="005C704C" w:rsidRDefault="007215C4">
                      <w:pPr>
                        <w:numPr>
                          <w:ilvl w:val="0"/>
                          <w:numId w:val="1"/>
                        </w:numPr>
                        <w:spacing w:before="1" w:after="17" w:line="196" w:lineRule="exact"/>
                        <w:ind w:left="72" w:hanging="72"/>
                        <w:textAlignment w:val="baseline"/>
                        <w:rPr>
                          <w:rFonts w:ascii="Arial" w:eastAsia="Arial" w:hAnsi="Arial"/>
                          <w:color w:val="000000"/>
                          <w:sz w:val="17"/>
                        </w:rPr>
                      </w:pPr>
                      <w:r>
                        <w:rPr>
                          <w:rFonts w:ascii="Arial" w:eastAsia="Arial" w:hAnsi="Arial"/>
                          <w:color w:val="000000"/>
                          <w:sz w:val="17"/>
                        </w:rPr>
                        <w:t>“Inspection” means examining and testing the work</w:t>
                      </w:r>
                    </w:p>
                  </w:txbxContent>
                </v:textbox>
                <w10:wrap type="square" anchorx="page" anchory="page"/>
              </v:shape>
            </w:pict>
          </mc:Fallback>
        </mc:AlternateContent>
      </w:r>
      <w:r>
        <w:rPr>
          <w:noProof/>
        </w:rPr>
        <mc:AlternateContent>
          <mc:Choice Requires="wps">
            <w:drawing>
              <wp:anchor distT="0" distB="0" distL="0" distR="0" simplePos="0" relativeHeight="251471360" behindDoc="1" locked="0" layoutInCell="1" allowOverlap="1">
                <wp:simplePos x="0" y="0"/>
                <wp:positionH relativeFrom="page">
                  <wp:posOffset>725170</wp:posOffset>
                </wp:positionH>
                <wp:positionV relativeFrom="page">
                  <wp:posOffset>3188335</wp:posOffset>
                </wp:positionV>
                <wp:extent cx="2603500" cy="149225"/>
                <wp:effectExtent l="0" t="0" r="0" b="0"/>
                <wp:wrapSquare wrapText="bothSides"/>
                <wp:docPr id="584" name="Text Box 5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(i) The Contractor shall give all required notices to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6" o:spid="_x0000_s1326" type="#_x0000_t202" style="position:absolute;margin-left:57.1pt;margin-top:251.05pt;width:205pt;height:11.75pt;z-index:-251845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WGf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(i) The Contractor shall give all required notices to any</w:t>
                      </w:r>
                    </w:p>
                  </w:txbxContent>
                </v:textbox>
                <w10:wrap type="square" anchorx="page" anchory="page"/>
              </v:shape>
            </w:pict>
          </mc:Fallback>
        </mc:AlternateContent>
      </w:r>
      <w:r>
        <w:rPr>
          <w:noProof/>
        </w:rPr>
        <mc:AlternateContent>
          <mc:Choice Requires="wps">
            <w:drawing>
              <wp:anchor distT="0" distB="0" distL="0" distR="0" simplePos="0" relativeHeight="251472384" behindDoc="1" locked="0" layoutInCell="1" allowOverlap="1">
                <wp:simplePos x="0" y="0"/>
                <wp:positionH relativeFrom="page">
                  <wp:posOffset>892810</wp:posOffset>
                </wp:positionH>
                <wp:positionV relativeFrom="page">
                  <wp:posOffset>3315970</wp:posOffset>
                </wp:positionV>
                <wp:extent cx="2773680" cy="149860"/>
                <wp:effectExtent l="0" t="0" r="0" b="0"/>
                <wp:wrapSquare wrapText="bothSides"/>
                <wp:docPr id="583" name="Text Box 5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adjoining or adjacent property owner or other party before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5" o:spid="_x0000_s1327" type="#_x0000_t202" style="position:absolute;margin-left:70.3pt;margin-top:261.1pt;width:218.4pt;height:11.8pt;z-index:-251844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" filled="f" stroked="f">
                <v:textbox inset="0,0,0,0">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adjoining or adjacent property owner or other party before</w:t>
                      </w:r>
                    </w:p>
                  </w:txbxContent>
                </v:textbox>
                <w10:wrap type="square" anchorx="page" anchory="page"/>
              </v:shape>
            </w:pict>
          </mc:Fallback>
        </mc:AlternateContent>
      </w:r>
      <w:r>
        <w:rPr>
          <w:noProof/>
        </w:rPr>
        <mc:AlternateContent>
          <mc:Choice Requires="wps">
            <w:drawing>
              <wp:anchor distT="0" distB="0" distL="0" distR="0" simplePos="0" relativeHeight="251473408" behindDoc="1" locked="0" layoutInCell="1" allowOverlap="1">
                <wp:simplePos x="0" y="0"/>
                <wp:positionH relativeFrom="page">
                  <wp:posOffset>890270</wp:posOffset>
                </wp:positionH>
                <wp:positionV relativeFrom="page">
                  <wp:posOffset>3437890</wp:posOffset>
                </wp:positionV>
                <wp:extent cx="1575435" cy="149860"/>
                <wp:effectExtent l="0" t="0" r="0" b="0"/>
                <wp:wrapSquare wrapText="bothSides"/>
                <wp:docPr id="582" name="Text Box 5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543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the commencement of any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4" o:spid="_x0000_s1328" type="#_x0000_t202" style="position:absolute;margin-left:70.1pt;margin-top:270.7pt;width:124.05pt;height:11.8pt;z-index:-251843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MVy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" filled="f" stroked="f">
                <v:textbox inset="0,0,0,0">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the commencement of any work.</w:t>
                      </w:r>
                    </w:p>
                  </w:txbxContent>
                </v:textbox>
                <w10:wrap type="square" anchorx="page" anchory="page"/>
              </v:shape>
            </w:pict>
          </mc:Fallback>
        </mc:AlternateContent>
      </w:r>
      <w:r>
        <w:rPr>
          <w:noProof/>
        </w:rPr>
        <mc:AlternateContent>
          <mc:Choice Requires="wps">
            <w:drawing>
              <wp:anchor distT="0" distB="0" distL="0" distR="0" simplePos="0" relativeHeight="251474432" behindDoc="1" locked="0" layoutInCell="1" allowOverlap="1">
                <wp:simplePos x="0" y="0"/>
                <wp:positionH relativeFrom="page">
                  <wp:posOffset>725170</wp:posOffset>
                </wp:positionH>
                <wp:positionV relativeFrom="page">
                  <wp:posOffset>3557270</wp:posOffset>
                </wp:positionV>
                <wp:extent cx="2722245" cy="149225"/>
                <wp:effectExtent l="0" t="0" r="0" b="0"/>
                <wp:wrapSquare wrapText="bothSides"/>
                <wp:docPr id="581" name="Text Box 5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(j) The Contractor shall indemnify and save harmless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3" o:spid="_x0000_s1329" type="#_x0000_t202" style="position:absolute;margin-left:57.1pt;margin-top:280.1pt;width:214.35pt;height:11.75pt;z-index:-251842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" filled="f" stroked="f">
                <v:textbox inset="0,0,0,0">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(j) The Contractor shall indemnify and save harmless the</w:t>
                      </w:r>
                    </w:p>
                  </w:txbxContent>
                </v:textbox>
                <w10:wrap type="square" anchorx="page" anchory="page"/>
              </v:shape>
            </w:pict>
          </mc:Fallback>
        </mc:AlternateContent>
      </w:r>
      <w:r>
        <w:rPr>
          <w:noProof/>
        </w:rPr>
        <mc:AlternateContent>
          <mc:Choice Requires="wps">
            <w:drawing>
              <wp:anchor distT="0" distB="0" distL="0" distR="0" simplePos="0" relativeHeight="251475456" behindDoc="1" locked="0" layoutInCell="1" allowOverlap="1">
                <wp:simplePos x="0" y="0"/>
                <wp:positionH relativeFrom="page">
                  <wp:posOffset>890270</wp:posOffset>
                </wp:positionH>
                <wp:positionV relativeFrom="page">
                  <wp:posOffset>3684905</wp:posOffset>
                </wp:positionV>
                <wp:extent cx="2764155" cy="774065"/>
                <wp:effectExtent l="0" t="0" r="0" b="0"/>
                <wp:wrapSquare wrapText="bothSides"/>
                <wp:docPr id="580" name="Text Box 5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2" w:line="196" w:lineRule="exact"/>
                              <w:textAlignment w:val="baseline"/>
                              <w:rPr>
                                <w:rFonts w:ascii="Arial" w:eastAsia="Arial" w:hAnsi="Arial"/>
                                <w:color w:val="000000"/>
                                <w:spacing w:val="-1"/>
                                <w:sz w:val="17"/>
                              </w:rPr>
                            </w:pPr>
                            <w:r>
                              <w:rPr>
                                <w:rFonts w:ascii="Arial" w:eastAsia="Arial" w:hAnsi="Arial"/>
                                <w:color w:val="000000"/>
                                <w:spacing w:val="-1"/>
                                <w:sz w:val="17"/>
                              </w:rPr>
                              <w:t>PHA from any damages on account of settlement or the loss of lateral support of adjoining property, any damages from changes in topography affecting drainage, and from all loss or expense and all damages for which the PHA may become liable in consequence of such injury or damage to adjoining and adjacent structures and their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2" o:spid="_x0000_s1330" type="#_x0000_t202" style="position:absolute;margin-left:70.1pt;margin-top:290.15pt;width:217.65pt;height:60.95pt;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" filled="f" stroked="f">
                <v:textbox inset="0,0,0,0">
                  <w:txbxContent>
                    <w:p w:rsidR="005C704C" w:rsidRDefault="007215C4">
                      <w:pPr>
                        <w:spacing w:before="21" w:after="12" w:line="196" w:lineRule="exact"/>
                        <w:textAlignment w:val="baseline"/>
                        <w:rPr>
                          <w:rFonts w:ascii="Arial" w:eastAsia="Arial" w:hAnsi="Arial"/>
                          <w:color w:val="000000"/>
                          <w:spacing w:val="-1"/>
                          <w:sz w:val="17"/>
                        </w:rPr>
                      </w:pPr>
                      <w:r>
                        <w:rPr>
                          <w:rFonts w:ascii="Arial" w:eastAsia="Arial" w:hAnsi="Arial"/>
                          <w:color w:val="000000"/>
                          <w:spacing w:val="-1"/>
                          <w:sz w:val="17"/>
                        </w:rPr>
                        <w:t>PHA from any damages on account of settlement or the loss of lateral support of adjoining property, any damages from changes in topography affecting drainage, and from all loss or expense and all damages for which the PHA may become liable in consequence of such injury or damage to adjoining and adjacent structures and their</w:t>
                      </w:r>
                    </w:p>
                  </w:txbxContent>
                </v:textbox>
                <w10:wrap type="square" anchorx="page" anchory="page"/>
              </v:shape>
            </w:pict>
          </mc:Fallback>
        </mc:AlternateContent>
      </w:r>
      <w:r>
        <w:rPr>
          <w:noProof/>
        </w:rPr>
        <mc:AlternateContent>
          <mc:Choice Requires="wps">
            <w:drawing>
              <wp:anchor distT="0" distB="0" distL="0" distR="0" simplePos="0" relativeHeight="251476480" behindDoc="1" locked="0" layoutInCell="1" allowOverlap="1">
                <wp:simplePos x="0" y="0"/>
                <wp:positionH relativeFrom="page">
                  <wp:posOffset>4279265</wp:posOffset>
                </wp:positionH>
                <wp:positionV relativeFrom="page">
                  <wp:posOffset>3694430</wp:posOffset>
                </wp:positionV>
                <wp:extent cx="2216150" cy="149225"/>
                <wp:effectExtent l="0" t="0" r="0" b="0"/>
                <wp:wrapSquare wrapText="bothSides"/>
                <wp:docPr id="579" name="Text Box 5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1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performed under the contract (including, when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1" o:spid="_x0000_s1331" type="#_x0000_t202" style="position:absolute;margin-left:336.95pt;margin-top:290.9pt;width:174.5pt;height:11.75pt;z-index:-251840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hwOswIAALY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performed under the contract (including, when</w:t>
                      </w:r>
                    </w:p>
                  </w:txbxContent>
                </v:textbox>
                <w10:wrap type="square" anchorx="page" anchory="page"/>
              </v:shape>
            </w:pict>
          </mc:Fallback>
        </mc:AlternateContent>
      </w:r>
      <w:r>
        <w:rPr>
          <w:noProof/>
        </w:rPr>
        <mc:AlternateContent>
          <mc:Choice Requires="wps">
            <w:drawing>
              <wp:anchor distT="0" distB="0" distL="0" distR="0" simplePos="0" relativeHeight="251477504" behindDoc="1" locked="0" layoutInCell="1" allowOverlap="1">
                <wp:simplePos x="0" y="0"/>
                <wp:positionH relativeFrom="page">
                  <wp:posOffset>4276090</wp:posOffset>
                </wp:positionH>
                <wp:positionV relativeFrom="page">
                  <wp:posOffset>3822065</wp:posOffset>
                </wp:positionV>
                <wp:extent cx="2715895" cy="271145"/>
                <wp:effectExtent l="0" t="0" r="0" b="0"/>
                <wp:wrapSquare wrapText="bothSides"/>
                <wp:docPr id="578" name="Text Box 5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7" w:line="196" w:lineRule="exact"/>
                              <w:jc w:val="both"/>
                              <w:textAlignment w:val="baseline"/>
                              <w:rPr>
                                <w:rFonts w:ascii="Arial" w:eastAsia="Arial" w:hAnsi="Arial"/>
                                <w:color w:val="000000"/>
                                <w:sz w:val="17"/>
                              </w:rPr>
                            </w:pPr>
                            <w:r>
                              <w:rPr>
                                <w:rFonts w:ascii="Arial" w:eastAsia="Arial" w:hAnsi="Arial"/>
                                <w:color w:val="000000"/>
                                <w:sz w:val="17"/>
                              </w:rPr>
                              <w:t>appropriate, raw materials, equipment, components, and intermediate assemblies) to determine whether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0" o:spid="_x0000_s1332" type="#_x0000_t202" style="position:absolute;margin-left:336.7pt;margin-top:300.95pt;width:213.85pt;height:21.35pt;z-index:-251838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67MtQIAALY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" filled="f" stroked="f">
                <v:textbox inset="0,0,0,0">
                  <w:txbxContent>
                    <w:p w:rsidR="005C704C" w:rsidRDefault="007215C4">
                      <w:pPr>
                        <w:spacing w:before="8" w:after="17" w:line="196" w:lineRule="exact"/>
                        <w:jc w:val="both"/>
                        <w:textAlignment w:val="baseline"/>
                        <w:rPr>
                          <w:rFonts w:ascii="Arial" w:eastAsia="Arial" w:hAnsi="Arial"/>
                          <w:color w:val="000000"/>
                          <w:sz w:val="17"/>
                        </w:rPr>
                      </w:pPr>
                      <w:r>
                        <w:rPr>
                          <w:rFonts w:ascii="Arial" w:eastAsia="Arial" w:hAnsi="Arial"/>
                          <w:color w:val="000000"/>
                          <w:sz w:val="17"/>
                        </w:rPr>
                        <w:t>appropriate, raw materials, equipment, components, and intermediate assemblies) to determine whether it</w:t>
                      </w:r>
                    </w:p>
                  </w:txbxContent>
                </v:textbox>
                <w10:wrap type="square" anchorx="page" anchory="page"/>
              </v:shape>
            </w:pict>
          </mc:Fallback>
        </mc:AlternateContent>
      </w:r>
      <w:r>
        <w:rPr>
          <w:noProof/>
        </w:rPr>
        <mc:AlternateContent>
          <mc:Choice Requires="wps">
            <w:drawing>
              <wp:anchor distT="0" distB="0" distL="0" distR="0" simplePos="0" relativeHeight="251478528" behindDoc="1" locked="0" layoutInCell="1" allowOverlap="1">
                <wp:simplePos x="0" y="0"/>
                <wp:positionH relativeFrom="page">
                  <wp:posOffset>4276090</wp:posOffset>
                </wp:positionH>
                <wp:positionV relativeFrom="page">
                  <wp:posOffset>4069080</wp:posOffset>
                </wp:positionV>
                <wp:extent cx="1679575" cy="149225"/>
                <wp:effectExtent l="0" t="0" r="0" b="0"/>
                <wp:wrapSquare wrapText="bothSides"/>
                <wp:docPr id="577" name="Text Box 5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95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conforms to contract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9" o:spid="_x0000_s1333" type="#_x0000_t202" style="position:absolute;margin-left:336.7pt;margin-top:320.4pt;width:132.25pt;height:11.75pt;z-index:-251837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conforms to contract requirements.</w:t>
                      </w:r>
                    </w:p>
                  </w:txbxContent>
                </v:textbox>
                <w10:wrap type="square" anchorx="page" anchory="page"/>
              </v:shape>
            </w:pict>
          </mc:Fallback>
        </mc:AlternateContent>
      </w:r>
      <w:r>
        <w:rPr>
          <w:noProof/>
        </w:rPr>
        <mc:AlternateContent>
          <mc:Choice Requires="wps">
            <w:drawing>
              <wp:anchor distT="0" distB="0" distL="0" distR="0" simplePos="0" relativeHeight="251479552" behindDoc="1" locked="0" layoutInCell="1" allowOverlap="1">
                <wp:simplePos x="0" y="0"/>
                <wp:positionH relativeFrom="page">
                  <wp:posOffset>895985</wp:posOffset>
                </wp:positionH>
                <wp:positionV relativeFrom="page">
                  <wp:posOffset>4434840</wp:posOffset>
                </wp:positionV>
                <wp:extent cx="478790" cy="149225"/>
                <wp:effectExtent l="0" t="0" r="0" b="0"/>
                <wp:wrapSquare wrapText="bothSides"/>
                <wp:docPr id="576" name="Text Box 5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7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10"/>
                                <w:sz w:val="17"/>
                              </w:rPr>
                            </w:pPr>
                            <w:r>
                              <w:rPr>
                                <w:rFonts w:ascii="Arial" w:eastAsia="Arial" w:hAnsi="Arial"/>
                                <w:color w:val="000000"/>
                                <w:spacing w:val="-10"/>
                                <w:sz w:val="17"/>
                              </w:rPr>
                              <w:t>premises.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8" o:spid="_x0000_s1334" type="#_x0000_t202" style="position:absolute;margin-left:70.55pt;margin-top:349.2pt;width:37.7pt;height:11.75pt;z-index:-251836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10"/>
                          <w:sz w:val="17"/>
                        </w:rPr>
                      </w:pPr>
                      <w:r>
                        <w:rPr>
                          <w:rFonts w:ascii="Arial" w:eastAsia="Arial" w:hAnsi="Arial"/>
                          <w:color w:val="000000"/>
                          <w:spacing w:val="-10"/>
                          <w:sz w:val="17"/>
                        </w:rPr>
                        <w:t>premises.</w:t>
                      </w:r>
                    </w:p>
                  </w:txbxContent>
                </v:textbox>
                <w10:wrap type="square" anchorx="page" anchory="page"/>
              </v:shape>
            </w:pict>
          </mc:Fallback>
        </mc:AlternateContent>
      </w:r>
      <w:r>
        <w:rPr>
          <w:noProof/>
        </w:rPr>
        <mc:AlternateContent>
          <mc:Choice Requires="wps">
            <w:drawing>
              <wp:anchor distT="0" distB="0" distL="0" distR="0" simplePos="0" relativeHeight="251480576" behindDoc="1" locked="0" layoutInCell="1" allowOverlap="1">
                <wp:simplePos x="0" y="0"/>
                <wp:positionH relativeFrom="page">
                  <wp:posOffset>4227830</wp:posOffset>
                </wp:positionH>
                <wp:positionV relativeFrom="page">
                  <wp:posOffset>4194175</wp:posOffset>
                </wp:positionV>
                <wp:extent cx="2697480" cy="527050"/>
                <wp:effectExtent l="0" t="0" r="0" b="0"/>
                <wp:wrapSquare wrapText="bothSides"/>
                <wp:docPr id="575" name="Text Box 5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7" w:line="196" w:lineRule="exact"/>
                              <w:ind w:left="72"/>
                              <w:textAlignment w:val="baseline"/>
                              <w:rPr>
                                <w:rFonts w:ascii="Arial" w:eastAsia="Arial" w:hAnsi="Arial"/>
                                <w:color w:val="000000"/>
                                <w:spacing w:val="-1"/>
                                <w:sz w:val="17"/>
                              </w:rPr>
                            </w:pPr>
                            <w:r>
                              <w:rPr>
                                <w:rFonts w:ascii="Arial" w:eastAsia="Arial" w:hAnsi="Arial"/>
                                <w:color w:val="000000"/>
                                <w:spacing w:val="-1"/>
                                <w:sz w:val="17"/>
                              </w:rPr>
                              <w:t>(3) “Testing” means that element of inspection that determines the properties or elements, including functional operation of materials, equipment, or their components, by the application of established scientific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7" o:spid="_x0000_s1335" type="#_x0000_t202" style="position:absolute;margin-left:332.9pt;margin-top:330.25pt;width:212.4pt;height:41.5pt;z-index:-251835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" filled="f" stroked="f">
                <v:textbox inset="0,0,0,0">
                  <w:txbxContent>
                    <w:p w:rsidR="005C704C" w:rsidRDefault="007215C4">
                      <w:pPr>
                        <w:spacing w:before="14" w:after="27" w:line="196" w:lineRule="exact"/>
                        <w:ind w:left="72"/>
                        <w:textAlignment w:val="baseline"/>
                        <w:rPr>
                          <w:rFonts w:ascii="Arial" w:eastAsia="Arial" w:hAnsi="Arial"/>
                          <w:color w:val="000000"/>
                          <w:spacing w:val="-1"/>
                          <w:sz w:val="17"/>
                        </w:rPr>
                      </w:pPr>
                      <w:r>
                        <w:rPr>
                          <w:rFonts w:ascii="Arial" w:eastAsia="Arial" w:hAnsi="Arial"/>
                          <w:color w:val="000000"/>
                          <w:spacing w:val="-1"/>
                          <w:sz w:val="17"/>
                        </w:rPr>
                        <w:t>(3) “Testing” means that element of inspection that determines the properties or elements, including functional operation of materials, equipment, or their components, by the application of established scientific</w:t>
                      </w:r>
                    </w:p>
                  </w:txbxContent>
                </v:textbox>
                <w10:wrap type="square" anchorx="page" anchory="page"/>
              </v:shape>
            </w:pict>
          </mc:Fallback>
        </mc:AlternateContent>
      </w:r>
      <w:r>
        <w:rPr>
          <w:noProof/>
        </w:rPr>
        <mc:AlternateContent>
          <mc:Choice Requires="wps">
            <w:drawing>
              <wp:anchor distT="0" distB="0" distL="0" distR="0" simplePos="0" relativeHeight="251481600" behindDoc="1" locked="0" layoutInCell="1" allowOverlap="1">
                <wp:simplePos x="0" y="0"/>
                <wp:positionH relativeFrom="page">
                  <wp:posOffset>725170</wp:posOffset>
                </wp:positionH>
                <wp:positionV relativeFrom="page">
                  <wp:posOffset>4556760</wp:posOffset>
                </wp:positionV>
                <wp:extent cx="2883535" cy="1151890"/>
                <wp:effectExtent l="0" t="0" r="0" b="0"/>
                <wp:wrapSquare wrapText="bothSides"/>
                <wp:docPr id="574" name="Text Box 5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22" w:line="196" w:lineRule="exact"/>
                              <w:ind w:left="288" w:hanging="288"/>
                              <w:textAlignment w:val="baseline"/>
                              <w:rPr>
                                <w:rFonts w:ascii="Arial" w:eastAsia="Arial" w:hAnsi="Arial"/>
                                <w:color w:val="000000"/>
                                <w:sz w:val="17"/>
                              </w:rPr>
                            </w:pPr>
                            <w:r>
                              <w:rPr>
                                <w:rFonts w:ascii="Arial" w:eastAsia="Arial" w:hAnsi="Arial"/>
                                <w:color w:val="000000"/>
                                <w:sz w:val="17"/>
                              </w:rPr>
                              <w:t>(k) The Contractor shall repair any damage to vegetation, structures, equipment, utilities, or improvements, including those that are the property of a third party, resulting from failure to comply with the requirements of this contract or failure to exercise reasonable care in performing the work. If the Contractor fails or refuses to repair the damage promptly, the Contracting Officer may have the necessary work performed and charge the cost to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6" o:spid="_x0000_s1336" type="#_x0000_t202" style="position:absolute;margin-left:57.1pt;margin-top:358.8pt;width:227.05pt;height:90.7pt;z-index:-251834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" filled="f" stroked="f">
                <v:textbox inset="0,0,0,0">
                  <w:txbxContent>
                    <w:p w:rsidR="005C704C" w:rsidRDefault="007215C4">
                      <w:pPr>
                        <w:spacing w:before="23" w:after="22" w:line="196" w:lineRule="exact"/>
                        <w:ind w:left="288" w:hanging="288"/>
                        <w:textAlignment w:val="baseline"/>
                        <w:rPr>
                          <w:rFonts w:ascii="Arial" w:eastAsia="Arial" w:hAnsi="Arial"/>
                          <w:color w:val="000000"/>
                          <w:sz w:val="17"/>
                        </w:rPr>
                      </w:pPr>
                      <w:r>
                        <w:rPr>
                          <w:rFonts w:ascii="Arial" w:eastAsia="Arial" w:hAnsi="Arial"/>
                          <w:color w:val="000000"/>
                          <w:sz w:val="17"/>
                        </w:rPr>
                        <w:t>(k) The Contractor shall repair any damage to vegetation, structures, equipment, utilities, or improvements, including those that are the property of a third party, resulting from failure to comply with the requirements of this contract or failure to exercise reasonable care in performing the work. If the Contractor fails or refuses to repair the damage promptly, the Contracting Officer may have the necessary work performed and charge the cost to the Contractor.</w:t>
                      </w:r>
                    </w:p>
                  </w:txbxContent>
                </v:textbox>
                <w10:wrap type="square" anchorx="page" anchory="page"/>
              </v:shape>
            </w:pict>
          </mc:Fallback>
        </mc:AlternateContent>
      </w:r>
      <w:r>
        <w:rPr>
          <w:noProof/>
        </w:rPr>
        <mc:AlternateContent>
          <mc:Choice Requires="wps">
            <w:drawing>
              <wp:anchor distT="0" distB="0" distL="0" distR="0" simplePos="0" relativeHeight="251482624" behindDoc="1" locked="0" layoutInCell="1" allowOverlap="1">
                <wp:simplePos x="0" y="0"/>
                <wp:positionH relativeFrom="page">
                  <wp:posOffset>4279265</wp:posOffset>
                </wp:positionH>
                <wp:positionV relativeFrom="page">
                  <wp:posOffset>4690745</wp:posOffset>
                </wp:positionV>
                <wp:extent cx="1276985" cy="149225"/>
                <wp:effectExtent l="0" t="0" r="0" b="0"/>
                <wp:wrapSquare wrapText="bothSides"/>
                <wp:docPr id="573" name="Text Box 5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69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principles and procedures.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5" o:spid="_x0000_s1337" type="#_x0000_t202" style="position:absolute;margin-left:336.95pt;margin-top:369.35pt;width:100.55pt;height:11.75pt;z-index:-251833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" filled="f" stroked="f">
                <v:textbox inset="0,0,0,0">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principles and procedures.</w:t>
                      </w:r>
                    </w:p>
                  </w:txbxContent>
                </v:textbox>
                <w10:wrap type="square" anchorx="page" anchory="page"/>
              </v:shape>
            </w:pict>
          </mc:Fallback>
        </mc:AlternateContent>
      </w:r>
      <w:r>
        <w:rPr>
          <w:noProof/>
        </w:rPr>
        <mc:AlternateContent>
          <mc:Choice Requires="wps">
            <w:drawing>
              <wp:anchor distT="0" distB="0" distL="0" distR="0" simplePos="0" relativeHeight="251483648" behindDoc="1" locked="0" layoutInCell="1" allowOverlap="1">
                <wp:simplePos x="0" y="0"/>
                <wp:positionH relativeFrom="page">
                  <wp:posOffset>4108450</wp:posOffset>
                </wp:positionH>
                <wp:positionV relativeFrom="page">
                  <wp:posOffset>4815840</wp:posOffset>
                </wp:positionV>
                <wp:extent cx="2731135" cy="149225"/>
                <wp:effectExtent l="0" t="0" r="0" b="0"/>
                <wp:wrapSquare wrapText="bothSides"/>
                <wp:docPr id="572" name="Text Box 5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maintain an adequate inspection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4" o:spid="_x0000_s1338" type="#_x0000_t202" style="position:absolute;margin-left:323.5pt;margin-top:379.2pt;width:215.05pt;height:11.75pt;z-index:-251832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fQtQ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" filled="f" stroked="f">
                <v:textbox inset="0,0,0,0">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maintain an adequate inspection</w:t>
                      </w:r>
                    </w:p>
                  </w:txbxContent>
                </v:textbox>
                <w10:wrap type="square" anchorx="page" anchory="page"/>
              </v:shape>
            </w:pict>
          </mc:Fallback>
        </mc:AlternateContent>
      </w:r>
      <w:r>
        <w:rPr>
          <w:noProof/>
        </w:rPr>
        <mc:AlternateContent>
          <mc:Choice Requires="wps">
            <w:drawing>
              <wp:anchor distT="0" distB="0" distL="0" distR="0" simplePos="0" relativeHeight="251484672" behindDoc="1" locked="0" layoutInCell="1" allowOverlap="1">
                <wp:simplePos x="0" y="0"/>
                <wp:positionH relativeFrom="page">
                  <wp:posOffset>4273550</wp:posOffset>
                </wp:positionH>
                <wp:positionV relativeFrom="page">
                  <wp:posOffset>4944110</wp:posOffset>
                </wp:positionV>
                <wp:extent cx="2730500" cy="645795"/>
                <wp:effectExtent l="0" t="0" r="0" b="0"/>
                <wp:wrapSquare wrapText="bothSides"/>
                <wp:docPr id="571" name="Text Box 5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0"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system and perform such inspections as will ensure that the work performed under the contract conforms to contract requirements. All work is subject to PHA inspection and test at all places and at all reasonable times before acceptance to ensure strict compliance 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3" o:spid="_x0000_s1339" type="#_x0000_t202" style="position:absolute;margin-left:336.5pt;margin-top:389.3pt;width:215pt;height:50.85pt;z-index:-251831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" filled="f" stroked="f">
                <v:textbox inset="0,0,0,0">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system and perform such inspections as will ensure that the work performed under the contract conforms to contract requirements. All work is subject to PHA inspection and test at all places and at all reasonable times before acceptance to ensure strict compliance with</w:t>
                      </w:r>
                    </w:p>
                  </w:txbxContent>
                </v:textbox>
                <w10:wrap type="square" anchorx="page" anchory="page"/>
              </v:shape>
            </w:pict>
          </mc:Fallback>
        </mc:AlternateContent>
      </w:r>
      <w:r>
        <w:rPr>
          <w:noProof/>
        </w:rPr>
        <mc:AlternateContent>
          <mc:Choice Requires="wps">
            <w:drawing>
              <wp:anchor distT="0" distB="0" distL="0" distR="0" simplePos="0" relativeHeight="251485696" behindDoc="1" locked="0" layoutInCell="1" allowOverlap="1">
                <wp:simplePos x="0" y="0"/>
                <wp:positionH relativeFrom="page">
                  <wp:posOffset>4273550</wp:posOffset>
                </wp:positionH>
                <wp:positionV relativeFrom="page">
                  <wp:posOffset>5565775</wp:posOffset>
                </wp:positionV>
                <wp:extent cx="1209675" cy="149225"/>
                <wp:effectExtent l="0" t="0" r="0" b="0"/>
                <wp:wrapSquare wrapText="bothSides"/>
                <wp:docPr id="570" name="Text Box 5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3"/>
                                <w:sz w:val="17"/>
                              </w:rPr>
                            </w:pPr>
                            <w:r>
                              <w:rPr>
                                <w:rFonts w:ascii="Arial" w:eastAsia="Arial" w:hAnsi="Arial"/>
                                <w:color w:val="000000"/>
                                <w:spacing w:val="-3"/>
                                <w:sz w:val="17"/>
                              </w:rPr>
                              <w:t>the terms of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2" o:spid="_x0000_s1340" type="#_x0000_t202" style="position:absolute;margin-left:336.5pt;margin-top:438.25pt;width:95.25pt;height:11.75pt;z-index:-251830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kIetAIAALY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3"/>
                          <w:sz w:val="17"/>
                        </w:rPr>
                      </w:pPr>
                      <w:r>
                        <w:rPr>
                          <w:rFonts w:ascii="Arial" w:eastAsia="Arial" w:hAnsi="Arial"/>
                          <w:color w:val="000000"/>
                          <w:spacing w:val="-3"/>
                          <w:sz w:val="17"/>
                        </w:rPr>
                        <w:t>the terms of the contract.</w:t>
                      </w:r>
                    </w:p>
                  </w:txbxContent>
                </v:textbox>
                <w10:wrap type="square" anchorx="page" anchory="page"/>
              </v:shape>
            </w:pict>
          </mc:Fallback>
        </mc:AlternateContent>
      </w:r>
      <w:r>
        <w:rPr>
          <w:noProof/>
        </w:rPr>
        <mc:AlternateContent>
          <mc:Choice Requires="wps">
            <w:drawing>
              <wp:anchor distT="0" distB="0" distL="0" distR="0" simplePos="0" relativeHeight="251486720" behindDoc="1" locked="0" layoutInCell="1" allowOverlap="1">
                <wp:simplePos x="0" y="0"/>
                <wp:positionH relativeFrom="page">
                  <wp:posOffset>4108450</wp:posOffset>
                </wp:positionH>
                <wp:positionV relativeFrom="page">
                  <wp:posOffset>5693410</wp:posOffset>
                </wp:positionV>
                <wp:extent cx="2834640" cy="149860"/>
                <wp:effectExtent l="0" t="0" r="0" b="0"/>
                <wp:wrapSquare wrapText="bothSides"/>
                <wp:docPr id="569" name="Text Box 5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 PHA inspections and tests are for the sole benefit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1" o:spid="_x0000_s1341" type="#_x0000_t202" style="position:absolute;margin-left:323.5pt;margin-top:448.3pt;width:223.2pt;height:11.8pt;z-index:-251829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 PHA inspections and tests are for the sole benefit of the</w:t>
                      </w:r>
                    </w:p>
                  </w:txbxContent>
                </v:textbox>
                <w10:wrap type="square" anchorx="page" anchory="page"/>
              </v:shape>
            </w:pict>
          </mc:Fallback>
        </mc:AlternateContent>
      </w:r>
      <w:r>
        <w:rPr>
          <w:noProof/>
        </w:rPr>
        <mc:AlternateContent>
          <mc:Choice Requires="wps">
            <w:drawing>
              <wp:anchor distT="0" distB="0" distL="0" distR="0" simplePos="0" relativeHeight="251487744" behindDoc="1" locked="0" layoutInCell="1" allowOverlap="1">
                <wp:simplePos x="0" y="0"/>
                <wp:positionH relativeFrom="page">
                  <wp:posOffset>725170</wp:posOffset>
                </wp:positionH>
                <wp:positionV relativeFrom="page">
                  <wp:posOffset>5812790</wp:posOffset>
                </wp:positionV>
                <wp:extent cx="2920365" cy="149225"/>
                <wp:effectExtent l="0" t="0" r="0" b="0"/>
                <wp:wrapSquare wrapText="bothSides"/>
                <wp:docPr id="568" name="Text Box 5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4" w:line="198" w:lineRule="exact"/>
                              <w:textAlignment w:val="baseline"/>
                              <w:rPr>
                                <w:rFonts w:ascii="Arial" w:eastAsia="Arial" w:hAnsi="Arial"/>
                                <w:b/>
                                <w:color w:val="000000"/>
                                <w:spacing w:val="-2"/>
                                <w:sz w:val="17"/>
                              </w:rPr>
                            </w:pPr>
                            <w:r>
                              <w:rPr>
                                <w:rFonts w:ascii="Arial" w:eastAsia="Arial" w:hAnsi="Arial"/>
                                <w:b/>
                                <w:color w:val="000000"/>
                                <w:spacing w:val="-2"/>
                                <w:sz w:val="17"/>
                              </w:rPr>
                              <w:t>17. Temporary Buildings and Transportation of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0" o:spid="_x0000_s1342" type="#_x0000_t202" style="position:absolute;margin-left:57.1pt;margin-top:457.7pt;width:229.95pt;height:11.75pt;z-index:-251828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" filled="f" stroked="f">
                <v:textbox inset="0,0,0,0">
                  <w:txbxContent>
                    <w:p w:rsidR="005C704C" w:rsidRDefault="007215C4">
                      <w:pPr>
                        <w:spacing w:before="12" w:after="24" w:line="198" w:lineRule="exact"/>
                        <w:textAlignment w:val="baseline"/>
                        <w:rPr>
                          <w:rFonts w:ascii="Arial" w:eastAsia="Arial" w:hAnsi="Arial"/>
                          <w:b/>
                          <w:color w:val="000000"/>
                          <w:spacing w:val="-2"/>
                          <w:sz w:val="17"/>
                        </w:rPr>
                      </w:pPr>
                      <w:r>
                        <w:rPr>
                          <w:rFonts w:ascii="Arial" w:eastAsia="Arial" w:hAnsi="Arial"/>
                          <w:b/>
                          <w:color w:val="000000"/>
                          <w:spacing w:val="-2"/>
                          <w:sz w:val="17"/>
                        </w:rPr>
                        <w:t>17. Temporary Buildings and Transportation of Materials</w:t>
                      </w:r>
                    </w:p>
                  </w:txbxContent>
                </v:textbox>
                <w10:wrap type="square" anchorx="page" anchory="page"/>
              </v:shape>
            </w:pict>
          </mc:Fallback>
        </mc:AlternateContent>
      </w:r>
      <w:r>
        <w:rPr>
          <w:noProof/>
        </w:rPr>
        <mc:AlternateContent>
          <mc:Choice Requires="wps">
            <w:drawing>
              <wp:anchor distT="0" distB="0" distL="0" distR="0" simplePos="0" relativeHeight="251488768" behindDoc="1" locked="0" layoutInCell="1" allowOverlap="1">
                <wp:simplePos x="0" y="0"/>
                <wp:positionH relativeFrom="page">
                  <wp:posOffset>4276090</wp:posOffset>
                </wp:positionH>
                <wp:positionV relativeFrom="page">
                  <wp:posOffset>5815330</wp:posOffset>
                </wp:positionV>
                <wp:extent cx="2679700" cy="777240"/>
                <wp:effectExtent l="0" t="0" r="0" b="0"/>
                <wp:wrapSquare wrapText="bothSides"/>
                <wp:docPr id="567" name="Text Box 5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70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z w:val="17"/>
                              </w:rPr>
                            </w:pPr>
                            <w:r>
                              <w:rPr>
                                <w:rFonts w:ascii="Arial" w:eastAsia="Arial" w:hAnsi="Arial"/>
                                <w:color w:val="000000"/>
                                <w:sz w:val="17"/>
                              </w:rPr>
                              <w:t>PHA and do not: (1) relieve the Contractor of responsibility for providing adequate quality control measures; (2) relieve the Contractor of responsibility for loss or damage of the material before acceptance; (3) constitute or imply acceptance; or, (4) affect the continuing rights of the PHA after acceptance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9" o:spid="_x0000_s1343" type="#_x0000_t202" style="position:absolute;margin-left:336.7pt;margin-top:457.9pt;width:211pt;height:61.2pt;z-index:-251827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" filled="f" stroked="f">
                <v:textbox inset="0,0,0,0">
                  <w:txbxContent>
                    <w:p w:rsidR="005C704C" w:rsidRDefault="007215C4">
                      <w:pPr>
                        <w:spacing w:before="17" w:after="17" w:line="196" w:lineRule="exact"/>
                        <w:textAlignment w:val="baseline"/>
                        <w:rPr>
                          <w:rFonts w:ascii="Arial" w:eastAsia="Arial" w:hAnsi="Arial"/>
                          <w:color w:val="000000"/>
                          <w:sz w:val="17"/>
                        </w:rPr>
                      </w:pPr>
                      <w:r>
                        <w:rPr>
                          <w:rFonts w:ascii="Arial" w:eastAsia="Arial" w:hAnsi="Arial"/>
                          <w:color w:val="000000"/>
                          <w:sz w:val="17"/>
                        </w:rPr>
                        <w:t>PHA and do not: (1) relieve the Contractor of responsibility for providing adequate quality control measures; (2) relieve the Contractor of responsibility for loss or damage of the material before acceptance; (3) constitute or imply acceptance; or, (4) affect the continuing rights of the PHA after acceptance of the</w:t>
                      </w:r>
                    </w:p>
                  </w:txbxContent>
                </v:textbox>
                <w10:wrap type="square" anchorx="page" anchory="page"/>
              </v:shape>
            </w:pict>
          </mc:Fallback>
        </mc:AlternateContent>
      </w:r>
      <w:r>
        <w:rPr>
          <w:noProof/>
        </w:rPr>
        <mc:AlternateContent>
          <mc:Choice Requires="wps">
            <w:drawing>
              <wp:anchor distT="0" distB="0" distL="0" distR="0" simplePos="0" relativeHeight="251489792" behindDoc="1" locked="0" layoutInCell="1" allowOverlap="1">
                <wp:simplePos x="0" y="0"/>
                <wp:positionH relativeFrom="page">
                  <wp:posOffset>725170</wp:posOffset>
                </wp:positionH>
                <wp:positionV relativeFrom="page">
                  <wp:posOffset>6065520</wp:posOffset>
                </wp:positionV>
                <wp:extent cx="2883535" cy="1271270"/>
                <wp:effectExtent l="0" t="0" r="0" b="0"/>
                <wp:wrapSquare wrapText="bothSides"/>
                <wp:docPr id="566" name="Text Box 5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Temporary buildings (e.g., storage sheds, shops, offices, sanitary facilities) and utilities may be erected by the Contractor only with the approval of the Contracting Officer and shall be built with labor and materials furnished by the Contractor without expense to the PHA. The temporary buildings and utilities shall remain the property of the Contractor and shall be removed by the Contractor at its expense upon completion of the work. With the written consent of the Contracting Officer, the buildings and utilities may be abandoned and need not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8" o:spid="_x0000_s1344" type="#_x0000_t202" style="position:absolute;margin-left:57.1pt;margin-top:477.6pt;width:227.05pt;height:100.1pt;z-index:-251826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" filled="f" stroked="f">
                <v:textbox inset="0,0,0,0">
                  <w:txbxContent>
                    <w:p w:rsidR="005C704C" w:rsidRDefault="007215C4">
                      <w:pPr>
                        <w:spacing w:before="15"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Temporary buildings (e.g., storage sheds, shops, offices, sanitary facilities) and utilities may be erected by the Contractor only with the approval of the Contracting Officer and shall be built with labor and materials furnished by the Contractor without expense to the PHA. The temporary buildings and utilities shall remain the property of the Contractor and shall be removed by the Contractor at its expense upon completion of the work. With the written consent of the Contracting Officer, the buildings and utilities may be abandoned and need not</w:t>
                      </w:r>
                    </w:p>
                  </w:txbxContent>
                </v:textbox>
                <w10:wrap type="square" anchorx="page" anchory="page"/>
              </v:shape>
            </w:pict>
          </mc:Fallback>
        </mc:AlternateContent>
      </w:r>
      <w:r>
        <w:rPr>
          <w:noProof/>
        </w:rPr>
        <mc:AlternateContent>
          <mc:Choice Requires="wps">
            <w:drawing>
              <wp:anchor distT="0" distB="0" distL="0" distR="0" simplePos="0" relativeHeight="251490816" behindDoc="1" locked="0" layoutInCell="1" allowOverlap="1">
                <wp:simplePos x="0" y="0"/>
                <wp:positionH relativeFrom="page">
                  <wp:posOffset>4276090</wp:posOffset>
                </wp:positionH>
                <wp:positionV relativeFrom="page">
                  <wp:posOffset>6565265</wp:posOffset>
                </wp:positionV>
                <wp:extent cx="2063750" cy="149225"/>
                <wp:effectExtent l="0" t="0" r="0" b="0"/>
                <wp:wrapSquare wrapText="bothSides"/>
                <wp:docPr id="565" name="Text Box 5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completed work under paragraph (j) below.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7" o:spid="_x0000_s1345" type="#_x0000_t202" style="position:absolute;margin-left:336.7pt;margin-top:516.95pt;width:162.5pt;height:11.75pt;z-index:-251825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8P5tA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completed work under paragraph (j) below.</w:t>
                      </w:r>
                    </w:p>
                  </w:txbxContent>
                </v:textbox>
                <w10:wrap type="square" anchorx="page" anchory="page"/>
              </v:shape>
            </w:pict>
          </mc:Fallback>
        </mc:AlternateContent>
      </w:r>
      <w:r>
        <w:rPr>
          <w:noProof/>
        </w:rPr>
        <mc:AlternateContent>
          <mc:Choice Requires="wps">
            <w:drawing>
              <wp:anchor distT="0" distB="0" distL="0" distR="0" simplePos="0" relativeHeight="251491840" behindDoc="1" locked="0" layoutInCell="1" allowOverlap="1">
                <wp:simplePos x="0" y="0"/>
                <wp:positionH relativeFrom="page">
                  <wp:posOffset>4108450</wp:posOffset>
                </wp:positionH>
                <wp:positionV relativeFrom="page">
                  <wp:posOffset>6690360</wp:posOffset>
                </wp:positionV>
                <wp:extent cx="2868295" cy="149225"/>
                <wp:effectExtent l="0" t="0" r="0" b="0"/>
                <wp:wrapSquare wrapText="bothSides"/>
                <wp:docPr id="564" name="Text Box 5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(d) The presence or absence of the PHA inspector does not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6" o:spid="_x0000_s1346" type="#_x0000_t202" style="position:absolute;margin-left:323.5pt;margin-top:526.8pt;width:225.85pt;height:11.75pt;z-index:-251824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108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" filled="f" stroked="f">
                <v:textbox inset="0,0,0,0">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(d) The presence or absence of the PHA inspector does not</w:t>
                      </w:r>
                    </w:p>
                  </w:txbxContent>
                </v:textbox>
                <w10:wrap type="square" anchorx="page" anchory="page"/>
              </v:shape>
            </w:pict>
          </mc:Fallback>
        </mc:AlternateContent>
      </w:r>
      <w:r>
        <w:rPr>
          <w:noProof/>
        </w:rPr>
        <mc:AlternateContent>
          <mc:Choice Requires="wps">
            <w:drawing>
              <wp:anchor distT="0" distB="0" distL="0" distR="0" simplePos="0" relativeHeight="251492864" behindDoc="1" locked="0" layoutInCell="1" allowOverlap="1">
                <wp:simplePos x="0" y="0"/>
                <wp:positionH relativeFrom="page">
                  <wp:posOffset>4276090</wp:posOffset>
                </wp:positionH>
                <wp:positionV relativeFrom="page">
                  <wp:posOffset>6815455</wp:posOffset>
                </wp:positionV>
                <wp:extent cx="2740660" cy="508635"/>
                <wp:effectExtent l="0" t="0" r="0" b="0"/>
                <wp:wrapSquare wrapText="bothSides"/>
                <wp:docPr id="563" name="Text Box 5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508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line="193" w:lineRule="exact"/>
                              <w:textAlignment w:val="baseline"/>
                              <w:rPr>
                                <w:rFonts w:ascii="Arial" w:eastAsia="Arial" w:hAnsi="Arial"/>
                                <w:color w:val="000000"/>
                                <w:sz w:val="17"/>
                              </w:rPr>
                            </w:pPr>
                            <w:r>
                              <w:rPr>
                                <w:rFonts w:ascii="Arial" w:eastAsia="Arial" w:hAnsi="Arial"/>
                                <w:color w:val="000000"/>
                                <w:sz w:val="17"/>
                              </w:rPr>
                              <w:t>relieve the Contractor from any contract requirement, nor is the inspector authorized to change any term or condition of the specifications without the Contracting Officer’s written authorization. All instructions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5" o:spid="_x0000_s1347" type="#_x0000_t202" style="position:absolute;margin-left:336.7pt;margin-top:536.65pt;width:215.8pt;height:40.05pt;z-index:-251823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" filled="f" stroked="f">
                <v:textbox inset="0,0,0,0">
                  <w:txbxContent>
                    <w:p w:rsidR="005C704C" w:rsidRDefault="007215C4">
                      <w:pPr>
                        <w:spacing w:before="14" w:line="193" w:lineRule="exact"/>
                        <w:textAlignment w:val="baseline"/>
                        <w:rPr>
                          <w:rFonts w:ascii="Arial" w:eastAsia="Arial" w:hAnsi="Arial"/>
                          <w:color w:val="000000"/>
                          <w:sz w:val="17"/>
                        </w:rPr>
                      </w:pPr>
                      <w:r>
                        <w:rPr>
                          <w:rFonts w:ascii="Arial" w:eastAsia="Arial" w:hAnsi="Arial"/>
                          <w:color w:val="000000"/>
                          <w:sz w:val="17"/>
                        </w:rPr>
                        <w:t>relieve the Contractor from any contract requirement, nor is the inspector authorized to change any term or condition of the specifications without the Contracting Officer’s written authorization. All instructions and</w:t>
                      </w:r>
                    </w:p>
                  </w:txbxContent>
                </v:textbox>
                <w10:wrap type="square" anchorx="page" anchory="page"/>
              </v:shape>
            </w:pict>
          </mc:Fallback>
        </mc:AlternateContent>
      </w:r>
      <w:r>
        <w:rPr>
          <w:noProof/>
        </w:rPr>
        <mc:AlternateContent>
          <mc:Choice Requires="wps">
            <w:drawing>
              <wp:anchor distT="0" distB="0" distL="0" distR="0" simplePos="0" relativeHeight="251493888" behindDoc="1" locked="0" layoutInCell="1" allowOverlap="1">
                <wp:simplePos x="0" y="0"/>
                <wp:positionH relativeFrom="page">
                  <wp:posOffset>895985</wp:posOffset>
                </wp:positionH>
                <wp:positionV relativeFrom="page">
                  <wp:posOffset>7308850</wp:posOffset>
                </wp:positionV>
                <wp:extent cx="609600" cy="149860"/>
                <wp:effectExtent l="0" t="0" r="0" b="0"/>
                <wp:wrapSquare wrapText="bothSides"/>
                <wp:docPr id="562" name="Text Box 5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8"/>
                                <w:sz w:val="17"/>
                              </w:rPr>
                            </w:pPr>
                            <w:r>
                              <w:rPr>
                                <w:rFonts w:ascii="Arial" w:eastAsia="Arial" w:hAnsi="Arial"/>
                                <w:color w:val="000000"/>
                                <w:spacing w:val="-8"/>
                                <w:sz w:val="17"/>
                              </w:rPr>
                              <w:t>be removed.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4" o:spid="_x0000_s1348" type="#_x0000_t202" style="position:absolute;margin-left:70.55pt;margin-top:575.5pt;width:48pt;height:11.8pt;z-index:-251822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Si9tQIAALU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" filled="f" stroked="f">
                <v:textbox inset="0,0,0,0">
                  <w:txbxContent>
                    <w:p w:rsidR="005C704C" w:rsidRDefault="007215C4">
                      <w:pPr>
                        <w:spacing w:before="17" w:after="13" w:line="196" w:lineRule="exact"/>
                        <w:textAlignment w:val="baseline"/>
                        <w:rPr>
                          <w:rFonts w:ascii="Arial" w:eastAsia="Arial" w:hAnsi="Arial"/>
                          <w:color w:val="000000"/>
                          <w:spacing w:val="-8"/>
                          <w:sz w:val="17"/>
                        </w:rPr>
                      </w:pPr>
                      <w:r>
                        <w:rPr>
                          <w:rFonts w:ascii="Arial" w:eastAsia="Arial" w:hAnsi="Arial"/>
                          <w:color w:val="000000"/>
                          <w:spacing w:val="-8"/>
                          <w:sz w:val="17"/>
                        </w:rPr>
                        <w:t>be removed.</w:t>
                      </w:r>
                    </w:p>
                  </w:txbxContent>
                </v:textbox>
                <w10:wrap type="square" anchorx="page" anchory="page"/>
              </v:shape>
            </w:pict>
          </mc:Fallback>
        </mc:AlternateContent>
      </w:r>
      <w:r>
        <w:rPr>
          <w:noProof/>
        </w:rPr>
        <mc:AlternateContent>
          <mc:Choice Requires="wps">
            <w:drawing>
              <wp:anchor distT="0" distB="0" distL="0" distR="0" simplePos="0" relativeHeight="251494912" behindDoc="1" locked="0" layoutInCell="1" allowOverlap="1">
                <wp:simplePos x="0" y="0"/>
                <wp:positionH relativeFrom="page">
                  <wp:posOffset>4276090</wp:posOffset>
                </wp:positionH>
                <wp:positionV relativeFrom="page">
                  <wp:posOffset>7315200</wp:posOffset>
                </wp:positionV>
                <wp:extent cx="2639695" cy="149225"/>
                <wp:effectExtent l="0" t="0" r="0" b="0"/>
                <wp:wrapSquare wrapText="bothSides"/>
                <wp:docPr id="561" name="Text Box 5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approvals with respect to the work shall be given to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3" o:spid="_x0000_s1349" type="#_x0000_t202" style="position:absolute;margin-left:336.7pt;margin-top:8in;width:207.85pt;height:11.75pt;z-index:-251821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approvals with respect to the work shall be given to the</w:t>
                      </w:r>
                    </w:p>
                  </w:txbxContent>
                </v:textbox>
                <w10:wrap type="square" anchorx="page" anchory="page"/>
              </v:shape>
            </w:pict>
          </mc:Fallback>
        </mc:AlternateContent>
      </w:r>
      <w:r>
        <w:rPr>
          <w:noProof/>
        </w:rPr>
        <mc:AlternateContent>
          <mc:Choice Requires="wps">
            <w:drawing>
              <wp:anchor distT="0" distB="0" distL="0" distR="0" simplePos="0" relativeHeight="251495936" behindDoc="1" locked="0" layoutInCell="1" allowOverlap="1">
                <wp:simplePos x="0" y="0"/>
                <wp:positionH relativeFrom="page">
                  <wp:posOffset>725170</wp:posOffset>
                </wp:positionH>
                <wp:positionV relativeFrom="page">
                  <wp:posOffset>7433945</wp:posOffset>
                </wp:positionV>
                <wp:extent cx="2639695" cy="149225"/>
                <wp:effectExtent l="0" t="0" r="0" b="0"/>
                <wp:wrapSquare wrapText="bothSides"/>
                <wp:docPr id="560" name="Text Box 5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as directed by the Contracting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2" o:spid="_x0000_s1350" type="#_x0000_t202" style="position:absolute;margin-left:57.1pt;margin-top:585.35pt;width:207.85pt;height:11.75pt;z-index:-251820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85tAIAALY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as directed by the Contracting</w:t>
                      </w:r>
                    </w:p>
                  </w:txbxContent>
                </v:textbox>
                <w10:wrap type="square" anchorx="page" anchory="page"/>
              </v:shape>
            </w:pict>
          </mc:Fallback>
        </mc:AlternateContent>
      </w:r>
      <w:r>
        <w:rPr>
          <w:noProof/>
        </w:rPr>
        <mc:AlternateContent>
          <mc:Choice Requires="wps">
            <w:drawing>
              <wp:anchor distT="0" distB="0" distL="0" distR="0" simplePos="0" relativeHeight="251496960" behindDoc="1" locked="0" layoutInCell="1" allowOverlap="1">
                <wp:simplePos x="0" y="0"/>
                <wp:positionH relativeFrom="page">
                  <wp:posOffset>4276090</wp:posOffset>
                </wp:positionH>
                <wp:positionV relativeFrom="page">
                  <wp:posOffset>7437120</wp:posOffset>
                </wp:positionV>
                <wp:extent cx="1801495" cy="149225"/>
                <wp:effectExtent l="0" t="0" r="0" b="0"/>
                <wp:wrapSquare wrapText="bothSides"/>
                <wp:docPr id="559" name="Text Box 5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1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Contractor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1" o:spid="_x0000_s1351" type="#_x0000_t202" style="position:absolute;margin-left:336.7pt;margin-top:585.6pt;width:141.85pt;height:11.75pt;z-index:-251819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Contractor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497984" behindDoc="1" locked="0" layoutInCell="1" allowOverlap="1">
                <wp:simplePos x="0" y="0"/>
                <wp:positionH relativeFrom="page">
                  <wp:posOffset>890270</wp:posOffset>
                </wp:positionH>
                <wp:positionV relativeFrom="page">
                  <wp:posOffset>7559040</wp:posOffset>
                </wp:positionV>
                <wp:extent cx="2776220" cy="1273810"/>
                <wp:effectExtent l="0" t="0" r="0" b="0"/>
                <wp:wrapSquare wrapText="bothSides"/>
                <wp:docPr id="558" name="Text Box 5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3" w:line="196" w:lineRule="exact"/>
                              <w:textAlignment w:val="baseline"/>
                              <w:rPr>
                                <w:rFonts w:ascii="Arial" w:eastAsia="Arial" w:hAnsi="Arial"/>
                                <w:color w:val="000000"/>
                                <w:spacing w:val="-1"/>
                                <w:sz w:val="17"/>
                              </w:rPr>
                            </w:pPr>
                            <w:r>
                              <w:rPr>
                                <w:rFonts w:ascii="Arial" w:eastAsia="Arial" w:hAnsi="Arial"/>
                                <w:color w:val="000000"/>
                                <w:spacing w:val="-1"/>
                                <w:sz w:val="17"/>
                              </w:rPr>
                              <w:t>Officer, use only established roadways, or use temporary roadways constructed by the Contractor when and as authorized by the Contracting Officer. When materials are transported in prosecuting the work, vehicles shall not be loaded beyond the loading capacity recommended by the manufacturer of the vehicle or prescribed by any federal, state, or local law or regulation. When it is necessary to cross curbs or sidewalks, the Contractor shall protect them from damage. The Contractor shall repair or pay for the repair of any damaged curbs, sidewalks, or roads.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0" o:spid="_x0000_s1352" type="#_x0000_t202" style="position:absolute;margin-left:70.1pt;margin-top:595.2pt;width:218.6pt;height:100.3pt;z-index:-251818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" filled="f" stroked="f">
                <v:textbox inset="0,0,0,0">
                  <w:txbxContent>
                    <w:p w:rsidR="005C704C" w:rsidRDefault="007215C4">
                      <w:pPr>
                        <w:spacing w:before="19" w:after="13" w:line="196" w:lineRule="exact"/>
                        <w:textAlignment w:val="baseline"/>
                        <w:rPr>
                          <w:rFonts w:ascii="Arial" w:eastAsia="Arial" w:hAnsi="Arial"/>
                          <w:color w:val="000000"/>
                          <w:spacing w:val="-1"/>
                          <w:sz w:val="17"/>
                        </w:rPr>
                      </w:pPr>
                      <w:r>
                        <w:rPr>
                          <w:rFonts w:ascii="Arial" w:eastAsia="Arial" w:hAnsi="Arial"/>
                          <w:color w:val="000000"/>
                          <w:spacing w:val="-1"/>
                          <w:sz w:val="17"/>
                        </w:rPr>
                        <w:t>Officer, use only established roadways, or use temporary roadways constructed by the Contractor when and as authorized by the Contracting Officer. When materials are transported in prosecuting the work, vehicles shall not be loaded beyond the loading capacity recommended by the manufacturer of the vehicle or prescribed by any federal, state, or local law or regulation. When it is necessary to cross curbs or sidewalks, the Contractor shall protect them from damage. The Contractor shall repair or pay for the repair of any damaged curbs, sidewalks, or roads.</w:t>
                      </w:r>
                    </w:p>
                  </w:txbxContent>
                </v:textbox>
                <w10:wrap type="square" anchorx="page" anchory="page"/>
              </v:shape>
            </w:pict>
          </mc:Fallback>
        </mc:AlternateContent>
      </w:r>
      <w:r>
        <w:rPr>
          <w:noProof/>
        </w:rPr>
        <mc:AlternateContent>
          <mc:Choice Requires="wps">
            <w:drawing>
              <wp:anchor distT="0" distB="0" distL="0" distR="0" simplePos="0" relativeHeight="251499008" behindDoc="1" locked="0" layoutInCell="1" allowOverlap="1">
                <wp:simplePos x="0" y="0"/>
                <wp:positionH relativeFrom="page">
                  <wp:posOffset>4108450</wp:posOffset>
                </wp:positionH>
                <wp:positionV relativeFrom="page">
                  <wp:posOffset>7562215</wp:posOffset>
                </wp:positionV>
                <wp:extent cx="2910840" cy="1649095"/>
                <wp:effectExtent l="0" t="0" r="0" b="0"/>
                <wp:wrapSquare wrapText="bothSides"/>
                <wp:docPr id="557" name="Text Box 5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164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1" w:line="196" w:lineRule="exact"/>
                              <w:ind w:left="288" w:hanging="288"/>
                              <w:textAlignment w:val="baseline"/>
                              <w:rPr>
                                <w:rFonts w:ascii="Arial" w:eastAsia="Arial" w:hAnsi="Arial"/>
                                <w:color w:val="000000"/>
                                <w:sz w:val="17"/>
                              </w:rPr>
                            </w:pPr>
                            <w:r>
                              <w:rPr>
                                <w:rFonts w:ascii="Arial" w:eastAsia="Arial" w:hAnsi="Arial"/>
                                <w:color w:val="000000"/>
                                <w:sz w:val="17"/>
                              </w:rPr>
                              <w:t>(e) The Contractor shall promptly furnish, without additional charge, all facilities, labor, and material reasonably needed for performing such safe and convenient inspections and tests as may be required by the Contracting Officer. The PHA may charge to the Contractor any additional cost of inspection or test when work is not ready at the time specified by the Contractor for inspection or test, or when prior rejection makes reinspection or retest necessary. The PHA shall perform all inspections and tests in a manner that will not unnecessarily delay the work. Special, full size, and performance tests shall be performed as described in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9" o:spid="_x0000_s1353" type="#_x0000_t202" style="position:absolute;margin-left:323.5pt;margin-top:595.45pt;width:229.2pt;height:129.85pt;z-index:-251817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CQ+tAIAALc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" filled="f" stroked="f">
                <v:textbox inset="0,0,0,0">
                  <w:txbxContent>
                    <w:p w:rsidR="005C704C" w:rsidRDefault="007215C4">
                      <w:pPr>
                        <w:spacing w:before="22" w:after="21" w:line="196" w:lineRule="exact"/>
                        <w:ind w:left="288" w:hanging="288"/>
                        <w:textAlignment w:val="baseline"/>
                        <w:rPr>
                          <w:rFonts w:ascii="Arial" w:eastAsia="Arial" w:hAnsi="Arial"/>
                          <w:color w:val="000000"/>
                          <w:sz w:val="17"/>
                        </w:rPr>
                      </w:pPr>
                      <w:r>
                        <w:rPr>
                          <w:rFonts w:ascii="Arial" w:eastAsia="Arial" w:hAnsi="Arial"/>
                          <w:color w:val="000000"/>
                          <w:sz w:val="17"/>
                        </w:rPr>
                        <w:t>(e) The Contractor shall promptly furnish, without additional charge, all facilities, labor, and material reasonably needed for performing such safe and convenient inspections and tests as may be required by the Contracting Officer. The PHA may charge to the Contractor any additional cost of inspection or test when work is not ready at the time specified by the Contractor for inspection or test, or when prior rejection makes reinspection or retest necessary. The PHA shall perform all inspections and tests in a manner that will not unnecessarily delay the work. Special, full size, and performance tests shall be performed as described in the contract.</w:t>
                      </w:r>
                    </w:p>
                  </w:txbxContent>
                </v:textbox>
                <w10:wrap type="square" anchorx="page" anchory="page"/>
              </v:shape>
            </w:pict>
          </mc:Fallback>
        </mc:AlternateContent>
      </w:r>
      <w:r>
        <w:rPr>
          <w:noProof/>
        </w:rPr>
        <mc:AlternateContent>
          <mc:Choice Requires="wps">
            <w:drawing>
              <wp:anchor distT="0" distB="0" distL="0" distR="0" simplePos="0" relativeHeight="251500032" behindDoc="1" locked="0" layoutInCell="1" allowOverlap="1">
                <wp:simplePos x="0" y="0"/>
                <wp:positionH relativeFrom="page">
                  <wp:posOffset>725170</wp:posOffset>
                </wp:positionH>
                <wp:positionV relativeFrom="page">
                  <wp:posOffset>8936990</wp:posOffset>
                </wp:positionV>
                <wp:extent cx="1225550" cy="149225"/>
                <wp:effectExtent l="0" t="0" r="0" b="0"/>
                <wp:wrapSquare wrapText="bothSides"/>
                <wp:docPr id="556" name="Text Box 5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55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5" w:line="198" w:lineRule="exact"/>
                              <w:textAlignment w:val="baseline"/>
                              <w:rPr>
                                <w:rFonts w:ascii="Arial" w:eastAsia="Arial" w:hAnsi="Arial"/>
                                <w:b/>
                                <w:color w:val="000000"/>
                                <w:spacing w:val="-4"/>
                                <w:sz w:val="17"/>
                              </w:rPr>
                            </w:pPr>
                            <w:r>
                              <w:rPr>
                                <w:rFonts w:ascii="Arial" w:eastAsia="Arial" w:hAnsi="Arial"/>
                                <w:b/>
                                <w:color w:val="000000"/>
                                <w:spacing w:val="-4"/>
                                <w:sz w:val="17"/>
                              </w:rPr>
                              <w:t>18. Clean Air and Water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8" o:spid="_x0000_s1354" type="#_x0000_t202" style="position:absolute;margin-left:57.1pt;margin-top:703.7pt;width:96.5pt;height:11.75pt;z-index:-251816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" filled="f" stroked="f">
                <v:textbox inset="0,0,0,0">
                  <w:txbxContent>
                    <w:p w:rsidR="005C704C" w:rsidRDefault="007215C4">
                      <w:pPr>
                        <w:spacing w:before="12" w:after="15" w:line="198" w:lineRule="exact"/>
                        <w:textAlignment w:val="baseline"/>
                        <w:rPr>
                          <w:rFonts w:ascii="Arial" w:eastAsia="Arial" w:hAnsi="Arial"/>
                          <w:b/>
                          <w:color w:val="000000"/>
                          <w:spacing w:val="-4"/>
                          <w:sz w:val="17"/>
                        </w:rPr>
                      </w:pPr>
                      <w:r>
                        <w:rPr>
                          <w:rFonts w:ascii="Arial" w:eastAsia="Arial" w:hAnsi="Arial"/>
                          <w:b/>
                          <w:color w:val="000000"/>
                          <w:spacing w:val="-4"/>
                          <w:sz w:val="17"/>
                        </w:rPr>
                        <w:t>18. Clean Air and Water</w:t>
                      </w:r>
                    </w:p>
                  </w:txbxContent>
                </v:textbox>
                <w10:wrap type="square" anchorx="page" anchory="page"/>
              </v:shape>
            </w:pict>
          </mc:Fallback>
        </mc:AlternateContent>
      </w:r>
      <w:r>
        <w:rPr>
          <w:noProof/>
        </w:rPr>
        <mc:AlternateContent>
          <mc:Choice Requires="wps">
            <w:drawing>
              <wp:anchor distT="0" distB="0" distL="0" distR="0" simplePos="0" relativeHeight="25150105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555" name="Text Box 5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7" o:spid="_x0000_s1355" type="#_x0000_t202" style="position:absolute;margin-left:56.65pt;margin-top:737.5pt;width:97.45pt;height:19pt;z-index:-251815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502080"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554" name="Text Box 5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7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6" o:spid="_x0000_s1356" type="#_x0000_t202" style="position:absolute;margin-left:286.1pt;margin-top:737.3pt;width:42.2pt;height:10.55pt;z-index:-251814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yjuswIAALU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7 of 19</w:t>
                      </w:r>
                    </w:p>
                  </w:txbxContent>
                </v:textbox>
                <w10:wrap type="square" anchorx="page" anchory="page"/>
              </v:shape>
            </w:pict>
          </mc:Fallback>
        </mc:AlternateContent>
      </w:r>
      <w:r>
        <w:rPr>
          <w:noProof/>
        </w:rPr>
        <mc:AlternateContent>
          <mc:Choice Requires="wps">
            <w:drawing>
              <wp:anchor distT="0" distB="0" distL="0" distR="0" simplePos="0" relativeHeight="251503104"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553"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357" type="#_x0000_t202" style="position:absolute;margin-left:441.1pt;margin-top:736.3pt;width:111.15pt;height:21.15pt;z-index:-251813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Trsg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2928"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552" name="Line 5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B8BFBA" id="Line 554" o:spid="_x0000_s1026" style="position:absolute;z-index:2520929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If2K1M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3952"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551"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F9506F" id="Line 553" o:spid="_x0000_s1026" style="position:absolute;z-index:2520939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kHp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4976"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550"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4B69FB" id="Line 552" o:spid="_x0000_s1026" style="position:absolute;z-index:2520949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" strokeweight="2pt">
                <w10:wrap anchorx="margin" anchory="page"/>
              </v:line>
            </w:pict>
          </mc:Fallback>
        </mc:AlternateContent>
      </w:r>
      <w:r>
        <w:rPr>
          <w:noProof/>
        </w:rPr>
        <mc:AlternateContent>
          <mc:Choice Requires="wps">
            <w:drawing>
              <wp:anchor distT="0" distB="0" distL="114300" distR="114300" simplePos="0" relativeHeight="252096000" behindDoc="0" locked="0" layoutInCell="1" allowOverlap="1">
                <wp:simplePos x="0" y="0"/>
                <wp:positionH relativeFrom="page">
                  <wp:posOffset>709930</wp:posOffset>
                </wp:positionH>
                <wp:positionV relativeFrom="page">
                  <wp:posOffset>667385</wp:posOffset>
                </wp:positionV>
                <wp:extent cx="6353175" cy="0"/>
                <wp:effectExtent l="0" t="0" r="0" b="0"/>
                <wp:wrapNone/>
                <wp:docPr id="549"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8E3413" id="Line 551" o:spid="_x0000_s1026" style="position:absolute;z-index:252096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504128" behindDoc="1" locked="0" layoutInCell="1" allowOverlap="1">
                <wp:simplePos x="0" y="0"/>
                <wp:positionH relativeFrom="page">
                  <wp:posOffset>725170</wp:posOffset>
                </wp:positionH>
                <wp:positionV relativeFrom="page">
                  <wp:posOffset>816610</wp:posOffset>
                </wp:positionV>
                <wp:extent cx="2456815" cy="149860"/>
                <wp:effectExtent l="0" t="0" r="0" b="0"/>
                <wp:wrapSquare wrapText="bothSides"/>
                <wp:docPr id="548"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68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PHA may conduct routine inspections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358" type="#_x0000_t202" style="position:absolute;margin-left:57.1pt;margin-top:64.3pt;width:193.45pt;height:11.8pt;z-index:-251812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PHA may conduct routine inspections of the</w:t>
                      </w:r>
                    </w:p>
                  </w:txbxContent>
                </v:textbox>
                <w10:wrap type="square" anchorx="page" anchory="page"/>
              </v:shape>
            </w:pict>
          </mc:Fallback>
        </mc:AlternateContent>
      </w:r>
      <w:r>
        <w:rPr>
          <w:noProof/>
        </w:rPr>
        <mc:AlternateContent>
          <mc:Choice Requires="wps">
            <w:drawing>
              <wp:anchor distT="0" distB="0" distL="0" distR="0" simplePos="0" relativeHeight="251505152" behindDoc="1" locked="0" layoutInCell="1" allowOverlap="1">
                <wp:simplePos x="0" y="0"/>
                <wp:positionH relativeFrom="page">
                  <wp:posOffset>4273550</wp:posOffset>
                </wp:positionH>
                <wp:positionV relativeFrom="page">
                  <wp:posOffset>816610</wp:posOffset>
                </wp:positionV>
                <wp:extent cx="2740025" cy="771525"/>
                <wp:effectExtent l="0" t="0" r="0" b="0"/>
                <wp:wrapSquare wrapText="bothSides"/>
                <wp:docPr id="547" name="Text Box 5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z w:val="17"/>
                              </w:rPr>
                            </w:pPr>
                            <w:r>
                              <w:rPr>
                                <w:rFonts w:ascii="Arial" w:eastAsia="Arial" w:hAnsi="Arial"/>
                                <w:color w:val="000000"/>
                                <w:sz w:val="17"/>
                              </w:rPr>
                              <w:t>occupied without proper remuneration therefore. If prior possession or use by the PHA delays the progress of the work or causes additional expense to the Contractor, an equitable adjustment shall be made in the contract price or the time of completion, and the contract shall be modified in writing accordingly.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9" o:spid="_x0000_s1359" type="#_x0000_t202" style="position:absolute;margin-left:336.5pt;margin-top:64.3pt;width:215.75pt;height:60.75pt;z-index:-251811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" filled="f" stroked="f">
                <v:textbox inset="0,0,0,0">
                  <w:txbxContent>
                    <w:p w:rsidR="005C704C" w:rsidRDefault="007215C4">
                      <w:pPr>
                        <w:spacing w:before="17" w:after="12" w:line="196" w:lineRule="exact"/>
                        <w:textAlignment w:val="baseline"/>
                        <w:rPr>
                          <w:rFonts w:ascii="Arial" w:eastAsia="Arial" w:hAnsi="Arial"/>
                          <w:color w:val="000000"/>
                          <w:sz w:val="17"/>
                        </w:rPr>
                      </w:pPr>
                      <w:r>
                        <w:rPr>
                          <w:rFonts w:ascii="Arial" w:eastAsia="Arial" w:hAnsi="Arial"/>
                          <w:color w:val="000000"/>
                          <w:sz w:val="17"/>
                        </w:rPr>
                        <w:t>occupied without proper remuneration therefore. If prior possession or use by the PHA delays the progress of the work or causes additional expense to the Contractor, an equitable adjustment shall be made in the contract price or the time of completion, and the contract shall be modified in writing accordingly.</w:t>
                      </w:r>
                    </w:p>
                  </w:txbxContent>
                </v:textbox>
                <w10:wrap type="square" anchorx="page" anchory="page"/>
              </v:shape>
            </w:pict>
          </mc:Fallback>
        </mc:AlternateContent>
      </w:r>
      <w:r>
        <w:rPr>
          <w:noProof/>
        </w:rPr>
        <mc:AlternateContent>
          <mc:Choice Requires="wps">
            <w:drawing>
              <wp:anchor distT="0" distB="0" distL="0" distR="0" simplePos="0" relativeHeight="251506176" behindDoc="1" locked="0" layoutInCell="1" allowOverlap="1">
                <wp:simplePos x="0" y="0"/>
                <wp:positionH relativeFrom="page">
                  <wp:posOffset>892810</wp:posOffset>
                </wp:positionH>
                <wp:positionV relativeFrom="page">
                  <wp:posOffset>941705</wp:posOffset>
                </wp:positionV>
                <wp:extent cx="1597660" cy="149225"/>
                <wp:effectExtent l="0" t="0" r="0" b="0"/>
                <wp:wrapSquare wrapText="bothSides"/>
                <wp:docPr id="546"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76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construction site on a daily basis.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360" type="#_x0000_t202" style="position:absolute;margin-left:70.3pt;margin-top:74.15pt;width:125.8pt;height:11.75pt;z-index:-251810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l3/tAIAALYFAAAOAAAAZHJzL2Uyb0RvYy54bWysVG1vmzAQ/j5p/8Hyd8pLDQm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construction site on a daily basis.</w:t>
                      </w:r>
                    </w:p>
                  </w:txbxContent>
                </v:textbox>
                <w10:wrap type="square" anchorx="page" anchory="page"/>
              </v:shape>
            </w:pict>
          </mc:Fallback>
        </mc:AlternateContent>
      </w:r>
      <w:r>
        <w:rPr>
          <w:noProof/>
        </w:rPr>
        <mc:AlternateContent>
          <mc:Choice Requires="wps">
            <w:drawing>
              <wp:anchor distT="0" distB="0" distL="0" distR="0" simplePos="0" relativeHeight="251507200" behindDoc="1" locked="0" layoutInCell="1" allowOverlap="1">
                <wp:simplePos x="0" y="0"/>
                <wp:positionH relativeFrom="page">
                  <wp:posOffset>725170</wp:posOffset>
                </wp:positionH>
                <wp:positionV relativeFrom="page">
                  <wp:posOffset>1078865</wp:posOffset>
                </wp:positionV>
                <wp:extent cx="2813685" cy="756285"/>
                <wp:effectExtent l="0" t="0" r="0" b="0"/>
                <wp:wrapSquare wrapText="bothSides"/>
                <wp:docPr id="545"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685" cy="7562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8" w:line="195" w:lineRule="exact"/>
                              <w:ind w:left="288" w:hanging="288"/>
                              <w:textAlignment w:val="baseline"/>
                              <w:rPr>
                                <w:rFonts w:ascii="Arial" w:eastAsia="Arial" w:hAnsi="Arial"/>
                                <w:color w:val="000000"/>
                                <w:sz w:val="17"/>
                              </w:rPr>
                            </w:pPr>
                            <w:r>
                              <w:rPr>
                                <w:rFonts w:ascii="Arial" w:eastAsia="Arial" w:hAnsi="Arial"/>
                                <w:color w:val="000000"/>
                                <w:sz w:val="17"/>
                              </w:rPr>
                              <w:t>(g) The Contractor shall, without charge, replace or correct work found by the PHA not to conform to contract requirements, unless the PHA decides that it is in its interest to accept the work with an appropriate adjustment in contract price. The Contractor shall promptly segregate and remove rejected material from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361" type="#_x0000_t202" style="position:absolute;margin-left:57.1pt;margin-top:84.95pt;width:221.55pt;height:59.55pt;z-index:-251809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66JtA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" filled="f" stroked="f">
                <v:textbox inset="0,0,0,0">
                  <w:txbxContent>
                    <w:p w:rsidR="005C704C" w:rsidRDefault="007215C4">
                      <w:pPr>
                        <w:spacing w:after="8" w:line="195" w:lineRule="exact"/>
                        <w:ind w:left="288" w:hanging="288"/>
                        <w:textAlignment w:val="baseline"/>
                        <w:rPr>
                          <w:rFonts w:ascii="Arial" w:eastAsia="Arial" w:hAnsi="Arial"/>
                          <w:color w:val="000000"/>
                          <w:sz w:val="17"/>
                        </w:rPr>
                      </w:pPr>
                      <w:r>
                        <w:rPr>
                          <w:rFonts w:ascii="Arial" w:eastAsia="Arial" w:hAnsi="Arial"/>
                          <w:color w:val="000000"/>
                          <w:sz w:val="17"/>
                        </w:rPr>
                        <w:t>(g) The Contractor shall, without charge, replace or correct work found by the PHA not to conform to contract requirements, unless the PHA decides that it is in its interest to accept the work with an appropriate adjustment in contract price. The Contractor shall promptly segregate and remove rejected material from</w:t>
                      </w:r>
                    </w:p>
                  </w:txbxContent>
                </v:textbox>
                <w10:wrap type="square" anchorx="page" anchory="page"/>
              </v:shape>
            </w:pict>
          </mc:Fallback>
        </mc:AlternateContent>
      </w:r>
      <w:r>
        <w:rPr>
          <w:noProof/>
        </w:rPr>
        <mc:AlternateContent>
          <mc:Choice Requires="wps">
            <w:drawing>
              <wp:anchor distT="0" distB="0" distL="0" distR="0" simplePos="0" relativeHeight="251508224" behindDoc="1" locked="0" layoutInCell="1" allowOverlap="1">
                <wp:simplePos x="0" y="0"/>
                <wp:positionH relativeFrom="page">
                  <wp:posOffset>4102735</wp:posOffset>
                </wp:positionH>
                <wp:positionV relativeFrom="page">
                  <wp:posOffset>1694815</wp:posOffset>
                </wp:positionV>
                <wp:extent cx="1051560" cy="149225"/>
                <wp:effectExtent l="0" t="0" r="0" b="0"/>
                <wp:wrapSquare wrapText="bothSides"/>
                <wp:docPr id="544" name="Text Box 5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51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5" w:line="198" w:lineRule="exact"/>
                              <w:textAlignment w:val="baseline"/>
                              <w:rPr>
                                <w:rFonts w:ascii="Arial" w:eastAsia="Arial" w:hAnsi="Arial"/>
                                <w:b/>
                                <w:color w:val="000000"/>
                                <w:spacing w:val="-4"/>
                                <w:sz w:val="17"/>
                              </w:rPr>
                            </w:pPr>
                            <w:r>
                              <w:rPr>
                                <w:rFonts w:ascii="Arial" w:eastAsia="Arial" w:hAnsi="Arial"/>
                                <w:b/>
                                <w:color w:val="000000"/>
                                <w:spacing w:val="-4"/>
                                <w:sz w:val="17"/>
                              </w:rPr>
                              <w:t>22. Warranty of 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6" o:spid="_x0000_s1362" type="#_x0000_t202" style="position:absolute;margin-left:323.05pt;margin-top:133.45pt;width:82.8pt;height:11.75pt;z-index:-251808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" filled="f" stroked="f">
                <v:textbox inset="0,0,0,0">
                  <w:txbxContent>
                    <w:p w:rsidR="005C704C" w:rsidRDefault="007215C4">
                      <w:pPr>
                        <w:spacing w:before="12" w:after="15" w:line="198" w:lineRule="exact"/>
                        <w:textAlignment w:val="baseline"/>
                        <w:rPr>
                          <w:rFonts w:ascii="Arial" w:eastAsia="Arial" w:hAnsi="Arial"/>
                          <w:b/>
                          <w:color w:val="000000"/>
                          <w:spacing w:val="-4"/>
                          <w:sz w:val="17"/>
                        </w:rPr>
                      </w:pPr>
                      <w:r>
                        <w:rPr>
                          <w:rFonts w:ascii="Arial" w:eastAsia="Arial" w:hAnsi="Arial"/>
                          <w:b/>
                          <w:color w:val="000000"/>
                          <w:spacing w:val="-4"/>
                          <w:sz w:val="17"/>
                        </w:rPr>
                        <w:t>22. Warranty of Title</w:t>
                      </w:r>
                    </w:p>
                  </w:txbxContent>
                </v:textbox>
                <w10:wrap type="square" anchorx="page" anchory="page"/>
              </v:shape>
            </w:pict>
          </mc:Fallback>
        </mc:AlternateContent>
      </w:r>
      <w:r>
        <w:rPr>
          <w:noProof/>
        </w:rPr>
        <mc:AlternateContent>
          <mc:Choice Requires="wps">
            <w:drawing>
              <wp:anchor distT="0" distB="0" distL="0" distR="0" simplePos="0" relativeHeight="251509248" behindDoc="1" locked="0" layoutInCell="1" allowOverlap="1">
                <wp:simplePos x="0" y="0"/>
                <wp:positionH relativeFrom="page">
                  <wp:posOffset>890270</wp:posOffset>
                </wp:positionH>
                <wp:positionV relativeFrom="page">
                  <wp:posOffset>1813560</wp:posOffset>
                </wp:positionV>
                <wp:extent cx="664210" cy="149225"/>
                <wp:effectExtent l="0" t="0" r="0" b="0"/>
                <wp:wrapSquare wrapText="bothSides"/>
                <wp:docPr id="543"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42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6"/>
                                <w:sz w:val="17"/>
                              </w:rPr>
                            </w:pPr>
                            <w:r>
                              <w:rPr>
                                <w:rFonts w:ascii="Arial" w:eastAsia="Arial" w:hAnsi="Arial"/>
                                <w:color w:val="000000"/>
                                <w:spacing w:val="-6"/>
                                <w:sz w:val="17"/>
                              </w:rPr>
                              <w:t>the premises.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363" type="#_x0000_t202" style="position:absolute;margin-left:70.1pt;margin-top:142.8pt;width:52.3pt;height:11.75pt;z-index:-251807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" filled="f" stroked="f">
                <v:textbox inset="0,0,0,0">
                  <w:txbxContent>
                    <w:p w:rsidR="005C704C" w:rsidRDefault="007215C4">
                      <w:pPr>
                        <w:spacing w:before="17" w:after="12" w:line="196" w:lineRule="exact"/>
                        <w:textAlignment w:val="baseline"/>
                        <w:rPr>
                          <w:rFonts w:ascii="Arial" w:eastAsia="Arial" w:hAnsi="Arial"/>
                          <w:color w:val="000000"/>
                          <w:spacing w:val="-6"/>
                          <w:sz w:val="17"/>
                        </w:rPr>
                      </w:pPr>
                      <w:r>
                        <w:rPr>
                          <w:rFonts w:ascii="Arial" w:eastAsia="Arial" w:hAnsi="Arial"/>
                          <w:color w:val="000000"/>
                          <w:spacing w:val="-6"/>
                          <w:sz w:val="17"/>
                        </w:rPr>
                        <w:t>the premises.</w:t>
                      </w:r>
                    </w:p>
                  </w:txbxContent>
                </v:textbox>
                <w10:wrap type="square" anchorx="page" anchory="page"/>
              </v:shape>
            </w:pict>
          </mc:Fallback>
        </mc:AlternateContent>
      </w:r>
      <w:r>
        <w:rPr>
          <w:noProof/>
        </w:rPr>
        <mc:AlternateContent>
          <mc:Choice Requires="wps">
            <w:drawing>
              <wp:anchor distT="0" distB="0" distL="0" distR="0" simplePos="0" relativeHeight="251510272" behindDoc="1" locked="0" layoutInCell="1" allowOverlap="1">
                <wp:simplePos x="0" y="0"/>
                <wp:positionH relativeFrom="page">
                  <wp:posOffset>725170</wp:posOffset>
                </wp:positionH>
                <wp:positionV relativeFrom="page">
                  <wp:posOffset>1938655</wp:posOffset>
                </wp:positionV>
                <wp:extent cx="2712720" cy="149225"/>
                <wp:effectExtent l="0" t="0" r="0" b="0"/>
                <wp:wrapSquare wrapText="bothSides"/>
                <wp:docPr id="542"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(h) If the Contractor does not promptly replace or correct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4" o:spid="_x0000_s1364" type="#_x0000_t202" style="position:absolute;margin-left:57.1pt;margin-top:152.65pt;width:213.6pt;height:11.75pt;z-index:-251806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3d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(h) If the Contractor does not promptly replace or correct</w:t>
                      </w:r>
                    </w:p>
                  </w:txbxContent>
                </v:textbox>
                <w10:wrap type="square" anchorx="page" anchory="page"/>
              </v:shape>
            </w:pict>
          </mc:Fallback>
        </mc:AlternateContent>
      </w:r>
      <w:r>
        <w:rPr>
          <w:noProof/>
        </w:rPr>
        <mc:AlternateContent>
          <mc:Choice Requires="wps">
            <w:drawing>
              <wp:anchor distT="0" distB="0" distL="0" distR="0" simplePos="0" relativeHeight="251511296" behindDoc="1" locked="0" layoutInCell="1" allowOverlap="1">
                <wp:simplePos x="0" y="0"/>
                <wp:positionH relativeFrom="page">
                  <wp:posOffset>4273550</wp:posOffset>
                </wp:positionH>
                <wp:positionV relativeFrom="page">
                  <wp:posOffset>1941830</wp:posOffset>
                </wp:positionV>
                <wp:extent cx="2669540" cy="899160"/>
                <wp:effectExtent l="0" t="0" r="0" b="0"/>
                <wp:wrapSquare wrapText="bothSides"/>
                <wp:docPr id="541"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3"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warrants good title to all materials, supplies, and equipment incorporated in the work and agrees to deliver the premises together with all improvements thereon free from any claims, liens or charges, and agrees further that neither it nor any other person, firm or corporation shall have any right to a lien upon the premises or anything appurtenant thereto.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3" o:spid="_x0000_s1365" type="#_x0000_t202" style="position:absolute;margin-left:336.5pt;margin-top:152.9pt;width:210.2pt;height:70.8pt;z-index:-251805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" filled="f" stroked="f">
                <v:textbox inset="0,0,0,0">
                  <w:txbxContent>
                    <w:p w:rsidR="005C704C" w:rsidRDefault="007215C4">
                      <w:pPr>
                        <w:spacing w:before="21" w:after="13"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warrants good title to all materials, supplies, and equipment incorporated in the work and agrees to deliver the premises together with all improvements thereon free from any claims, liens or charges, and agrees further that neither it nor any other person, firm or corporation shall have any right to a lien upon the premises or anything appurtenant thereto.</w:t>
                      </w:r>
                    </w:p>
                  </w:txbxContent>
                </v:textbox>
                <w10:wrap type="square" anchorx="page" anchory="page"/>
              </v:shape>
            </w:pict>
          </mc:Fallback>
        </mc:AlternateContent>
      </w:r>
      <w:r>
        <w:rPr>
          <w:noProof/>
        </w:rPr>
        <mc:AlternateContent>
          <mc:Choice Requires="wps">
            <w:drawing>
              <wp:anchor distT="0" distB="0" distL="0" distR="0" simplePos="0" relativeHeight="251512320" behindDoc="1" locked="0" layoutInCell="1" allowOverlap="1">
                <wp:simplePos x="0" y="0"/>
                <wp:positionH relativeFrom="page">
                  <wp:posOffset>892810</wp:posOffset>
                </wp:positionH>
                <wp:positionV relativeFrom="page">
                  <wp:posOffset>2063750</wp:posOffset>
                </wp:positionV>
                <wp:extent cx="2719070" cy="386715"/>
                <wp:effectExtent l="0" t="0" r="0" b="0"/>
                <wp:wrapSquare wrapText="bothSides"/>
                <wp:docPr id="540"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line="192" w:lineRule="exact"/>
                              <w:textAlignment w:val="baseline"/>
                              <w:rPr>
                                <w:rFonts w:ascii="Arial" w:eastAsia="Arial" w:hAnsi="Arial"/>
                                <w:color w:val="000000"/>
                                <w:spacing w:val="-1"/>
                                <w:sz w:val="17"/>
                              </w:rPr>
                            </w:pPr>
                            <w:r>
                              <w:rPr>
                                <w:rFonts w:ascii="Arial" w:eastAsia="Arial" w:hAnsi="Arial"/>
                                <w:color w:val="000000"/>
                                <w:spacing w:val="-1"/>
                                <w:sz w:val="17"/>
                              </w:rPr>
                              <w:t>rejected work, the PHA may (1) by contract or otherwise, replace or correct the work and charge the cost to the Contractor, or (2) terminate for default the 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366" type="#_x0000_t202" style="position:absolute;margin-left:70.3pt;margin-top:162.5pt;width:214.1pt;height:30.45pt;z-index:-251804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" filled="f" stroked="f">
                <v:textbox inset="0,0,0,0">
                  <w:txbxContent>
                    <w:p w:rsidR="005C704C" w:rsidRDefault="007215C4">
                      <w:pPr>
                        <w:spacing w:before="18" w:line="192" w:lineRule="exact"/>
                        <w:textAlignment w:val="baseline"/>
                        <w:rPr>
                          <w:rFonts w:ascii="Arial" w:eastAsia="Arial" w:hAnsi="Arial"/>
                          <w:color w:val="000000"/>
                          <w:spacing w:val="-1"/>
                          <w:sz w:val="17"/>
                        </w:rPr>
                      </w:pPr>
                      <w:r>
                        <w:rPr>
                          <w:rFonts w:ascii="Arial" w:eastAsia="Arial" w:hAnsi="Arial"/>
                          <w:color w:val="000000"/>
                          <w:spacing w:val="-1"/>
                          <w:sz w:val="17"/>
                        </w:rPr>
                        <w:t>rejected work, the PHA may (1) by contract or otherwise, replace or correct the work and charge the cost to the Contractor, or (2) terminate for default the Contractor’s</w:t>
                      </w:r>
                    </w:p>
                  </w:txbxContent>
                </v:textbox>
                <w10:wrap type="square" anchorx="page" anchory="page"/>
              </v:shape>
            </w:pict>
          </mc:Fallback>
        </mc:AlternateContent>
      </w:r>
      <w:r>
        <w:rPr>
          <w:noProof/>
        </w:rPr>
        <mc:AlternateContent>
          <mc:Choice Requires="wps">
            <w:drawing>
              <wp:anchor distT="0" distB="0" distL="0" distR="0" simplePos="0" relativeHeight="251513344" behindDoc="1" locked="0" layoutInCell="1" allowOverlap="1">
                <wp:simplePos x="0" y="0"/>
                <wp:positionH relativeFrom="page">
                  <wp:posOffset>895985</wp:posOffset>
                </wp:positionH>
                <wp:positionV relativeFrom="page">
                  <wp:posOffset>2438400</wp:posOffset>
                </wp:positionV>
                <wp:extent cx="789305" cy="149225"/>
                <wp:effectExtent l="0" t="0" r="0" b="0"/>
                <wp:wrapSquare wrapText="bothSides"/>
                <wp:docPr id="539"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93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6"/>
                                <w:sz w:val="17"/>
                              </w:rPr>
                            </w:pPr>
                            <w:r>
                              <w:rPr>
                                <w:rFonts w:ascii="Arial" w:eastAsia="Arial" w:hAnsi="Arial"/>
                                <w:color w:val="000000"/>
                                <w:spacing w:val="-6"/>
                                <w:sz w:val="17"/>
                              </w:rPr>
                              <w:t>right to proceed.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1" o:spid="_x0000_s1367" type="#_x0000_t202" style="position:absolute;margin-left:70.55pt;margin-top:192pt;width:62.15pt;height:11.75pt;z-index:-251803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LoDswIAALU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" filled="f" stroked="f">
                <v:textbox inset="0,0,0,0">
                  <w:txbxContent>
                    <w:p w:rsidR="005C704C" w:rsidRDefault="007215C4">
                      <w:pPr>
                        <w:spacing w:before="12" w:after="12" w:line="196" w:lineRule="exact"/>
                        <w:textAlignment w:val="baseline"/>
                        <w:rPr>
                          <w:rFonts w:ascii="Arial" w:eastAsia="Arial" w:hAnsi="Arial"/>
                          <w:color w:val="000000"/>
                          <w:spacing w:val="-6"/>
                          <w:sz w:val="17"/>
                        </w:rPr>
                      </w:pPr>
                      <w:r>
                        <w:rPr>
                          <w:rFonts w:ascii="Arial" w:eastAsia="Arial" w:hAnsi="Arial"/>
                          <w:color w:val="000000"/>
                          <w:spacing w:val="-6"/>
                          <w:sz w:val="17"/>
                        </w:rPr>
                        <w:t>right to proceed.</w:t>
                      </w:r>
                    </w:p>
                  </w:txbxContent>
                </v:textbox>
                <w10:wrap type="square" anchorx="page" anchory="page"/>
              </v:shape>
            </w:pict>
          </mc:Fallback>
        </mc:AlternateContent>
      </w:r>
      <w:r>
        <w:rPr>
          <w:noProof/>
        </w:rPr>
        <mc:AlternateContent>
          <mc:Choice Requires="wps">
            <w:drawing>
              <wp:anchor distT="0" distB="0" distL="0" distR="0" simplePos="0" relativeHeight="251514368" behindDoc="1" locked="0" layoutInCell="1" allowOverlap="1">
                <wp:simplePos x="0" y="0"/>
                <wp:positionH relativeFrom="page">
                  <wp:posOffset>725170</wp:posOffset>
                </wp:positionH>
                <wp:positionV relativeFrom="page">
                  <wp:posOffset>2560320</wp:posOffset>
                </wp:positionV>
                <wp:extent cx="2859405" cy="149225"/>
                <wp:effectExtent l="0" t="0" r="0" b="0"/>
                <wp:wrapSquare wrapText="bothSides"/>
                <wp:docPr id="538"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9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(i) If any work requiring inspection is covered up without 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368" type="#_x0000_t202" style="position:absolute;margin-left:57.1pt;margin-top:201.6pt;width:225.15pt;height:11.75pt;z-index:-251802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(i) If any work requiring inspection is covered up without ap-</w:t>
                      </w:r>
                    </w:p>
                  </w:txbxContent>
                </v:textbox>
                <w10:wrap type="square" anchorx="page" anchory="page"/>
              </v:shape>
            </w:pict>
          </mc:Fallback>
        </mc:AlternateContent>
      </w:r>
      <w:r>
        <w:rPr>
          <w:noProof/>
        </w:rPr>
        <mc:AlternateContent>
          <mc:Choice Requires="wps">
            <w:drawing>
              <wp:anchor distT="0" distB="0" distL="0" distR="0" simplePos="0" relativeHeight="251515392" behindDoc="1" locked="0" layoutInCell="1" allowOverlap="1">
                <wp:simplePos x="0" y="0"/>
                <wp:positionH relativeFrom="page">
                  <wp:posOffset>890270</wp:posOffset>
                </wp:positionH>
                <wp:positionV relativeFrom="page">
                  <wp:posOffset>2685415</wp:posOffset>
                </wp:positionV>
                <wp:extent cx="2773680" cy="2023745"/>
                <wp:effectExtent l="0" t="0" r="0" b="0"/>
                <wp:wrapSquare wrapText="bothSides"/>
                <wp:docPr id="537"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2023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9" w:after="22" w:line="196" w:lineRule="exact"/>
                              <w:textAlignment w:val="baseline"/>
                              <w:rPr>
                                <w:rFonts w:ascii="Arial" w:eastAsia="Arial" w:hAnsi="Arial"/>
                                <w:color w:val="000000"/>
                                <w:sz w:val="17"/>
                              </w:rPr>
                            </w:pPr>
                            <w:r>
                              <w:rPr>
                                <w:rFonts w:ascii="Arial" w:eastAsia="Arial" w:hAnsi="Arial"/>
                                <w:color w:val="000000"/>
                                <w:sz w:val="17"/>
                              </w:rPr>
                              <w:t>proval of the PHA, it must, if requested by the Contracting Officer, be uncovered at the expense of the Contractor. If at any time before final acceptance of the entire work, the PHA considers it necessary or advisable, to examine work already completed by removing or tearing it out, the Contractor, shall on request, promptly furnish all necessary facilities, labor, and material. If such work is found to be defective or nonconforming in any material respect due to the fault of the Contractor or its subcontractors, the Contractor shall defray all the expenses of the examination and of satisfactory reconstruction. If, however, such work is found to meet the requirements of the contract, the Contracting Officer shall make an equitable adjustment to cover the cost of the examination and reconstruction, including, if completion of the work was thereby delayed, 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369" type="#_x0000_t202" style="position:absolute;margin-left:70.1pt;margin-top:211.45pt;width:218.4pt;height:159.35pt;z-index:-251801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" filled="f" stroked="f">
                <v:textbox inset="0,0,0,0">
                  <w:txbxContent>
                    <w:p w:rsidR="005C704C" w:rsidRDefault="007215C4">
                      <w:pPr>
                        <w:spacing w:before="29" w:after="22" w:line="196" w:lineRule="exact"/>
                        <w:textAlignment w:val="baseline"/>
                        <w:rPr>
                          <w:rFonts w:ascii="Arial" w:eastAsia="Arial" w:hAnsi="Arial"/>
                          <w:color w:val="000000"/>
                          <w:sz w:val="17"/>
                        </w:rPr>
                      </w:pPr>
                      <w:r>
                        <w:rPr>
                          <w:rFonts w:ascii="Arial" w:eastAsia="Arial" w:hAnsi="Arial"/>
                          <w:color w:val="000000"/>
                          <w:sz w:val="17"/>
                        </w:rPr>
                        <w:t>proval of the PHA, it must, if requested by the Contracting Officer, be uncovered at the expense of the Contractor. If at any time before final acceptance of the entire work, the PHA considers it necessary or advisable, to examine work already completed by removing or tearing it out, the Contractor, shall on request, promptly furnish all necessary facilities, labor, and material. If such work is found to be defective or nonconforming in any material respect due to the fault of the Contractor or its subcontractors, the Contractor shall defray all the expenses of the examination and of satisfactory reconstruction. If, however, such work is found to meet the requirements of the contract, the Contracting Officer shall make an equitable adjustment to cover the cost of the examination and reconstruction, including, if completion of the work was thereby delayed, an</w:t>
                      </w:r>
                    </w:p>
                  </w:txbxContent>
                </v:textbox>
                <w10:wrap type="square" anchorx="page" anchory="page"/>
              </v:shape>
            </w:pict>
          </mc:Fallback>
        </mc:AlternateContent>
      </w:r>
      <w:r>
        <w:rPr>
          <w:noProof/>
        </w:rPr>
        <mc:AlternateContent>
          <mc:Choice Requires="wps">
            <w:drawing>
              <wp:anchor distT="0" distB="0" distL="0" distR="0" simplePos="0" relativeHeight="251516416" behindDoc="1" locked="0" layoutInCell="1" allowOverlap="1">
                <wp:simplePos x="0" y="0"/>
                <wp:positionH relativeFrom="page">
                  <wp:posOffset>4102735</wp:posOffset>
                </wp:positionH>
                <wp:positionV relativeFrom="page">
                  <wp:posOffset>2944495</wp:posOffset>
                </wp:positionV>
                <wp:extent cx="1499235" cy="149225"/>
                <wp:effectExtent l="0" t="0" r="0" b="0"/>
                <wp:wrapSquare wrapText="bothSides"/>
                <wp:docPr id="536" name="Text Box 5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2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5" w:line="198" w:lineRule="exact"/>
                              <w:textAlignment w:val="baseline"/>
                              <w:rPr>
                                <w:rFonts w:ascii="Arial" w:eastAsia="Arial" w:hAnsi="Arial"/>
                                <w:b/>
                                <w:color w:val="000000"/>
                                <w:spacing w:val="-3"/>
                                <w:sz w:val="17"/>
                              </w:rPr>
                            </w:pPr>
                            <w:r>
                              <w:rPr>
                                <w:rFonts w:ascii="Arial" w:eastAsia="Arial" w:hAnsi="Arial"/>
                                <w:b/>
                                <w:color w:val="000000"/>
                                <w:spacing w:val="-3"/>
                                <w:sz w:val="17"/>
                              </w:rPr>
                              <w:t>23. Warranty of Construction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8" o:spid="_x0000_s1370" type="#_x0000_t202" style="position:absolute;margin-left:323.05pt;margin-top:231.85pt;width:118.05pt;height:11.75pt;z-index:-251800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" filled="f" stroked="f">
                <v:textbox inset="0,0,0,0">
                  <w:txbxContent>
                    <w:p w:rsidR="005C704C" w:rsidRDefault="007215C4">
                      <w:pPr>
                        <w:spacing w:before="17" w:after="15" w:line="198" w:lineRule="exact"/>
                        <w:textAlignment w:val="baseline"/>
                        <w:rPr>
                          <w:rFonts w:ascii="Arial" w:eastAsia="Arial" w:hAnsi="Arial"/>
                          <w:b/>
                          <w:color w:val="000000"/>
                          <w:spacing w:val="-3"/>
                          <w:sz w:val="17"/>
                        </w:rPr>
                      </w:pPr>
                      <w:r>
                        <w:rPr>
                          <w:rFonts w:ascii="Arial" w:eastAsia="Arial" w:hAnsi="Arial"/>
                          <w:b/>
                          <w:color w:val="000000"/>
                          <w:spacing w:val="-3"/>
                          <w:sz w:val="17"/>
                        </w:rPr>
                        <w:t>23. Warranty of Construction</w:t>
                      </w:r>
                    </w:p>
                  </w:txbxContent>
                </v:textbox>
                <w10:wrap type="square" anchorx="page" anchory="page"/>
              </v:shape>
            </w:pict>
          </mc:Fallback>
        </mc:AlternateContent>
      </w:r>
      <w:r>
        <w:rPr>
          <w:noProof/>
        </w:rPr>
        <mc:AlternateContent>
          <mc:Choice Requires="wps">
            <w:drawing>
              <wp:anchor distT="0" distB="0" distL="0" distR="0" simplePos="0" relativeHeight="251517440" behindDoc="1" locked="0" layoutInCell="1" allowOverlap="1">
                <wp:simplePos x="0" y="0"/>
                <wp:positionH relativeFrom="page">
                  <wp:posOffset>4108450</wp:posOffset>
                </wp:positionH>
                <wp:positionV relativeFrom="page">
                  <wp:posOffset>3197225</wp:posOffset>
                </wp:positionV>
                <wp:extent cx="2737485" cy="149225"/>
                <wp:effectExtent l="0" t="0" r="0" b="0"/>
                <wp:wrapSquare wrapText="bothSides"/>
                <wp:docPr id="535" name="Text Box 5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74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(a) In addition to any other warranties in this contract,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7" o:spid="_x0000_s1371" type="#_x0000_t202" style="position:absolute;margin-left:323.5pt;margin-top:251.75pt;width:215.55pt;height:11.75pt;z-index:-251799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TGA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(a) In addition to any other warranties in this contract, the</w:t>
                      </w:r>
                    </w:p>
                  </w:txbxContent>
                </v:textbox>
                <w10:wrap type="square" anchorx="page" anchory="page"/>
              </v:shape>
            </w:pict>
          </mc:Fallback>
        </mc:AlternateContent>
      </w:r>
      <w:r>
        <w:rPr>
          <w:noProof/>
        </w:rPr>
        <mc:AlternateContent>
          <mc:Choice Requires="wps">
            <w:drawing>
              <wp:anchor distT="0" distB="0" distL="0" distR="0" simplePos="0" relativeHeight="251518464" behindDoc="1" locked="0" layoutInCell="1" allowOverlap="1">
                <wp:simplePos x="0" y="0"/>
                <wp:positionH relativeFrom="page">
                  <wp:posOffset>4276090</wp:posOffset>
                </wp:positionH>
                <wp:positionV relativeFrom="page">
                  <wp:posOffset>3313430</wp:posOffset>
                </wp:positionV>
                <wp:extent cx="2743200" cy="533400"/>
                <wp:effectExtent l="0" t="0" r="0" b="0"/>
                <wp:wrapSquare wrapText="bothSides"/>
                <wp:docPr id="534" name="Text Box 5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533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9" w:after="17" w:line="196" w:lineRule="exact"/>
                              <w:textAlignment w:val="baseline"/>
                              <w:rPr>
                                <w:rFonts w:ascii="Arial" w:eastAsia="Arial" w:hAnsi="Arial"/>
                                <w:color w:val="000000"/>
                                <w:spacing w:val="-1"/>
                                <w:sz w:val="17"/>
                              </w:rPr>
                            </w:pPr>
                            <w:r>
                              <w:rPr>
                                <w:rFonts w:ascii="Arial" w:eastAsia="Arial" w:hAnsi="Arial"/>
                                <w:color w:val="000000"/>
                                <w:spacing w:val="-1"/>
                                <w:sz w:val="17"/>
                              </w:rPr>
                              <w:t>Contractor warrants, except as provided in paragraph (j) of this clause, that work performed under this contract conforms to the contract requirements and is free of any defect in equipment, material, or workmanship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6" o:spid="_x0000_s1372" type="#_x0000_t202" style="position:absolute;margin-left:336.7pt;margin-top:260.9pt;width:3in;height:42pt;z-index:-251798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" filled="f" stroked="f">
                <v:textbox inset="0,0,0,0">
                  <w:txbxContent>
                    <w:p w:rsidR="005C704C" w:rsidRDefault="007215C4">
                      <w:pPr>
                        <w:spacing w:before="29" w:after="17" w:line="196" w:lineRule="exact"/>
                        <w:textAlignment w:val="baseline"/>
                        <w:rPr>
                          <w:rFonts w:ascii="Arial" w:eastAsia="Arial" w:hAnsi="Arial"/>
                          <w:color w:val="000000"/>
                          <w:spacing w:val="-1"/>
                          <w:sz w:val="17"/>
                        </w:rPr>
                      </w:pPr>
                      <w:r>
                        <w:rPr>
                          <w:rFonts w:ascii="Arial" w:eastAsia="Arial" w:hAnsi="Arial"/>
                          <w:color w:val="000000"/>
                          <w:spacing w:val="-1"/>
                          <w:sz w:val="17"/>
                        </w:rPr>
                        <w:t>Contractor warrants, except as provided in paragraph (j) of this clause, that work performed under this contract conforms to the contract requirements and is free of any defect in equipment, material, or workmanship performed</w:t>
                      </w:r>
                    </w:p>
                  </w:txbxContent>
                </v:textbox>
                <w10:wrap type="square" anchorx="page" anchory="page"/>
              </v:shape>
            </w:pict>
          </mc:Fallback>
        </mc:AlternateContent>
      </w:r>
      <w:r>
        <w:rPr>
          <w:noProof/>
        </w:rPr>
        <mc:AlternateContent>
          <mc:Choice Requires="wps">
            <w:drawing>
              <wp:anchor distT="0" distB="0" distL="0" distR="0" simplePos="0" relativeHeight="251519488" behindDoc="1" locked="0" layoutInCell="1" allowOverlap="1">
                <wp:simplePos x="0" y="0"/>
                <wp:positionH relativeFrom="page">
                  <wp:posOffset>4279265</wp:posOffset>
                </wp:positionH>
                <wp:positionV relativeFrom="page">
                  <wp:posOffset>3818890</wp:posOffset>
                </wp:positionV>
                <wp:extent cx="2719070" cy="149860"/>
                <wp:effectExtent l="0" t="0" r="0" b="0"/>
                <wp:wrapSquare wrapText="bothSides"/>
                <wp:docPr id="533" name="Text Box 5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07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by the Contractor or any subcontractor or supplier at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5" o:spid="_x0000_s1373" type="#_x0000_t202" style="position:absolute;margin-left:336.95pt;margin-top:300.7pt;width:214.1pt;height:11.8pt;z-index:-251796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5Yv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by the Contractor or any subcontractor or supplier at any</w:t>
                      </w:r>
                    </w:p>
                  </w:txbxContent>
                </v:textbox>
                <w10:wrap type="square" anchorx="page" anchory="page"/>
              </v:shape>
            </w:pict>
          </mc:Fallback>
        </mc:AlternateContent>
      </w:r>
      <w:r>
        <w:rPr>
          <w:noProof/>
        </w:rPr>
        <mc:AlternateContent>
          <mc:Choice Requires="wps">
            <w:drawing>
              <wp:anchor distT="0" distB="0" distL="0" distR="0" simplePos="0" relativeHeight="251520512" behindDoc="1" locked="0" layoutInCell="1" allowOverlap="1">
                <wp:simplePos x="0" y="0"/>
                <wp:positionH relativeFrom="page">
                  <wp:posOffset>4273550</wp:posOffset>
                </wp:positionH>
                <wp:positionV relativeFrom="page">
                  <wp:posOffset>3943985</wp:posOffset>
                </wp:positionV>
                <wp:extent cx="2267585" cy="149225"/>
                <wp:effectExtent l="0" t="0" r="0" b="0"/>
                <wp:wrapSquare wrapText="bothSides"/>
                <wp:docPr id="532" name="Text Box 5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75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tier. This warranty shall continue for a period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4" o:spid="_x0000_s1374" type="#_x0000_t202" style="position:absolute;margin-left:336.5pt;margin-top:310.55pt;width:178.55pt;height:11.75pt;z-index:-251795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5kos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tier. This warranty shall continue for a period of</w:t>
                      </w:r>
                    </w:p>
                  </w:txbxContent>
                </v:textbox>
                <w10:wrap type="square" anchorx="page" anchory="page"/>
              </v:shape>
            </w:pict>
          </mc:Fallback>
        </mc:AlternateContent>
      </w:r>
      <w:r>
        <w:rPr>
          <w:noProof/>
        </w:rPr>
        <mc:AlternateContent>
          <mc:Choice Requires="wps">
            <w:drawing>
              <wp:anchor distT="0" distB="0" distL="0" distR="0" simplePos="0" relativeHeight="251521536" behindDoc="1" locked="0" layoutInCell="1" allowOverlap="1">
                <wp:simplePos x="0" y="0"/>
                <wp:positionH relativeFrom="page">
                  <wp:posOffset>4273550</wp:posOffset>
                </wp:positionH>
                <wp:positionV relativeFrom="page">
                  <wp:posOffset>4069080</wp:posOffset>
                </wp:positionV>
                <wp:extent cx="2767330" cy="652145"/>
                <wp:effectExtent l="0" t="0" r="0" b="0"/>
                <wp:wrapSquare wrapText="bothSides"/>
                <wp:docPr id="531" name="Text Box 5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7" w:line="196" w:lineRule="exact"/>
                              <w:textAlignment w:val="baseline"/>
                              <w:rPr>
                                <w:rFonts w:ascii="Arial" w:eastAsia="Arial" w:hAnsi="Arial"/>
                                <w:color w:val="000000"/>
                                <w:spacing w:val="-1"/>
                                <w:sz w:val="17"/>
                              </w:rPr>
                            </w:pPr>
                            <w:r>
                              <w:rPr>
                                <w:rFonts w:ascii="Arial" w:eastAsia="Arial" w:hAnsi="Arial"/>
                                <w:color w:val="000000"/>
                                <w:spacing w:val="-1"/>
                                <w:sz w:val="17"/>
                              </w:rPr>
                              <w:t>(one year unless otherwise indicated) from the date of final acceptance of the work. If the PHA takes possession of any part of the work before final acceptance, this warranty shall continue for a period of (one year unless otherwise indicated) from the date that the PHA takes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3" o:spid="_x0000_s1375" type="#_x0000_t202" style="position:absolute;margin-left:336.5pt;margin-top:320.4pt;width:217.9pt;height:51.35pt;z-index:-251794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" filled="f" stroked="f">
                <v:textbox inset="0,0,0,0">
                  <w:txbxContent>
                    <w:p w:rsidR="005C704C" w:rsidRDefault="007215C4">
                      <w:pPr>
                        <w:spacing w:before="15" w:after="27" w:line="196" w:lineRule="exact"/>
                        <w:textAlignment w:val="baseline"/>
                        <w:rPr>
                          <w:rFonts w:ascii="Arial" w:eastAsia="Arial" w:hAnsi="Arial"/>
                          <w:color w:val="000000"/>
                          <w:spacing w:val="-1"/>
                          <w:sz w:val="17"/>
                        </w:rPr>
                      </w:pPr>
                      <w:r>
                        <w:rPr>
                          <w:rFonts w:ascii="Arial" w:eastAsia="Arial" w:hAnsi="Arial"/>
                          <w:color w:val="000000"/>
                          <w:spacing w:val="-1"/>
                          <w:sz w:val="17"/>
                        </w:rPr>
                        <w:t>(one year unless otherwise indicated) from the date of final acceptance of the work. If the PHA takes possession of any part of the work before final acceptance, this warranty shall continue for a period of (one year unless otherwise indicated) from the date that the PHA takes</w:t>
                      </w:r>
                    </w:p>
                  </w:txbxContent>
                </v:textbox>
                <w10:wrap type="square" anchorx="page" anchory="page"/>
              </v:shape>
            </w:pict>
          </mc:Fallback>
        </mc:AlternateContent>
      </w:r>
      <w:r>
        <w:rPr>
          <w:noProof/>
        </w:rPr>
        <mc:AlternateContent>
          <mc:Choice Requires="wps">
            <w:drawing>
              <wp:anchor distT="0" distB="0" distL="0" distR="0" simplePos="0" relativeHeight="251522560" behindDoc="1" locked="0" layoutInCell="1" allowOverlap="1">
                <wp:simplePos x="0" y="0"/>
                <wp:positionH relativeFrom="page">
                  <wp:posOffset>892810</wp:posOffset>
                </wp:positionH>
                <wp:positionV relativeFrom="page">
                  <wp:posOffset>4685030</wp:posOffset>
                </wp:positionV>
                <wp:extent cx="859790" cy="149225"/>
                <wp:effectExtent l="0" t="0" r="0" b="0"/>
                <wp:wrapSquare wrapText="bothSides"/>
                <wp:docPr id="530" name="Text Box 5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extension of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2" o:spid="_x0000_s1376" type="#_x0000_t202" style="position:absolute;margin-left:70.3pt;margin-top:368.9pt;width:67.7pt;height:11.75pt;z-index:-251793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IJTsw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" filled="f" stroked="f">
                <v:textbox inset="0,0,0,0">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extension of time.</w:t>
                      </w:r>
                    </w:p>
                  </w:txbxContent>
                </v:textbox>
                <w10:wrap type="square" anchorx="page" anchory="page"/>
              </v:shape>
            </w:pict>
          </mc:Fallback>
        </mc:AlternateContent>
      </w:r>
      <w:r>
        <w:rPr>
          <w:noProof/>
        </w:rPr>
        <mc:AlternateContent>
          <mc:Choice Requires="wps">
            <w:drawing>
              <wp:anchor distT="0" distB="0" distL="0" distR="0" simplePos="0" relativeHeight="251523584" behindDoc="1" locked="0" layoutInCell="1" allowOverlap="1">
                <wp:simplePos x="0" y="0"/>
                <wp:positionH relativeFrom="page">
                  <wp:posOffset>4279265</wp:posOffset>
                </wp:positionH>
                <wp:positionV relativeFrom="page">
                  <wp:posOffset>4690745</wp:posOffset>
                </wp:positionV>
                <wp:extent cx="579120" cy="149225"/>
                <wp:effectExtent l="0" t="0" r="0" b="0"/>
                <wp:wrapSquare wrapText="bothSides"/>
                <wp:docPr id="529" name="Text Box 5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8"/>
                                <w:sz w:val="17"/>
                              </w:rPr>
                            </w:pPr>
                            <w:r>
                              <w:rPr>
                                <w:rFonts w:ascii="Arial" w:eastAsia="Arial" w:hAnsi="Arial"/>
                                <w:color w:val="000000"/>
                                <w:spacing w:val="-8"/>
                                <w:sz w:val="17"/>
                              </w:rPr>
                              <w:t>possession.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1" o:spid="_x0000_s1377" type="#_x0000_t202" style="position:absolute;margin-left:336.95pt;margin-top:369.35pt;width:45.6pt;height:11.75pt;z-index:-251792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8"/>
                          <w:sz w:val="17"/>
                        </w:rPr>
                      </w:pPr>
                      <w:r>
                        <w:rPr>
                          <w:rFonts w:ascii="Arial" w:eastAsia="Arial" w:hAnsi="Arial"/>
                          <w:color w:val="000000"/>
                          <w:spacing w:val="-8"/>
                          <w:sz w:val="17"/>
                        </w:rPr>
                        <w:t>possession.</w:t>
                      </w:r>
                    </w:p>
                  </w:txbxContent>
                </v:textbox>
                <w10:wrap type="square" anchorx="page" anchory="page"/>
              </v:shape>
            </w:pict>
          </mc:Fallback>
        </mc:AlternateContent>
      </w:r>
      <w:r>
        <w:rPr>
          <w:noProof/>
        </w:rPr>
        <mc:AlternateContent>
          <mc:Choice Requires="wps">
            <w:drawing>
              <wp:anchor distT="0" distB="0" distL="0" distR="0" simplePos="0" relativeHeight="251524608" behindDoc="1" locked="0" layoutInCell="1" allowOverlap="1">
                <wp:simplePos x="0" y="0"/>
                <wp:positionH relativeFrom="page">
                  <wp:posOffset>725170</wp:posOffset>
                </wp:positionH>
                <wp:positionV relativeFrom="page">
                  <wp:posOffset>4803775</wp:posOffset>
                </wp:positionV>
                <wp:extent cx="2651760" cy="149225"/>
                <wp:effectExtent l="0" t="0" r="0" b="0"/>
                <wp:wrapSquare wrapText="bothSides"/>
                <wp:docPr id="528" name="Text Box 5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17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3" w:line="196" w:lineRule="exact"/>
                              <w:textAlignment w:val="baseline"/>
                              <w:rPr>
                                <w:rFonts w:ascii="Arial" w:eastAsia="Arial" w:hAnsi="Arial"/>
                                <w:color w:val="000000"/>
                                <w:spacing w:val="-2"/>
                                <w:sz w:val="17"/>
                              </w:rPr>
                            </w:pPr>
                            <w:r>
                              <w:rPr>
                                <w:rFonts w:ascii="Arial" w:eastAsia="Arial" w:hAnsi="Arial"/>
                                <w:color w:val="000000"/>
                                <w:spacing w:val="-2"/>
                                <w:sz w:val="17"/>
                              </w:rPr>
                              <w:t>(j) The Contractor shall notify the Contracting Officer,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0" o:spid="_x0000_s1378" type="#_x0000_t202" style="position:absolute;margin-left:57.1pt;margin-top:378.25pt;width:208.8pt;height:11.75pt;z-index:-251791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" filled="f" stroked="f">
                <v:textbox inset="0,0,0,0">
                  <w:txbxContent>
                    <w:p w:rsidR="005C704C" w:rsidRDefault="007215C4">
                      <w:pPr>
                        <w:spacing w:before="26" w:after="3" w:line="196" w:lineRule="exact"/>
                        <w:textAlignment w:val="baseline"/>
                        <w:rPr>
                          <w:rFonts w:ascii="Arial" w:eastAsia="Arial" w:hAnsi="Arial"/>
                          <w:color w:val="000000"/>
                          <w:spacing w:val="-2"/>
                          <w:sz w:val="17"/>
                        </w:rPr>
                      </w:pPr>
                      <w:r>
                        <w:rPr>
                          <w:rFonts w:ascii="Arial" w:eastAsia="Arial" w:hAnsi="Arial"/>
                          <w:color w:val="000000"/>
                          <w:spacing w:val="-2"/>
                          <w:sz w:val="17"/>
                        </w:rPr>
                        <w:t>(j) The Contractor shall notify the Contracting Officer, in</w:t>
                      </w:r>
                    </w:p>
                  </w:txbxContent>
                </v:textbox>
                <w10:wrap type="square" anchorx="page" anchory="page"/>
              </v:shape>
            </w:pict>
          </mc:Fallback>
        </mc:AlternateContent>
      </w:r>
      <w:r>
        <w:rPr>
          <w:noProof/>
        </w:rPr>
        <mc:AlternateContent>
          <mc:Choice Requires="wps">
            <w:drawing>
              <wp:anchor distT="0" distB="0" distL="0" distR="0" simplePos="0" relativeHeight="251525632" behindDoc="1" locked="0" layoutInCell="1" allowOverlap="1">
                <wp:simplePos x="0" y="0"/>
                <wp:positionH relativeFrom="page">
                  <wp:posOffset>4108450</wp:posOffset>
                </wp:positionH>
                <wp:positionV relativeFrom="page">
                  <wp:posOffset>4800600</wp:posOffset>
                </wp:positionV>
                <wp:extent cx="2484120" cy="149225"/>
                <wp:effectExtent l="0" t="0" r="0" b="0"/>
                <wp:wrapSquare wrapText="bothSides"/>
                <wp:docPr id="527" name="Text Box 5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9" w:line="191" w:lineRule="exact"/>
                              <w:textAlignment w:val="baseline"/>
                              <w:rPr>
                                <w:rFonts w:ascii="Arial" w:eastAsia="Arial" w:hAnsi="Arial"/>
                                <w:color w:val="000000"/>
                                <w:spacing w:val="-2"/>
                                <w:sz w:val="17"/>
                              </w:rPr>
                            </w:pPr>
                            <w:r>
                              <w:rPr>
                                <w:rFonts w:ascii="Arial" w:eastAsia="Arial" w:hAnsi="Arial"/>
                                <w:color w:val="000000"/>
                                <w:spacing w:val="-2"/>
                                <w:sz w:val="17"/>
                              </w:rPr>
                              <w:t>(b) The Contractor shall remedy, at the 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9" o:spid="_x0000_s1379" type="#_x0000_t202" style="position:absolute;margin-left:323.5pt;margin-top:378pt;width:195.6pt;height:11.75pt;z-index:-251790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Tb0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" filled="f" stroked="f">
                <v:textbox inset="0,0,0,0">
                  <w:txbxContent>
                    <w:p w:rsidR="005C704C" w:rsidRDefault="007215C4">
                      <w:pPr>
                        <w:spacing w:before="39" w:line="191" w:lineRule="exact"/>
                        <w:textAlignment w:val="baseline"/>
                        <w:rPr>
                          <w:rFonts w:ascii="Arial" w:eastAsia="Arial" w:hAnsi="Arial"/>
                          <w:color w:val="000000"/>
                          <w:spacing w:val="-2"/>
                          <w:sz w:val="17"/>
                        </w:rPr>
                      </w:pPr>
                      <w:r>
                        <w:rPr>
                          <w:rFonts w:ascii="Arial" w:eastAsia="Arial" w:hAnsi="Arial"/>
                          <w:color w:val="000000"/>
                          <w:spacing w:val="-2"/>
                          <w:sz w:val="17"/>
                        </w:rPr>
                        <w:t>(b) The Contractor shall remedy, at the Contractor’s</w:t>
                      </w:r>
                    </w:p>
                  </w:txbxContent>
                </v:textbox>
                <w10:wrap type="square" anchorx="page" anchory="page"/>
              </v:shape>
            </w:pict>
          </mc:Fallback>
        </mc:AlternateContent>
      </w:r>
      <w:r>
        <w:rPr>
          <w:noProof/>
        </w:rPr>
        <mc:AlternateContent>
          <mc:Choice Requires="wps">
            <w:drawing>
              <wp:anchor distT="0" distB="0" distL="0" distR="0" simplePos="0" relativeHeight="251526656" behindDoc="1" locked="0" layoutInCell="1" allowOverlap="1">
                <wp:simplePos x="0" y="0"/>
                <wp:positionH relativeFrom="page">
                  <wp:posOffset>890270</wp:posOffset>
                </wp:positionH>
                <wp:positionV relativeFrom="page">
                  <wp:posOffset>4946650</wp:posOffset>
                </wp:positionV>
                <wp:extent cx="2773680" cy="1633855"/>
                <wp:effectExtent l="0" t="0" r="0" b="0"/>
                <wp:wrapSquare wrapText="bothSides"/>
                <wp:docPr id="526" name="Text Box 5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633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 w:after="12" w:line="196" w:lineRule="exact"/>
                              <w:textAlignment w:val="baseline"/>
                              <w:rPr>
                                <w:rFonts w:ascii="Arial" w:eastAsia="Arial" w:hAnsi="Arial"/>
                                <w:color w:val="000000"/>
                                <w:spacing w:val="-1"/>
                                <w:sz w:val="17"/>
                              </w:rPr>
                            </w:pPr>
                            <w:r>
                              <w:rPr>
                                <w:rFonts w:ascii="Arial" w:eastAsia="Arial" w:hAnsi="Arial"/>
                                <w:color w:val="000000"/>
                                <w:spacing w:val="-1"/>
                                <w:sz w:val="17"/>
                              </w:rPr>
                              <w:t>writing, as to the date when in its opinion all or a designated portion of the work will be substantially completed and ready for inspection. If the Architect determines that the state of preparedness is as represented, the PHA will promptly arrange for the inspection. Unless otherwise specified in the contract, the PHA shall accept, as soon as practicable after completion and inspection, all work required by the contract or that portion of the work the Contracting Officer determines and designates can be accepted separately. Acceptance shall be final and conclusive except for latent defects, fraud, gross mistakes amounting to fraud, or the PHA’s right under any warranty or guarantee.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8" o:spid="_x0000_s1380" type="#_x0000_t202" style="position:absolute;margin-left:70.1pt;margin-top:389.5pt;width:218.4pt;height:128.65pt;z-index:-251789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" filled="f" stroked="f">
                <v:textbox inset="0,0,0,0">
                  <w:txbxContent>
                    <w:p w:rsidR="005C704C" w:rsidRDefault="007215C4">
                      <w:pPr>
                        <w:spacing w:before="3" w:after="12" w:line="196" w:lineRule="exact"/>
                        <w:textAlignment w:val="baseline"/>
                        <w:rPr>
                          <w:rFonts w:ascii="Arial" w:eastAsia="Arial" w:hAnsi="Arial"/>
                          <w:color w:val="000000"/>
                          <w:spacing w:val="-1"/>
                          <w:sz w:val="17"/>
                        </w:rPr>
                      </w:pPr>
                      <w:r>
                        <w:rPr>
                          <w:rFonts w:ascii="Arial" w:eastAsia="Arial" w:hAnsi="Arial"/>
                          <w:color w:val="000000"/>
                          <w:spacing w:val="-1"/>
                          <w:sz w:val="17"/>
                        </w:rPr>
                        <w:t>writing, as to the date when in its opinion all or a designated portion of the work will be substantially completed and ready for inspection. If the Architect determines that the state of preparedness is as represented, the PHA will promptly arrange for the inspection. Unless otherwise specified in the contract, the PHA shall accept, as soon as practicable after completion and inspection, all work required by the contract or that portion of the work the Contracting Officer determines and designates can be accepted separately. Acceptance shall be final and conclusive except for latent defects, fraud, gross mistakes amounting to fraud, or the PHA’s right under any warranty or guarantee.</w:t>
                      </w:r>
                    </w:p>
                  </w:txbxContent>
                </v:textbox>
                <w10:wrap type="square" anchorx="page" anchory="page"/>
              </v:shape>
            </w:pict>
          </mc:Fallback>
        </mc:AlternateContent>
      </w:r>
      <w:r>
        <w:rPr>
          <w:noProof/>
        </w:rPr>
        <mc:AlternateContent>
          <mc:Choice Requires="wps">
            <w:drawing>
              <wp:anchor distT="0" distB="0" distL="0" distR="0" simplePos="0" relativeHeight="251527680" behindDoc="1" locked="0" layoutInCell="1" allowOverlap="1">
                <wp:simplePos x="0" y="0"/>
                <wp:positionH relativeFrom="page">
                  <wp:posOffset>4276090</wp:posOffset>
                </wp:positionH>
                <wp:positionV relativeFrom="page">
                  <wp:posOffset>4940935</wp:posOffset>
                </wp:positionV>
                <wp:extent cx="2771140" cy="518160"/>
                <wp:effectExtent l="0" t="0" r="0" b="0"/>
                <wp:wrapSquare wrapText="bothSides"/>
                <wp:docPr id="525" name="Text Box 5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2" w:line="196" w:lineRule="exact"/>
                              <w:textAlignment w:val="baseline"/>
                              <w:rPr>
                                <w:rFonts w:ascii="Arial" w:eastAsia="Arial" w:hAnsi="Arial"/>
                                <w:color w:val="000000"/>
                                <w:sz w:val="17"/>
                              </w:rPr>
                            </w:pPr>
                            <w:r>
                              <w:rPr>
                                <w:rFonts w:ascii="Arial" w:eastAsia="Arial" w:hAnsi="Arial"/>
                                <w:color w:val="000000"/>
                                <w:sz w:val="17"/>
                              </w:rPr>
                              <w:t>expense, any failure to conform, or any defect. In addition, the Contractor shall remedy, at the Contractor’s expense, any damage to PHA-owned or controlled real or personal property when the damage is the result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7" o:spid="_x0000_s1381" type="#_x0000_t202" style="position:absolute;margin-left:336.7pt;margin-top:389.05pt;width:218.2pt;height:40.8pt;z-index:-251788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mF6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" filled="f" stroked="f">
                <v:textbox inset="0,0,0,0">
                  <w:txbxContent>
                    <w:p w:rsidR="005C704C" w:rsidRDefault="007215C4">
                      <w:pPr>
                        <w:spacing w:before="19" w:after="12" w:line="196" w:lineRule="exact"/>
                        <w:textAlignment w:val="baseline"/>
                        <w:rPr>
                          <w:rFonts w:ascii="Arial" w:eastAsia="Arial" w:hAnsi="Arial"/>
                          <w:color w:val="000000"/>
                          <w:sz w:val="17"/>
                        </w:rPr>
                      </w:pPr>
                      <w:r>
                        <w:rPr>
                          <w:rFonts w:ascii="Arial" w:eastAsia="Arial" w:hAnsi="Arial"/>
                          <w:color w:val="000000"/>
                          <w:sz w:val="17"/>
                        </w:rPr>
                        <w:t>expense, any failure to conform, or any defect. In addition, the Contractor shall remedy, at the Contractor’s expense, any damage to PHA-owned or controlled real or personal property when the damage is the result of—</w:t>
                      </w:r>
                    </w:p>
                  </w:txbxContent>
                </v:textbox>
                <w10:wrap type="square" anchorx="page" anchory="page"/>
              </v:shape>
            </w:pict>
          </mc:Fallback>
        </mc:AlternateContent>
      </w:r>
      <w:r>
        <w:rPr>
          <w:noProof/>
        </w:rPr>
        <mc:AlternateContent>
          <mc:Choice Requires="wps">
            <w:drawing>
              <wp:anchor distT="0" distB="0" distL="0" distR="0" simplePos="0" relativeHeight="251528704" behindDoc="1" locked="0" layoutInCell="1" allowOverlap="1">
                <wp:simplePos x="0" y="0"/>
                <wp:positionH relativeFrom="page">
                  <wp:posOffset>4258310</wp:posOffset>
                </wp:positionH>
                <wp:positionV relativeFrom="page">
                  <wp:posOffset>5431790</wp:posOffset>
                </wp:positionV>
                <wp:extent cx="2773680" cy="149225"/>
                <wp:effectExtent l="0" t="0" r="0" b="0"/>
                <wp:wrapSquare wrapText="bothSides"/>
                <wp:docPr id="524" name="Text Box 5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1" w:after="3" w:line="196" w:lineRule="exact"/>
                              <w:textAlignment w:val="baseline"/>
                              <w:rPr>
                                <w:rFonts w:ascii="Arial" w:eastAsia="Arial" w:hAnsi="Arial"/>
                                <w:color w:val="000000"/>
                                <w:spacing w:val="-2"/>
                                <w:sz w:val="17"/>
                              </w:rPr>
                            </w:pPr>
                            <w:r>
                              <w:rPr>
                                <w:rFonts w:ascii="Arial" w:eastAsia="Arial" w:hAnsi="Arial"/>
                                <w:color w:val="000000"/>
                                <w:spacing w:val="-2"/>
                                <w:sz w:val="17"/>
                              </w:rPr>
                              <w:t>(1) The Contractor’s failure to conform to contract require-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6" o:spid="_x0000_s1382" type="#_x0000_t202" style="position:absolute;margin-left:335.3pt;margin-top:427.7pt;width:218.4pt;height:11.75pt;z-index:-251787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2J1jtAIAALY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" filled="f" stroked="f">
                <v:textbox inset="0,0,0,0">
                  <w:txbxContent>
                    <w:p w:rsidR="005C704C" w:rsidRDefault="007215C4">
                      <w:pPr>
                        <w:spacing w:before="31" w:after="3" w:line="196" w:lineRule="exact"/>
                        <w:textAlignment w:val="baseline"/>
                        <w:rPr>
                          <w:rFonts w:ascii="Arial" w:eastAsia="Arial" w:hAnsi="Arial"/>
                          <w:color w:val="000000"/>
                          <w:spacing w:val="-2"/>
                          <w:sz w:val="17"/>
                        </w:rPr>
                      </w:pPr>
                      <w:r>
                        <w:rPr>
                          <w:rFonts w:ascii="Arial" w:eastAsia="Arial" w:hAnsi="Arial"/>
                          <w:color w:val="000000"/>
                          <w:spacing w:val="-2"/>
                          <w:sz w:val="17"/>
                        </w:rPr>
                        <w:t>(1) The Contractor’s failure to conform to contract require-</w:t>
                      </w:r>
                    </w:p>
                  </w:txbxContent>
                </v:textbox>
                <w10:wrap type="square" anchorx="page" anchory="page"/>
              </v:shape>
            </w:pict>
          </mc:Fallback>
        </mc:AlternateContent>
      </w:r>
      <w:r>
        <w:rPr>
          <w:noProof/>
        </w:rPr>
        <mc:AlternateContent>
          <mc:Choice Requires="wps">
            <w:drawing>
              <wp:anchor distT="0" distB="0" distL="0" distR="0" simplePos="0" relativeHeight="251529728" behindDoc="1" locked="0" layoutInCell="1" allowOverlap="1">
                <wp:simplePos x="0" y="0"/>
                <wp:positionH relativeFrom="page">
                  <wp:posOffset>4450080</wp:posOffset>
                </wp:positionH>
                <wp:positionV relativeFrom="page">
                  <wp:posOffset>5565775</wp:posOffset>
                </wp:positionV>
                <wp:extent cx="469265" cy="149225"/>
                <wp:effectExtent l="0" t="0" r="0" b="0"/>
                <wp:wrapSquare wrapText="bothSides"/>
                <wp:docPr id="523" name="Text Box 5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92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9"/>
                                <w:sz w:val="17"/>
                              </w:rPr>
                            </w:pPr>
                            <w:r>
                              <w:rPr>
                                <w:rFonts w:ascii="Arial" w:eastAsia="Arial" w:hAnsi="Arial"/>
                                <w:color w:val="000000"/>
                                <w:spacing w:val="-9"/>
                                <w:sz w:val="17"/>
                              </w:rPr>
                              <w:t>ments;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5" o:spid="_x0000_s1383" type="#_x0000_t202" style="position:absolute;margin-left:350.4pt;margin-top:438.25pt;width:36.95pt;height:11.75pt;z-index:-251786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" filled="f" stroked="f">
                <v:textbox inset="0,0,0,0">
                  <w:txbxContent>
                    <w:p w:rsidR="005C704C" w:rsidRDefault="007215C4">
                      <w:pPr>
                        <w:spacing w:before="17" w:after="22" w:line="196" w:lineRule="exact"/>
                        <w:textAlignment w:val="baseline"/>
                        <w:rPr>
                          <w:rFonts w:ascii="Arial" w:eastAsia="Arial" w:hAnsi="Arial"/>
                          <w:color w:val="000000"/>
                          <w:spacing w:val="-9"/>
                          <w:sz w:val="17"/>
                        </w:rPr>
                      </w:pPr>
                      <w:r>
                        <w:rPr>
                          <w:rFonts w:ascii="Arial" w:eastAsia="Arial" w:hAnsi="Arial"/>
                          <w:color w:val="000000"/>
                          <w:spacing w:val="-9"/>
                          <w:sz w:val="17"/>
                        </w:rPr>
                        <w:t>ments; or</w:t>
                      </w:r>
                    </w:p>
                  </w:txbxContent>
                </v:textbox>
                <w10:wrap type="square" anchorx="page" anchory="page"/>
              </v:shape>
            </w:pict>
          </mc:Fallback>
        </mc:AlternateContent>
      </w:r>
      <w:r>
        <w:rPr>
          <w:noProof/>
        </w:rPr>
        <mc:AlternateContent>
          <mc:Choice Requires="wps">
            <w:drawing>
              <wp:anchor distT="0" distB="0" distL="0" distR="0" simplePos="0" relativeHeight="251530752" behindDoc="1" locked="0" layoutInCell="1" allowOverlap="1">
                <wp:simplePos x="0" y="0"/>
                <wp:positionH relativeFrom="page">
                  <wp:posOffset>4258310</wp:posOffset>
                </wp:positionH>
                <wp:positionV relativeFrom="page">
                  <wp:posOffset>5687695</wp:posOffset>
                </wp:positionV>
                <wp:extent cx="2663825" cy="149225"/>
                <wp:effectExtent l="0" t="0" r="0" b="0"/>
                <wp:wrapSquare wrapText="bothSides"/>
                <wp:docPr id="522" name="Text Box 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(2) Any defects of equipment, material, workmanship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4" o:spid="_x0000_s1384" type="#_x0000_t202" style="position:absolute;margin-left:335.3pt;margin-top:447.85pt;width:209.75pt;height:11.75pt;z-index:-251785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Oz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" filled="f" stroked="f">
                <v:textbox inset="0,0,0,0">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(2) Any defects of equipment, material, workmanship or</w:t>
                      </w:r>
                    </w:p>
                  </w:txbxContent>
                </v:textbox>
                <w10:wrap type="square" anchorx="page" anchory="page"/>
              </v:shape>
            </w:pict>
          </mc:Fallback>
        </mc:AlternateContent>
      </w:r>
      <w:r>
        <w:rPr>
          <w:noProof/>
        </w:rPr>
        <mc:AlternateContent>
          <mc:Choice Requires="wps">
            <w:drawing>
              <wp:anchor distT="0" distB="0" distL="0" distR="0" simplePos="0" relativeHeight="251531776" behindDoc="1" locked="0" layoutInCell="1" allowOverlap="1">
                <wp:simplePos x="0" y="0"/>
                <wp:positionH relativeFrom="page">
                  <wp:posOffset>4446905</wp:posOffset>
                </wp:positionH>
                <wp:positionV relativeFrom="page">
                  <wp:posOffset>5815330</wp:posOffset>
                </wp:positionV>
                <wp:extent cx="1694815" cy="149860"/>
                <wp:effectExtent l="0" t="0" r="0" b="0"/>
                <wp:wrapSquare wrapText="bothSides"/>
                <wp:docPr id="521" name="Text Box 5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design furnished by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3" o:spid="_x0000_s1385" type="#_x0000_t202" style="position:absolute;margin-left:350.15pt;margin-top:457.9pt;width:133.45pt;height:11.8pt;z-index:-251784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Xg+tg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design furnished by the Contractor.</w:t>
                      </w:r>
                    </w:p>
                  </w:txbxContent>
                </v:textbox>
                <w10:wrap type="square" anchorx="page" anchory="page"/>
              </v:shape>
            </w:pict>
          </mc:Fallback>
        </mc:AlternateContent>
      </w:r>
      <w:r>
        <w:rPr>
          <w:noProof/>
        </w:rPr>
        <mc:AlternateContent>
          <mc:Choice Requires="wps">
            <w:drawing>
              <wp:anchor distT="0" distB="0" distL="0" distR="0" simplePos="0" relativeHeight="251532800" behindDoc="1" locked="0" layoutInCell="1" allowOverlap="1">
                <wp:simplePos x="0" y="0"/>
                <wp:positionH relativeFrom="page">
                  <wp:posOffset>4108450</wp:posOffset>
                </wp:positionH>
                <wp:positionV relativeFrom="page">
                  <wp:posOffset>5940425</wp:posOffset>
                </wp:positionV>
                <wp:extent cx="2563495" cy="149225"/>
                <wp:effectExtent l="0" t="0" r="0" b="0"/>
                <wp:wrapSquare wrapText="bothSides"/>
                <wp:docPr id="520" name="Text Box 5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restore any work damaged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2" o:spid="_x0000_s1386" type="#_x0000_t202" style="position:absolute;margin-left:323.5pt;margin-top:467.75pt;width:201.85pt;height:11.75pt;z-index:-251783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restore any work damaged in</w:t>
                      </w:r>
                    </w:p>
                  </w:txbxContent>
                </v:textbox>
                <w10:wrap type="square" anchorx="page" anchory="page"/>
              </v:shape>
            </w:pict>
          </mc:Fallback>
        </mc:AlternateContent>
      </w:r>
      <w:r>
        <w:rPr>
          <w:noProof/>
        </w:rPr>
        <mc:AlternateContent>
          <mc:Choice Requires="wps">
            <w:drawing>
              <wp:anchor distT="0" distB="0" distL="0" distR="0" simplePos="0" relativeHeight="251533824" behindDoc="1" locked="0" layoutInCell="1" allowOverlap="1">
                <wp:simplePos x="0" y="0"/>
                <wp:positionH relativeFrom="page">
                  <wp:posOffset>4273550</wp:posOffset>
                </wp:positionH>
                <wp:positionV relativeFrom="page">
                  <wp:posOffset>6065520</wp:posOffset>
                </wp:positionV>
                <wp:extent cx="2587625" cy="259080"/>
                <wp:effectExtent l="0" t="0" r="0" b="0"/>
                <wp:wrapSquare wrapText="bothSides"/>
                <wp:docPr id="519" name="Text Box 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7625"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line="192" w:lineRule="exact"/>
                              <w:jc w:val="both"/>
                              <w:textAlignment w:val="baseline"/>
                              <w:rPr>
                                <w:rFonts w:ascii="Arial" w:eastAsia="Arial" w:hAnsi="Arial"/>
                                <w:color w:val="000000"/>
                                <w:spacing w:val="-1"/>
                                <w:sz w:val="17"/>
                              </w:rPr>
                            </w:pPr>
                            <w:r>
                              <w:rPr>
                                <w:rFonts w:ascii="Arial" w:eastAsia="Arial" w:hAnsi="Arial"/>
                                <w:color w:val="000000"/>
                                <w:spacing w:val="-1"/>
                                <w:sz w:val="17"/>
                              </w:rPr>
                              <w:t>fulfilling the terms and conditions of this clause. The Contractor’s warranty with respect to work repaired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1" o:spid="_x0000_s1387" type="#_x0000_t202" style="position:absolute;margin-left:336.5pt;margin-top:477.6pt;width:203.75pt;height:20.4pt;z-index:-251782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" filled="f" stroked="f">
                <v:textbox inset="0,0,0,0">
                  <w:txbxContent>
                    <w:p w:rsidR="005C704C" w:rsidRDefault="007215C4">
                      <w:pPr>
                        <w:spacing w:before="13" w:line="192" w:lineRule="exact"/>
                        <w:jc w:val="both"/>
                        <w:textAlignment w:val="baseline"/>
                        <w:rPr>
                          <w:rFonts w:ascii="Arial" w:eastAsia="Arial" w:hAnsi="Arial"/>
                          <w:color w:val="000000"/>
                          <w:spacing w:val="-1"/>
                          <w:sz w:val="17"/>
                        </w:rPr>
                      </w:pPr>
                      <w:r>
                        <w:rPr>
                          <w:rFonts w:ascii="Arial" w:eastAsia="Arial" w:hAnsi="Arial"/>
                          <w:color w:val="000000"/>
                          <w:spacing w:val="-1"/>
                          <w:sz w:val="17"/>
                        </w:rPr>
                        <w:t>fulfilling the terms and conditions of this clause. The Contractor’s warranty with respect to work repaired or</w:t>
                      </w:r>
                    </w:p>
                  </w:txbxContent>
                </v:textbox>
                <w10:wrap type="square" anchorx="page" anchory="page"/>
              </v:shape>
            </w:pict>
          </mc:Fallback>
        </mc:AlternateContent>
      </w:r>
      <w:r>
        <w:rPr>
          <w:noProof/>
        </w:rPr>
        <mc:AlternateContent>
          <mc:Choice Requires="wps">
            <w:drawing>
              <wp:anchor distT="0" distB="0" distL="0" distR="0" simplePos="0" relativeHeight="251534848" behindDoc="1" locked="0" layoutInCell="1" allowOverlap="1">
                <wp:simplePos x="0" y="0"/>
                <wp:positionH relativeFrom="page">
                  <wp:posOffset>4279265</wp:posOffset>
                </wp:positionH>
                <wp:positionV relativeFrom="page">
                  <wp:posOffset>6315710</wp:posOffset>
                </wp:positionV>
                <wp:extent cx="2767965" cy="149225"/>
                <wp:effectExtent l="0" t="0" r="0" b="0"/>
                <wp:wrapSquare wrapText="bothSides"/>
                <wp:docPr id="518" name="Text Box 5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replaced will run for (one year unless otherwise indicated)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0" o:spid="_x0000_s1388" type="#_x0000_t202" style="position:absolute;margin-left:336.95pt;margin-top:497.3pt;width:217.95pt;height:11.75pt;z-index:-251781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" filled="f" stroked="f">
                <v:textbox inset="0,0,0,0">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replaced will run for (one year unless otherwise indicated)</w:t>
                      </w:r>
                    </w:p>
                  </w:txbxContent>
                </v:textbox>
                <w10:wrap type="square" anchorx="page" anchory="page"/>
              </v:shape>
            </w:pict>
          </mc:Fallback>
        </mc:AlternateContent>
      </w:r>
      <w:r>
        <w:rPr>
          <w:noProof/>
        </w:rPr>
        <mc:AlternateContent>
          <mc:Choice Requires="wps">
            <w:drawing>
              <wp:anchor distT="0" distB="0" distL="0" distR="0" simplePos="0" relativeHeight="251535872" behindDoc="1" locked="0" layoutInCell="1" allowOverlap="1">
                <wp:simplePos x="0" y="0"/>
                <wp:positionH relativeFrom="page">
                  <wp:posOffset>4273550</wp:posOffset>
                </wp:positionH>
                <wp:positionV relativeFrom="page">
                  <wp:posOffset>6440170</wp:posOffset>
                </wp:positionV>
                <wp:extent cx="1856105" cy="149860"/>
                <wp:effectExtent l="0" t="0" r="0" b="0"/>
                <wp:wrapSquare wrapText="bothSides"/>
                <wp:docPr id="517" name="Text Box 5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10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from the date of repair or replacement.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9" o:spid="_x0000_s1389" type="#_x0000_t202" style="position:absolute;margin-left:336.5pt;margin-top:507.1pt;width:146.15pt;height:11.8pt;z-index:-251780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from the date of repair or replacement.</w:t>
                      </w:r>
                    </w:p>
                  </w:txbxContent>
                </v:textbox>
                <w10:wrap type="square" anchorx="page" anchory="page"/>
              </v:shape>
            </w:pict>
          </mc:Fallback>
        </mc:AlternateContent>
      </w:r>
      <w:r>
        <w:rPr>
          <w:noProof/>
        </w:rPr>
        <mc:AlternateContent>
          <mc:Choice Requires="wps">
            <w:drawing>
              <wp:anchor distT="0" distB="0" distL="0" distR="0" simplePos="0" relativeHeight="251536896" behindDoc="1" locked="0" layoutInCell="1" allowOverlap="1">
                <wp:simplePos x="0" y="0"/>
                <wp:positionH relativeFrom="page">
                  <wp:posOffset>4108450</wp:posOffset>
                </wp:positionH>
                <wp:positionV relativeFrom="page">
                  <wp:posOffset>6565265</wp:posOffset>
                </wp:positionV>
                <wp:extent cx="2688590" cy="149225"/>
                <wp:effectExtent l="0" t="0" r="0" b="0"/>
                <wp:wrapSquare wrapText="bothSides"/>
                <wp:docPr id="516" name="Text Box 5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Contracting Officer shall notify the Contractor,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8" o:spid="_x0000_s1390" type="#_x0000_t202" style="position:absolute;margin-left:323.5pt;margin-top:516.95pt;width:211.7pt;height:11.75pt;z-index:-251779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aEutAIAALY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Contracting Officer shall notify the Contractor, in</w:t>
                      </w:r>
                    </w:p>
                  </w:txbxContent>
                </v:textbox>
                <w10:wrap type="square" anchorx="page" anchory="page"/>
              </v:shape>
            </w:pict>
          </mc:Fallback>
        </mc:AlternateContent>
      </w:r>
      <w:r>
        <w:rPr>
          <w:noProof/>
        </w:rPr>
        <mc:AlternateContent>
          <mc:Choice Requires="wps">
            <w:drawing>
              <wp:anchor distT="0" distB="0" distL="0" distR="0" simplePos="0" relativeHeight="251537920" behindDoc="1" locked="0" layoutInCell="1" allowOverlap="1">
                <wp:simplePos x="0" y="0"/>
                <wp:positionH relativeFrom="page">
                  <wp:posOffset>719455</wp:posOffset>
                </wp:positionH>
                <wp:positionV relativeFrom="page">
                  <wp:posOffset>6687185</wp:posOffset>
                </wp:positionV>
                <wp:extent cx="2286000" cy="149225"/>
                <wp:effectExtent l="0" t="0" r="0" b="0"/>
                <wp:wrapSquare wrapText="bothSides"/>
                <wp:docPr id="515" name="Text Box 5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5" w:line="198" w:lineRule="exact"/>
                              <w:textAlignment w:val="baseline"/>
                              <w:rPr>
                                <w:rFonts w:ascii="Arial" w:eastAsia="Arial" w:hAnsi="Arial"/>
                                <w:b/>
                                <w:color w:val="000000"/>
                                <w:spacing w:val="-2"/>
                                <w:sz w:val="17"/>
                              </w:rPr>
                            </w:pPr>
                            <w:r>
                              <w:rPr>
                                <w:rFonts w:ascii="Arial" w:eastAsia="Arial" w:hAnsi="Arial"/>
                                <w:b/>
                                <w:color w:val="000000"/>
                                <w:spacing w:val="-2"/>
                                <w:sz w:val="17"/>
                              </w:rPr>
                              <w:t>21. Use and Possession Prior to Completion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7" o:spid="_x0000_s1391" type="#_x0000_t202" style="position:absolute;margin-left:56.65pt;margin-top:526.55pt;width:180pt;height:11.75pt;z-index:-251778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" filled="f" stroked="f">
                <v:textbox inset="0,0,0,0">
                  <w:txbxContent>
                    <w:p w:rsidR="005C704C" w:rsidRDefault="007215C4">
                      <w:pPr>
                        <w:spacing w:before="12" w:after="15" w:line="198" w:lineRule="exact"/>
                        <w:textAlignment w:val="baseline"/>
                        <w:rPr>
                          <w:rFonts w:ascii="Arial" w:eastAsia="Arial" w:hAnsi="Arial"/>
                          <w:b/>
                          <w:color w:val="000000"/>
                          <w:spacing w:val="-2"/>
                          <w:sz w:val="17"/>
                        </w:rPr>
                      </w:pPr>
                      <w:r>
                        <w:rPr>
                          <w:rFonts w:ascii="Arial" w:eastAsia="Arial" w:hAnsi="Arial"/>
                          <w:b/>
                          <w:color w:val="000000"/>
                          <w:spacing w:val="-2"/>
                          <w:sz w:val="17"/>
                        </w:rPr>
                        <w:t>21. Use and Possession Prior to Completion</w:t>
                      </w:r>
                    </w:p>
                  </w:txbxContent>
                </v:textbox>
                <w10:wrap type="square" anchorx="page" anchory="page"/>
              </v:shape>
            </w:pict>
          </mc:Fallback>
        </mc:AlternateContent>
      </w:r>
      <w:r>
        <w:rPr>
          <w:noProof/>
        </w:rPr>
        <mc:AlternateContent>
          <mc:Choice Requires="wps">
            <w:drawing>
              <wp:anchor distT="0" distB="0" distL="0" distR="0" simplePos="0" relativeHeight="251538944" behindDoc="1" locked="0" layoutInCell="1" allowOverlap="1">
                <wp:simplePos x="0" y="0"/>
                <wp:positionH relativeFrom="page">
                  <wp:posOffset>4273550</wp:posOffset>
                </wp:positionH>
                <wp:positionV relativeFrom="page">
                  <wp:posOffset>6702425</wp:posOffset>
                </wp:positionV>
                <wp:extent cx="2590800" cy="149225"/>
                <wp:effectExtent l="0" t="0" r="0" b="0"/>
                <wp:wrapSquare wrapText="bothSides"/>
                <wp:docPr id="514" name="Text Box 5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41" w:line="189" w:lineRule="exact"/>
                              <w:textAlignment w:val="baseline"/>
                              <w:rPr>
                                <w:rFonts w:ascii="Arial" w:eastAsia="Arial" w:hAnsi="Arial"/>
                                <w:color w:val="000000"/>
                                <w:spacing w:val="-2"/>
                                <w:sz w:val="17"/>
                              </w:rPr>
                            </w:pPr>
                            <w:r>
                              <w:rPr>
                                <w:rFonts w:ascii="Arial" w:eastAsia="Arial" w:hAnsi="Arial"/>
                                <w:color w:val="000000"/>
                                <w:spacing w:val="-2"/>
                                <w:sz w:val="17"/>
                              </w:rPr>
                              <w:t>writing, within a reasonable time after the discovery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6" o:spid="_x0000_s1392" type="#_x0000_t202" style="position:absolute;margin-left:336.5pt;margin-top:527.75pt;width:204pt;height:11.75pt;z-index:-251777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" filled="f" stroked="f">
                <v:textbox inset="0,0,0,0">
                  <w:txbxContent>
                    <w:p w:rsidR="005C704C" w:rsidRDefault="007215C4">
                      <w:pPr>
                        <w:spacing w:after="41" w:line="189" w:lineRule="exact"/>
                        <w:textAlignment w:val="baseline"/>
                        <w:rPr>
                          <w:rFonts w:ascii="Arial" w:eastAsia="Arial" w:hAnsi="Arial"/>
                          <w:color w:val="000000"/>
                          <w:spacing w:val="-2"/>
                          <w:sz w:val="17"/>
                        </w:rPr>
                      </w:pPr>
                      <w:r>
                        <w:rPr>
                          <w:rFonts w:ascii="Arial" w:eastAsia="Arial" w:hAnsi="Arial"/>
                          <w:color w:val="000000"/>
                          <w:spacing w:val="-2"/>
                          <w:sz w:val="17"/>
                        </w:rPr>
                        <w:t>writing, within a reasonable time after the discovery of</w:t>
                      </w:r>
                    </w:p>
                  </w:txbxContent>
                </v:textbox>
                <w10:wrap type="square" anchorx="page" anchory="page"/>
              </v:shape>
            </w:pict>
          </mc:Fallback>
        </mc:AlternateContent>
      </w:r>
      <w:r>
        <w:rPr>
          <w:noProof/>
        </w:rPr>
        <mc:AlternateContent>
          <mc:Choice Requires="wps">
            <w:drawing>
              <wp:anchor distT="0" distB="0" distL="0" distR="0" simplePos="0" relativeHeight="251539968" behindDoc="1" locked="0" layoutInCell="1" allowOverlap="1">
                <wp:simplePos x="0" y="0"/>
                <wp:positionH relativeFrom="page">
                  <wp:posOffset>4276090</wp:posOffset>
                </wp:positionH>
                <wp:positionV relativeFrom="page">
                  <wp:posOffset>6815455</wp:posOffset>
                </wp:positionV>
                <wp:extent cx="1438910" cy="149225"/>
                <wp:effectExtent l="0" t="0" r="0" b="0"/>
                <wp:wrapSquare wrapText="bothSides"/>
                <wp:docPr id="513" name="Text Box 5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89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any failure, defect or damage.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5" o:spid="_x0000_s1393" type="#_x0000_t202" style="position:absolute;margin-left:336.7pt;margin-top:536.65pt;width:113.3pt;height:11.75pt;z-index:-251776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DRQtgIAALY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" filled="f" stroked="f">
                <v:textbox inset="0,0,0,0">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any failure, defect or damage.</w:t>
                      </w:r>
                    </w:p>
                  </w:txbxContent>
                </v:textbox>
                <w10:wrap type="square" anchorx="page" anchory="page"/>
              </v:shape>
            </w:pict>
          </mc:Fallback>
        </mc:AlternateContent>
      </w:r>
      <w:r>
        <w:rPr>
          <w:noProof/>
        </w:rPr>
        <mc:AlternateContent>
          <mc:Choice Requires="wps">
            <w:drawing>
              <wp:anchor distT="0" distB="0" distL="0" distR="0" simplePos="0" relativeHeight="251540992" behindDoc="1" locked="0" layoutInCell="1" allowOverlap="1">
                <wp:simplePos x="0" y="0"/>
                <wp:positionH relativeFrom="page">
                  <wp:posOffset>725170</wp:posOffset>
                </wp:positionH>
                <wp:positionV relativeFrom="page">
                  <wp:posOffset>6937375</wp:posOffset>
                </wp:positionV>
                <wp:extent cx="2929255" cy="1273810"/>
                <wp:effectExtent l="0" t="0" r="0" b="0"/>
                <wp:wrapSquare wrapText="bothSides"/>
                <wp:docPr id="512" name="Text Box 5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PHA shall have the right to take possession of or use any completed or partially completed part of the work. Before taking possession of or using any work, the Contracting Officer shall furnish the Contractor a list of items of work remaining to be performed or corrected on those portions of the work that the PHA intends to take possession of or use. However, failure of the Contracting Officer to list any item of work shall not relieve the Contractor of responsibility for complying with the terms of the contract. The PHA’s possession or use shall not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4" o:spid="_x0000_s1394" type="#_x0000_t202" style="position:absolute;margin-left:57.1pt;margin-top:546.25pt;width:230.65pt;height:100.3pt;z-index:-251775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" filled="f" stroked="f">
                <v:textbox inset="0,0,0,0">
                  <w:txbxContent>
                    <w:p w:rsidR="005C704C" w:rsidRDefault="007215C4">
                      <w:pPr>
                        <w:spacing w:before="14"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PHA shall have the right to take possession of or use any completed or partially completed part of the work. Before taking possession of or using any work, the Contracting Officer shall furnish the Contractor a list of items of work remaining to be performed or corrected on those portions of the work that the PHA intends to take possession of or use. However, failure of the Contracting Officer to list any item of work shall not relieve the Contractor of responsibility for complying with the terms of the contract. The PHA’s possession or use shall not be</w:t>
                      </w:r>
                    </w:p>
                  </w:txbxContent>
                </v:textbox>
                <w10:wrap type="square" anchorx="page" anchory="page"/>
              </v:shape>
            </w:pict>
          </mc:Fallback>
        </mc:AlternateContent>
      </w:r>
      <w:r>
        <w:rPr>
          <w:noProof/>
        </w:rPr>
        <mc:AlternateContent>
          <mc:Choice Requires="wps">
            <w:drawing>
              <wp:anchor distT="0" distB="0" distL="0" distR="0" simplePos="0" relativeHeight="251542016" behindDoc="1" locked="0" layoutInCell="1" allowOverlap="1">
                <wp:simplePos x="0" y="0"/>
                <wp:positionH relativeFrom="page">
                  <wp:posOffset>4108450</wp:posOffset>
                </wp:positionH>
                <wp:positionV relativeFrom="page">
                  <wp:posOffset>6940550</wp:posOffset>
                </wp:positionV>
                <wp:extent cx="2722245" cy="149225"/>
                <wp:effectExtent l="0" t="0" r="0" b="0"/>
                <wp:wrapSquare wrapText="bothSides"/>
                <wp:docPr id="511" name="Text Box 5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(e) If the Contractor fails to remedy any failure, defect,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3" o:spid="_x0000_s1395" type="#_x0000_t202" style="position:absolute;margin-left:323.5pt;margin-top:546.5pt;width:214.35pt;height:11.75pt;z-index:-251774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hlstQIAALY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(e) If the Contractor fails to remedy any failure, defect, or</w:t>
                      </w:r>
                    </w:p>
                  </w:txbxContent>
                </v:textbox>
                <w10:wrap type="square" anchorx="page" anchory="page"/>
              </v:shape>
            </w:pict>
          </mc:Fallback>
        </mc:AlternateContent>
      </w:r>
      <w:r>
        <w:rPr>
          <w:noProof/>
        </w:rPr>
        <mc:AlternateContent>
          <mc:Choice Requires="wps">
            <w:drawing>
              <wp:anchor distT="0" distB="0" distL="0" distR="0" simplePos="0" relativeHeight="251543040" behindDoc="1" locked="0" layoutInCell="1" allowOverlap="1">
                <wp:simplePos x="0" y="0"/>
                <wp:positionH relativeFrom="page">
                  <wp:posOffset>4273550</wp:posOffset>
                </wp:positionH>
                <wp:positionV relativeFrom="page">
                  <wp:posOffset>7068185</wp:posOffset>
                </wp:positionV>
                <wp:extent cx="2667000" cy="393065"/>
                <wp:effectExtent l="0" t="0" r="0" b="0"/>
                <wp:wrapSquare wrapText="bothSides"/>
                <wp:docPr id="510" name="Text Box 5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0" cy="393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8" w:line="196" w:lineRule="exact"/>
                              <w:textAlignment w:val="baseline"/>
                              <w:rPr>
                                <w:rFonts w:ascii="Arial" w:eastAsia="Arial" w:hAnsi="Arial"/>
                                <w:color w:val="000000"/>
                                <w:spacing w:val="-1"/>
                                <w:sz w:val="17"/>
                              </w:rPr>
                            </w:pPr>
                            <w:r>
                              <w:rPr>
                                <w:rFonts w:ascii="Arial" w:eastAsia="Arial" w:hAnsi="Arial"/>
                                <w:color w:val="000000"/>
                                <w:spacing w:val="-1"/>
                                <w:sz w:val="17"/>
                              </w:rPr>
                              <w:t>damage within a reasonable time after receipt of notice, the PHA shall have the right to replace, repair or otherwise remedy the failure, defect, or damage at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2" o:spid="_x0000_s1396" type="#_x0000_t202" style="position:absolute;margin-left:336.5pt;margin-top:556.55pt;width:210pt;height:30.95pt;z-index:-251773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" filled="f" stroked="f">
                <v:textbox inset="0,0,0,0">
                  <w:txbxContent>
                    <w:p w:rsidR="005C704C" w:rsidRDefault="007215C4">
                      <w:pPr>
                        <w:spacing w:before="9" w:after="8" w:line="196" w:lineRule="exact"/>
                        <w:textAlignment w:val="baseline"/>
                        <w:rPr>
                          <w:rFonts w:ascii="Arial" w:eastAsia="Arial" w:hAnsi="Arial"/>
                          <w:color w:val="000000"/>
                          <w:spacing w:val="-1"/>
                          <w:sz w:val="17"/>
                        </w:rPr>
                      </w:pPr>
                      <w:r>
                        <w:rPr>
                          <w:rFonts w:ascii="Arial" w:eastAsia="Arial" w:hAnsi="Arial"/>
                          <w:color w:val="000000"/>
                          <w:spacing w:val="-1"/>
                          <w:sz w:val="17"/>
                        </w:rPr>
                        <w:t>damage within a reasonable time after receipt of notice, the PHA shall have the right to replace, repair or otherwise remedy the failure, defect, or damage at the</w:t>
                      </w:r>
                    </w:p>
                  </w:txbxContent>
                </v:textbox>
                <w10:wrap type="square" anchorx="page" anchory="page"/>
              </v:shape>
            </w:pict>
          </mc:Fallback>
        </mc:AlternateContent>
      </w:r>
      <w:r>
        <w:rPr>
          <w:noProof/>
        </w:rPr>
        <mc:AlternateContent>
          <mc:Choice Requires="wps">
            <w:drawing>
              <wp:anchor distT="0" distB="0" distL="0" distR="0" simplePos="0" relativeHeight="251544064" behindDoc="1" locked="0" layoutInCell="1" allowOverlap="1">
                <wp:simplePos x="0" y="0"/>
                <wp:positionH relativeFrom="page">
                  <wp:posOffset>4276090</wp:posOffset>
                </wp:positionH>
                <wp:positionV relativeFrom="page">
                  <wp:posOffset>7421880</wp:posOffset>
                </wp:positionV>
                <wp:extent cx="1064260" cy="149225"/>
                <wp:effectExtent l="0" t="0" r="0" b="0"/>
                <wp:wrapSquare wrapText="bothSides"/>
                <wp:docPr id="509" name="Text Box 5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9" w:line="181" w:lineRule="exact"/>
                              <w:textAlignment w:val="baseline"/>
                              <w:rPr>
                                <w:rFonts w:ascii="Arial" w:eastAsia="Arial" w:hAnsi="Arial"/>
                                <w:color w:val="000000"/>
                                <w:spacing w:val="-4"/>
                                <w:sz w:val="17"/>
                              </w:rPr>
                            </w:pPr>
                            <w:r>
                              <w:rPr>
                                <w:rFonts w:ascii="Arial" w:eastAsia="Arial" w:hAnsi="Arial"/>
                                <w:color w:val="000000"/>
                                <w:spacing w:val="-4"/>
                                <w:sz w:val="17"/>
                              </w:rPr>
                              <w:t>Contractor’s expense.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1" o:spid="_x0000_s1397" type="#_x0000_t202" style="position:absolute;margin-left:336.7pt;margin-top:584.4pt;width:83.8pt;height:11.75pt;z-index:-251772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" filled="f" stroked="f">
                <v:textbox inset="0,0,0,0">
                  <w:txbxContent>
                    <w:p w:rsidR="005C704C" w:rsidRDefault="007215C4">
                      <w:pPr>
                        <w:spacing w:before="39" w:line="181" w:lineRule="exact"/>
                        <w:textAlignment w:val="baseline"/>
                        <w:rPr>
                          <w:rFonts w:ascii="Arial" w:eastAsia="Arial" w:hAnsi="Arial"/>
                          <w:color w:val="000000"/>
                          <w:spacing w:val="-4"/>
                          <w:sz w:val="17"/>
                        </w:rPr>
                      </w:pPr>
                      <w:r>
                        <w:rPr>
                          <w:rFonts w:ascii="Arial" w:eastAsia="Arial" w:hAnsi="Arial"/>
                          <w:color w:val="000000"/>
                          <w:spacing w:val="-4"/>
                          <w:sz w:val="17"/>
                        </w:rPr>
                        <w:t>Contractor’s expense.</w:t>
                      </w:r>
                    </w:p>
                  </w:txbxContent>
                </v:textbox>
                <w10:wrap type="square" anchorx="page" anchory="page"/>
              </v:shape>
            </w:pict>
          </mc:Fallback>
        </mc:AlternateContent>
      </w:r>
      <w:r>
        <w:rPr>
          <w:noProof/>
        </w:rPr>
        <mc:AlternateContent>
          <mc:Choice Requires="wps">
            <w:drawing>
              <wp:anchor distT="0" distB="0" distL="0" distR="0" simplePos="0" relativeHeight="251545088" behindDoc="1" locked="0" layoutInCell="1" allowOverlap="1">
                <wp:simplePos x="0" y="0"/>
                <wp:positionH relativeFrom="page">
                  <wp:posOffset>4108450</wp:posOffset>
                </wp:positionH>
                <wp:positionV relativeFrom="page">
                  <wp:posOffset>7559040</wp:posOffset>
                </wp:positionV>
                <wp:extent cx="2771140" cy="402590"/>
                <wp:effectExtent l="0" t="0" r="0" b="0"/>
                <wp:wrapSquare wrapText="bothSides"/>
                <wp:docPr id="508" name="Text Box 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With respect to all warranties, express or implied, from subcontractors, manufacturers, or suppliers for work performed and materials furnished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0" o:spid="_x0000_s1398" type="#_x0000_t202" style="position:absolute;margin-left:323.5pt;margin-top:595.2pt;width:218.2pt;height:31.7pt;z-index:-251771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" filled="f" stroked="f">
                <v:textbox inset="0,0,0,0">
                  <w:txbxContent>
                    <w:p w:rsidR="005C704C" w:rsidRDefault="007215C4">
                      <w:pPr>
                        <w:spacing w:before="23"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(f) With respect to all warranties, express or implied, from subcontractors, manufacturers, or suppliers for work performed and materials furnished under this contract,</w:t>
                      </w:r>
                    </w:p>
                  </w:txbxContent>
                </v:textbox>
                <w10:wrap type="square" anchorx="page" anchory="page"/>
              </v:shape>
            </w:pict>
          </mc:Fallback>
        </mc:AlternateContent>
      </w:r>
      <w:r>
        <w:rPr>
          <w:noProof/>
        </w:rPr>
        <mc:AlternateContent>
          <mc:Choice Requires="wps">
            <w:drawing>
              <wp:anchor distT="0" distB="0" distL="0" distR="0" simplePos="0" relativeHeight="251546112" behindDoc="1" locked="0" layoutInCell="1" allowOverlap="1">
                <wp:simplePos x="0" y="0"/>
                <wp:positionH relativeFrom="page">
                  <wp:posOffset>4273550</wp:posOffset>
                </wp:positionH>
                <wp:positionV relativeFrom="page">
                  <wp:posOffset>7936865</wp:posOffset>
                </wp:positionV>
                <wp:extent cx="984250" cy="149225"/>
                <wp:effectExtent l="0" t="0" r="0" b="0"/>
                <wp:wrapSquare wrapText="bothSides"/>
                <wp:docPr id="507" name="Text Box 5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the Contractor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9" o:spid="_x0000_s1399" type="#_x0000_t202" style="position:absolute;margin-left:336.5pt;margin-top:624.95pt;width:77.5pt;height:11.75pt;z-index:-251770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WfbEswIAALU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the Contractor shall:</w:t>
                      </w:r>
                    </w:p>
                  </w:txbxContent>
                </v:textbox>
                <w10:wrap type="square" anchorx="page" anchory="page"/>
              </v:shape>
            </w:pict>
          </mc:Fallback>
        </mc:AlternateContent>
      </w:r>
      <w:r>
        <w:rPr>
          <w:noProof/>
        </w:rPr>
        <mc:AlternateContent>
          <mc:Choice Requires="wps">
            <w:drawing>
              <wp:anchor distT="0" distB="0" distL="0" distR="0" simplePos="0" relativeHeight="251547136" behindDoc="1" locked="0" layoutInCell="1" allowOverlap="1">
                <wp:simplePos x="0" y="0"/>
                <wp:positionH relativeFrom="page">
                  <wp:posOffset>4258310</wp:posOffset>
                </wp:positionH>
                <wp:positionV relativeFrom="page">
                  <wp:posOffset>8058785</wp:posOffset>
                </wp:positionV>
                <wp:extent cx="2590800" cy="149225"/>
                <wp:effectExtent l="0" t="0" r="0" b="0"/>
                <wp:wrapSquare wrapText="bothSides"/>
                <wp:docPr id="506" name="Text Box 5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7" w:line="196" w:lineRule="exact"/>
                              <w:textAlignment w:val="baseline"/>
                              <w:rPr>
                                <w:rFonts w:ascii="Arial" w:eastAsia="Arial" w:hAnsi="Arial"/>
                                <w:color w:val="000000"/>
                                <w:spacing w:val="-2"/>
                                <w:sz w:val="17"/>
                              </w:rPr>
                            </w:pPr>
                            <w:r>
                              <w:rPr>
                                <w:rFonts w:ascii="Arial" w:eastAsia="Arial" w:hAnsi="Arial"/>
                                <w:color w:val="000000"/>
                                <w:spacing w:val="-2"/>
                                <w:sz w:val="17"/>
                              </w:rPr>
                              <w:t>(1) Obtain all warranties that would be given in normal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8" o:spid="_x0000_s1400" type="#_x0000_t202" style="position:absolute;margin-left:335.3pt;margin-top:634.55pt;width:204pt;height:11.75pt;z-index:-251769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" filled="f" stroked="f">
                <v:textbox inset="0,0,0,0">
                  <w:txbxContent>
                    <w:p w:rsidR="005C704C" w:rsidRDefault="007215C4">
                      <w:pPr>
                        <w:spacing w:before="22" w:after="7" w:line="196" w:lineRule="exact"/>
                        <w:textAlignment w:val="baseline"/>
                        <w:rPr>
                          <w:rFonts w:ascii="Arial" w:eastAsia="Arial" w:hAnsi="Arial"/>
                          <w:color w:val="000000"/>
                          <w:spacing w:val="-2"/>
                          <w:sz w:val="17"/>
                        </w:rPr>
                      </w:pPr>
                      <w:r>
                        <w:rPr>
                          <w:rFonts w:ascii="Arial" w:eastAsia="Arial" w:hAnsi="Arial"/>
                          <w:color w:val="000000"/>
                          <w:spacing w:val="-2"/>
                          <w:sz w:val="17"/>
                        </w:rPr>
                        <w:t>(1) Obtain all warranties that would be given in normal</w:t>
                      </w:r>
                    </w:p>
                  </w:txbxContent>
                </v:textbox>
                <w10:wrap type="square" anchorx="page" anchory="page"/>
              </v:shape>
            </w:pict>
          </mc:Fallback>
        </mc:AlternateContent>
      </w:r>
      <w:r>
        <w:rPr>
          <w:noProof/>
        </w:rPr>
        <mc:AlternateContent>
          <mc:Choice Requires="wps">
            <w:drawing>
              <wp:anchor distT="0" distB="0" distL="0" distR="0" simplePos="0" relativeHeight="251548160" behindDoc="1" locked="0" layoutInCell="1" allowOverlap="1">
                <wp:simplePos x="0" y="0"/>
                <wp:positionH relativeFrom="page">
                  <wp:posOffset>892810</wp:posOffset>
                </wp:positionH>
                <wp:positionV relativeFrom="page">
                  <wp:posOffset>8183880</wp:posOffset>
                </wp:positionV>
                <wp:extent cx="2646045" cy="149225"/>
                <wp:effectExtent l="0" t="0" r="0" b="0"/>
                <wp:wrapSquare wrapText="bothSides"/>
                <wp:docPr id="505" name="Text Box 5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60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deemed an acceptance of any work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7" o:spid="_x0000_s1401" type="#_x0000_t202" style="position:absolute;margin-left:70.3pt;margin-top:644.4pt;width:208.35pt;height:11.75pt;z-index:-251768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deemed an acceptance of any work under the contract.</w:t>
                      </w:r>
                    </w:p>
                  </w:txbxContent>
                </v:textbox>
                <w10:wrap type="square" anchorx="page" anchory="page"/>
              </v:shape>
            </w:pict>
          </mc:Fallback>
        </mc:AlternateContent>
      </w:r>
      <w:r>
        <w:rPr>
          <w:noProof/>
        </w:rPr>
        <mc:AlternateContent>
          <mc:Choice Requires="wps">
            <w:drawing>
              <wp:anchor distT="0" distB="0" distL="0" distR="0" simplePos="0" relativeHeight="251549184" behindDoc="1" locked="0" layoutInCell="1" allowOverlap="1">
                <wp:simplePos x="0" y="0"/>
                <wp:positionH relativeFrom="page">
                  <wp:posOffset>4450080</wp:posOffset>
                </wp:positionH>
                <wp:positionV relativeFrom="page">
                  <wp:posOffset>8190230</wp:posOffset>
                </wp:positionV>
                <wp:extent cx="1002665" cy="149225"/>
                <wp:effectExtent l="0" t="0" r="0" b="0"/>
                <wp:wrapSquare wrapText="bothSides"/>
                <wp:docPr id="504" name="Text Box 5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26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4"/>
                                <w:sz w:val="17"/>
                              </w:rPr>
                            </w:pPr>
                            <w:r>
                              <w:rPr>
                                <w:rFonts w:ascii="Arial" w:eastAsia="Arial" w:hAnsi="Arial"/>
                                <w:color w:val="000000"/>
                                <w:spacing w:val="-4"/>
                                <w:sz w:val="17"/>
                              </w:rPr>
                              <w:t>commercial practice;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6" o:spid="_x0000_s1402" type="#_x0000_t202" style="position:absolute;margin-left:350.4pt;margin-top:644.9pt;width:78.95pt;height:11.75pt;z-index:-251767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" filled="f" stroked="f">
                <v:textbox inset="0,0,0,0">
                  <w:txbxContent>
                    <w:p w:rsidR="005C704C" w:rsidRDefault="007215C4">
                      <w:pPr>
                        <w:spacing w:before="12" w:after="26" w:line="196" w:lineRule="exact"/>
                        <w:textAlignment w:val="baseline"/>
                        <w:rPr>
                          <w:rFonts w:ascii="Arial" w:eastAsia="Arial" w:hAnsi="Arial"/>
                          <w:color w:val="000000"/>
                          <w:spacing w:val="-4"/>
                          <w:sz w:val="17"/>
                        </w:rPr>
                      </w:pPr>
                      <w:r>
                        <w:rPr>
                          <w:rFonts w:ascii="Arial" w:eastAsia="Arial" w:hAnsi="Arial"/>
                          <w:color w:val="000000"/>
                          <w:spacing w:val="-4"/>
                          <w:sz w:val="17"/>
                        </w:rPr>
                        <w:t>commercial practice;</w:t>
                      </w:r>
                    </w:p>
                  </w:txbxContent>
                </v:textbox>
                <w10:wrap type="square" anchorx="page" anchory="page"/>
              </v:shape>
            </w:pict>
          </mc:Fallback>
        </mc:AlternateContent>
      </w:r>
      <w:r>
        <w:rPr>
          <w:noProof/>
        </w:rPr>
        <mc:AlternateContent>
          <mc:Choice Requires="wps">
            <w:drawing>
              <wp:anchor distT="0" distB="0" distL="0" distR="0" simplePos="0" relativeHeight="251550208" behindDoc="1" locked="0" layoutInCell="1" allowOverlap="1">
                <wp:simplePos x="0" y="0"/>
                <wp:positionH relativeFrom="page">
                  <wp:posOffset>725170</wp:posOffset>
                </wp:positionH>
                <wp:positionV relativeFrom="page">
                  <wp:posOffset>8308975</wp:posOffset>
                </wp:positionV>
                <wp:extent cx="2451100" cy="149225"/>
                <wp:effectExtent l="0" t="0" r="0" b="0"/>
                <wp:wrapSquare wrapText="bothSides"/>
                <wp:docPr id="503" name="Text Box 5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511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(b) While the PHA has such possession or use,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5" o:spid="_x0000_s1403" type="#_x0000_t202" style="position:absolute;margin-left:57.1pt;margin-top:654.25pt;width:193pt;height:11.75pt;z-index:-251766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(b) While the PHA has such possession or use, the</w:t>
                      </w:r>
                    </w:p>
                  </w:txbxContent>
                </v:textbox>
                <w10:wrap type="square" anchorx="page" anchory="page"/>
              </v:shape>
            </w:pict>
          </mc:Fallback>
        </mc:AlternateContent>
      </w:r>
      <w:r>
        <w:rPr>
          <w:noProof/>
        </w:rPr>
        <mc:AlternateContent>
          <mc:Choice Requires="wps">
            <w:drawing>
              <wp:anchor distT="0" distB="0" distL="0" distR="0" simplePos="0" relativeHeight="251551232" behindDoc="1" locked="0" layoutInCell="1" allowOverlap="1">
                <wp:simplePos x="0" y="0"/>
                <wp:positionH relativeFrom="page">
                  <wp:posOffset>4258310</wp:posOffset>
                </wp:positionH>
                <wp:positionV relativeFrom="page">
                  <wp:posOffset>8308975</wp:posOffset>
                </wp:positionV>
                <wp:extent cx="2779395" cy="149225"/>
                <wp:effectExtent l="0" t="0" r="0" b="0"/>
                <wp:wrapSquare wrapText="bothSides"/>
                <wp:docPr id="502" name="Text Box 5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(2) Require all warranties to be executed in writing, for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4" o:spid="_x0000_s1404" type="#_x0000_t202" style="position:absolute;margin-left:335.3pt;margin-top:654.25pt;width:218.85pt;height:11.75pt;z-index:-251765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IVjtQ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" filled="f" stroked="f">
                <v:textbox inset="0,0,0,0">
                  <w:txbxContent>
                    <w:p w:rsidR="005C704C" w:rsidRDefault="007215C4">
                      <w:pPr>
                        <w:spacing w:before="22" w:after="17" w:line="196" w:lineRule="exact"/>
                        <w:textAlignment w:val="baseline"/>
                        <w:rPr>
                          <w:rFonts w:ascii="Arial" w:eastAsia="Arial" w:hAnsi="Arial"/>
                          <w:color w:val="000000"/>
                          <w:spacing w:val="-2"/>
                          <w:sz w:val="17"/>
                        </w:rPr>
                      </w:pPr>
                      <w:r>
                        <w:rPr>
                          <w:rFonts w:ascii="Arial" w:eastAsia="Arial" w:hAnsi="Arial"/>
                          <w:color w:val="000000"/>
                          <w:spacing w:val="-2"/>
                          <w:sz w:val="17"/>
                        </w:rPr>
                        <w:t>(2) Require all warranties to be executed in writing, for the</w:t>
                      </w:r>
                    </w:p>
                  </w:txbxContent>
                </v:textbox>
                <w10:wrap type="square" anchorx="page" anchory="page"/>
              </v:shape>
            </w:pict>
          </mc:Fallback>
        </mc:AlternateContent>
      </w:r>
      <w:r>
        <w:rPr>
          <w:noProof/>
        </w:rPr>
        <mc:AlternateContent>
          <mc:Choice Requires="wps">
            <w:drawing>
              <wp:anchor distT="0" distB="0" distL="0" distR="0" simplePos="0" relativeHeight="251552256" behindDoc="1" locked="0" layoutInCell="1" allowOverlap="1">
                <wp:simplePos x="0" y="0"/>
                <wp:positionH relativeFrom="page">
                  <wp:posOffset>890270</wp:posOffset>
                </wp:positionH>
                <wp:positionV relativeFrom="page">
                  <wp:posOffset>8430895</wp:posOffset>
                </wp:positionV>
                <wp:extent cx="2733675" cy="777240"/>
                <wp:effectExtent l="0" t="0" r="0" b="0"/>
                <wp:wrapSquare wrapText="bothSides"/>
                <wp:docPr id="501" name="Text Box 5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6" w:line="196" w:lineRule="exact"/>
                              <w:textAlignment w:val="baseline"/>
                              <w:rPr>
                                <w:rFonts w:ascii="Arial" w:eastAsia="Arial" w:hAnsi="Arial"/>
                                <w:color w:val="000000"/>
                                <w:spacing w:val="-1"/>
                                <w:sz w:val="17"/>
                              </w:rPr>
                            </w:pPr>
                            <w:r>
                              <w:rPr>
                                <w:rFonts w:ascii="Arial" w:eastAsia="Arial" w:hAnsi="Arial"/>
                                <w:color w:val="000000"/>
                                <w:spacing w:val="-1"/>
                                <w:sz w:val="17"/>
                              </w:rPr>
                              <w:t>Contractor shall be relieved of the responsibility for (1) the loss of or damage to the work resulting from the PHA’s possession or use, notwithstanding the terms of the clause entitled Permits and Codes herein; (2) all maintenance costs on the areas occupied; and, (3) furnishing heat, light, power, and water used in the areas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3" o:spid="_x0000_s1405" type="#_x0000_t202" style="position:absolute;margin-left:70.1pt;margin-top:663.85pt;width:215.25pt;height:61.2pt;z-index:-251764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" filled="f" stroked="f">
                <v:textbox inset="0,0,0,0">
                  <w:txbxContent>
                    <w:p w:rsidR="005C704C" w:rsidRDefault="007215C4">
                      <w:pPr>
                        <w:spacing w:before="21" w:after="26" w:line="196" w:lineRule="exact"/>
                        <w:textAlignment w:val="baseline"/>
                        <w:rPr>
                          <w:rFonts w:ascii="Arial" w:eastAsia="Arial" w:hAnsi="Arial"/>
                          <w:color w:val="000000"/>
                          <w:spacing w:val="-1"/>
                          <w:sz w:val="17"/>
                        </w:rPr>
                      </w:pPr>
                      <w:r>
                        <w:rPr>
                          <w:rFonts w:ascii="Arial" w:eastAsia="Arial" w:hAnsi="Arial"/>
                          <w:color w:val="000000"/>
                          <w:spacing w:val="-1"/>
                          <w:sz w:val="17"/>
                        </w:rPr>
                        <w:t>Contractor shall be relieved of the responsibility for (1) the loss of or damage to the work resulting from the PHA’s possession or use, notwithstanding the terms of the clause entitled Permits and Codes herein; (2) all maintenance costs on the areas occupied; and, (3) furnishing heat, light, power, and water used in the areas</w:t>
                      </w:r>
                    </w:p>
                  </w:txbxContent>
                </v:textbox>
                <w10:wrap type="square" anchorx="page" anchory="page"/>
              </v:shape>
            </w:pict>
          </mc:Fallback>
        </mc:AlternateContent>
      </w:r>
      <w:r>
        <w:rPr>
          <w:noProof/>
        </w:rPr>
        <mc:AlternateContent>
          <mc:Choice Requires="wps">
            <w:drawing>
              <wp:anchor distT="0" distB="0" distL="0" distR="0" simplePos="0" relativeHeight="251553280" behindDoc="1" locked="0" layoutInCell="1" allowOverlap="1">
                <wp:simplePos x="0" y="0"/>
                <wp:positionH relativeFrom="page">
                  <wp:posOffset>4453255</wp:posOffset>
                </wp:positionH>
                <wp:positionV relativeFrom="page">
                  <wp:posOffset>8436610</wp:posOffset>
                </wp:positionV>
                <wp:extent cx="1151890" cy="149860"/>
                <wp:effectExtent l="0" t="0" r="0" b="0"/>
                <wp:wrapSquare wrapText="bothSides"/>
                <wp:docPr id="500" name="Text Box 5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5"/>
                                <w:sz w:val="17"/>
                              </w:rPr>
                            </w:pPr>
                            <w:r>
                              <w:rPr>
                                <w:rFonts w:ascii="Arial" w:eastAsia="Arial" w:hAnsi="Arial"/>
                                <w:color w:val="000000"/>
                                <w:spacing w:val="-5"/>
                                <w:sz w:val="17"/>
                              </w:rPr>
                              <w:t>benefit of the PHA;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2" o:spid="_x0000_s1406" type="#_x0000_t202" style="position:absolute;margin-left:350.65pt;margin-top:664.3pt;width:90.7pt;height:11.8pt;z-index:-251763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" filled="f" stroked="f">
                <v:textbox inset="0,0,0,0">
                  <w:txbxContent>
                    <w:p w:rsidR="005C704C" w:rsidRDefault="007215C4">
                      <w:pPr>
                        <w:spacing w:before="13" w:after="26" w:line="196" w:lineRule="exact"/>
                        <w:textAlignment w:val="baseline"/>
                        <w:rPr>
                          <w:rFonts w:ascii="Arial" w:eastAsia="Arial" w:hAnsi="Arial"/>
                          <w:color w:val="000000"/>
                          <w:spacing w:val="-5"/>
                          <w:sz w:val="17"/>
                        </w:rPr>
                      </w:pPr>
                      <w:r>
                        <w:rPr>
                          <w:rFonts w:ascii="Arial" w:eastAsia="Arial" w:hAnsi="Arial"/>
                          <w:color w:val="000000"/>
                          <w:spacing w:val="-5"/>
                          <w:sz w:val="17"/>
                        </w:rPr>
                        <w:t>benefit of the PHA; and,</w:t>
                      </w:r>
                    </w:p>
                  </w:txbxContent>
                </v:textbox>
                <w10:wrap type="square" anchorx="page" anchory="page"/>
              </v:shape>
            </w:pict>
          </mc:Fallback>
        </mc:AlternateContent>
      </w:r>
      <w:r>
        <w:rPr>
          <w:noProof/>
        </w:rPr>
        <mc:AlternateContent>
          <mc:Choice Requires="wps">
            <w:drawing>
              <wp:anchor distT="0" distB="0" distL="0" distR="0" simplePos="0" relativeHeight="251554304" behindDoc="1" locked="0" layoutInCell="1" allowOverlap="1">
                <wp:simplePos x="0" y="0"/>
                <wp:positionH relativeFrom="page">
                  <wp:posOffset>4258310</wp:posOffset>
                </wp:positionH>
                <wp:positionV relativeFrom="page">
                  <wp:posOffset>8558530</wp:posOffset>
                </wp:positionV>
                <wp:extent cx="2480945" cy="149860"/>
                <wp:effectExtent l="0" t="0" r="0" b="0"/>
                <wp:wrapSquare wrapText="bothSides"/>
                <wp:docPr id="499" name="Text Box 5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94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(3) Enforce all warranties for the benefit of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1" o:spid="_x0000_s1407" type="#_x0000_t202" style="position:absolute;margin-left:335.3pt;margin-top:673.9pt;width:195.35pt;height:11.8pt;z-index:-251762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(3) Enforce all warranties for the benefit of the PHA.</w:t>
                      </w:r>
                    </w:p>
                  </w:txbxContent>
                </v:textbox>
                <w10:wrap type="square" anchorx="page" anchory="page"/>
              </v:shape>
            </w:pict>
          </mc:Fallback>
        </mc:AlternateContent>
      </w:r>
      <w:r>
        <w:rPr>
          <w:noProof/>
        </w:rPr>
        <mc:AlternateContent>
          <mc:Choice Requires="wps">
            <w:drawing>
              <wp:anchor distT="0" distB="0" distL="0" distR="0" simplePos="0" relativeHeight="251555328" behindDoc="1" locked="0" layoutInCell="1" allowOverlap="1">
                <wp:simplePos x="0" y="0"/>
                <wp:positionH relativeFrom="page">
                  <wp:posOffset>4108450</wp:posOffset>
                </wp:positionH>
                <wp:positionV relativeFrom="page">
                  <wp:posOffset>8698865</wp:posOffset>
                </wp:positionV>
                <wp:extent cx="2804160" cy="149225"/>
                <wp:effectExtent l="0" t="0" r="0" b="0"/>
                <wp:wrapSquare wrapText="bothSides"/>
                <wp:docPr id="498" name="Text Box 5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36" w:line="189" w:lineRule="exact"/>
                              <w:textAlignment w:val="baseline"/>
                              <w:rPr>
                                <w:rFonts w:ascii="Arial" w:eastAsia="Arial" w:hAnsi="Arial"/>
                                <w:color w:val="000000"/>
                                <w:spacing w:val="-2"/>
                                <w:sz w:val="17"/>
                              </w:rPr>
                            </w:pPr>
                            <w:r>
                              <w:rPr>
                                <w:rFonts w:ascii="Arial" w:eastAsia="Arial" w:hAnsi="Arial"/>
                                <w:color w:val="000000"/>
                                <w:spacing w:val="-2"/>
                                <w:sz w:val="17"/>
                              </w:rPr>
                              <w:t>(g) In the event the Contractor’s warranty under paragraph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0" o:spid="_x0000_s1408" type="#_x0000_t202" style="position:absolute;margin-left:323.5pt;margin-top:684.95pt;width:220.8pt;height:11.75pt;z-index:-251761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" filled="f" stroked="f">
                <v:textbox inset="0,0,0,0">
                  <w:txbxContent>
                    <w:p w:rsidR="005C704C" w:rsidRDefault="007215C4">
                      <w:pPr>
                        <w:spacing w:after="36" w:line="189" w:lineRule="exact"/>
                        <w:textAlignment w:val="baseline"/>
                        <w:rPr>
                          <w:rFonts w:ascii="Arial" w:eastAsia="Arial" w:hAnsi="Arial"/>
                          <w:color w:val="000000"/>
                          <w:spacing w:val="-2"/>
                          <w:sz w:val="17"/>
                        </w:rPr>
                      </w:pPr>
                      <w:r>
                        <w:rPr>
                          <w:rFonts w:ascii="Arial" w:eastAsia="Arial" w:hAnsi="Arial"/>
                          <w:color w:val="000000"/>
                          <w:spacing w:val="-2"/>
                          <w:sz w:val="17"/>
                        </w:rPr>
                        <w:t>(g) In the event the Contractor’s warranty under paragraph</w:t>
                      </w:r>
                    </w:p>
                  </w:txbxContent>
                </v:textbox>
                <w10:wrap type="square" anchorx="page" anchory="page"/>
              </v:shape>
            </w:pict>
          </mc:Fallback>
        </mc:AlternateContent>
      </w:r>
      <w:r>
        <w:rPr>
          <w:noProof/>
        </w:rPr>
        <mc:AlternateContent>
          <mc:Choice Requires="wps">
            <w:drawing>
              <wp:anchor distT="0" distB="0" distL="0" distR="0" simplePos="0" relativeHeight="251556352" behindDoc="1" locked="0" layoutInCell="1" allowOverlap="1">
                <wp:simplePos x="0" y="0"/>
                <wp:positionH relativeFrom="page">
                  <wp:posOffset>4279265</wp:posOffset>
                </wp:positionH>
                <wp:positionV relativeFrom="page">
                  <wp:posOffset>8815070</wp:posOffset>
                </wp:positionV>
                <wp:extent cx="2685415" cy="383540"/>
                <wp:effectExtent l="0" t="0" r="0" b="0"/>
                <wp:wrapSquare wrapText="bothSides"/>
                <wp:docPr id="497" name="Text Box 4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383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line="193" w:lineRule="exact"/>
                              <w:textAlignment w:val="baseline"/>
                              <w:rPr>
                                <w:rFonts w:ascii="Arial" w:eastAsia="Arial" w:hAnsi="Arial"/>
                                <w:color w:val="000000"/>
                                <w:sz w:val="17"/>
                              </w:rPr>
                            </w:pPr>
                            <w:r>
                              <w:rPr>
                                <w:rFonts w:ascii="Arial" w:eastAsia="Arial" w:hAnsi="Arial"/>
                                <w:color w:val="000000"/>
                                <w:sz w:val="17"/>
                              </w:rPr>
                              <w:t>(a) of this clause has expired, the PHA may bring suit at its own expense to enforce a subcontractor’s, manufacturer’s or supplier’s warranty.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9" o:spid="_x0000_s1409" type="#_x0000_t202" style="position:absolute;margin-left:336.95pt;margin-top:694.1pt;width:211.45pt;height:30.2pt;z-index:-251760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U6Ttw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" filled="f" stroked="f">
                <v:textbox inset="0,0,0,0">
                  <w:txbxContent>
                    <w:p w:rsidR="005C704C" w:rsidRDefault="007215C4">
                      <w:pPr>
                        <w:spacing w:before="9" w:line="193" w:lineRule="exact"/>
                        <w:textAlignment w:val="baseline"/>
                        <w:rPr>
                          <w:rFonts w:ascii="Arial" w:eastAsia="Arial" w:hAnsi="Arial"/>
                          <w:color w:val="000000"/>
                          <w:sz w:val="17"/>
                        </w:rPr>
                      </w:pPr>
                      <w:r>
                        <w:rPr>
                          <w:rFonts w:ascii="Arial" w:eastAsia="Arial" w:hAnsi="Arial"/>
                          <w:color w:val="000000"/>
                          <w:sz w:val="17"/>
                        </w:rPr>
                        <w:t>(a) of this clause has expired, the PHA may bring suit at its own expense to enforce a subcontractor’s, manufacturer’s or supplier’s warranty.</w:t>
                      </w:r>
                    </w:p>
                  </w:txbxContent>
                </v:textbox>
                <w10:wrap type="square" anchorx="page" anchory="page"/>
              </v:shape>
            </w:pict>
          </mc:Fallback>
        </mc:AlternateContent>
      </w:r>
      <w:r>
        <w:rPr>
          <w:noProof/>
        </w:rPr>
        <mc:AlternateContent>
          <mc:Choice Requires="wps">
            <w:drawing>
              <wp:anchor distT="0" distB="0" distL="0" distR="0" simplePos="0" relativeHeight="25155737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496"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8" o:spid="_x0000_s1410" type="#_x0000_t202" style="position:absolute;margin-left:56.65pt;margin-top:737.5pt;width:97.45pt;height:19pt;z-index:-251759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NPTxGW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558400"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495" name="Text Box 4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8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7" o:spid="_x0000_s1411" type="#_x0000_t202" style="position:absolute;margin-left:286.1pt;margin-top:737.3pt;width:42.2pt;height:10.55pt;z-index:-251758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8 of 19</w:t>
                      </w:r>
                    </w:p>
                  </w:txbxContent>
                </v:textbox>
                <w10:wrap type="square" anchorx="page" anchory="page"/>
              </v:shape>
            </w:pict>
          </mc:Fallback>
        </mc:AlternateContent>
      </w:r>
      <w:r>
        <w:rPr>
          <w:noProof/>
        </w:rPr>
        <mc:AlternateContent>
          <mc:Choice Requires="wps">
            <w:drawing>
              <wp:anchor distT="0" distB="0" distL="0" distR="0" simplePos="0" relativeHeight="251559424"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494" name="Text Box 4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6" o:spid="_x0000_s1412" type="#_x0000_t202" style="position:absolute;margin-left:441.1pt;margin-top:736.3pt;width:111.15pt;height:21.15pt;z-index:-251757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7024" behindDoc="0" locked="0" layoutInCell="1" allowOverlap="1">
                <wp:simplePos x="0" y="0"/>
                <wp:positionH relativeFrom="margin">
                  <wp:posOffset>6559550</wp:posOffset>
                </wp:positionH>
                <wp:positionV relativeFrom="page">
                  <wp:posOffset>4062730</wp:posOffset>
                </wp:positionV>
                <wp:extent cx="481330" cy="0"/>
                <wp:effectExtent l="0" t="0" r="0" b="0"/>
                <wp:wrapNone/>
                <wp:docPr id="493" name="Line 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813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9F46B8" id="Line 495" o:spid="_x0000_s1026" style="position:absolute;z-index:2520970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16.5pt,319.9pt" to="554.4pt,3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aw8FAIAACs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8048"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492" name="Line 4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1CFA79" id="Line 494" o:spid="_x0000_s1026" style="position:absolute;z-index:2520980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Yn1FQ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M+hifU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099072"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491" name="Line 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0917983" id="Line 493" o:spid="_x0000_s1026" style="position:absolute;z-index:25209907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0096"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490" name="Line 4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74C196" id="Line 492" o:spid="_x0000_s1026" style="position:absolute;z-index:2521000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" strokeweight="2pt">
                <w10:wrap anchorx="margin" anchory="page"/>
              </v:line>
            </w:pict>
          </mc:Fallback>
        </mc:AlternateContent>
      </w:r>
      <w:r>
        <w:rPr>
          <w:noProof/>
        </w:rPr>
        <mc:AlternateContent>
          <mc:Choice Requires="wps">
            <w:drawing>
              <wp:anchor distT="0" distB="0" distL="114300" distR="114300" simplePos="0" relativeHeight="252101120" behindDoc="0" locked="0" layoutInCell="1" allowOverlap="1">
                <wp:simplePos x="0" y="0"/>
                <wp:positionH relativeFrom="page">
                  <wp:posOffset>709930</wp:posOffset>
                </wp:positionH>
                <wp:positionV relativeFrom="page">
                  <wp:posOffset>667385</wp:posOffset>
                </wp:positionV>
                <wp:extent cx="6353175" cy="0"/>
                <wp:effectExtent l="0" t="0" r="0" b="0"/>
                <wp:wrapNone/>
                <wp:docPr id="489" name="Line 4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40DBD" id="Line 491" o:spid="_x0000_s1026" style="position:absolute;z-index:252101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m5wFw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framePr w:w="854" w:h="274" w:wrap="auto" w:vAnchor="page" w:hAnchor="page" w:x="8573" w:y="3950"/>
        <w:spacing w:after="170" w:line="99" w:lineRule="exact"/>
        <w:textAlignment w:val="baseline"/>
        <w:rPr>
          <w:rFonts w:ascii="Arial" w:eastAsia="Arial" w:hAnsi="Arial"/>
          <w:color w:val="000000"/>
          <w:spacing w:val="-62"/>
          <w:sz w:val="17"/>
        </w:rPr>
      </w:pPr>
      <w:r>
        <w:rPr>
          <w:noProof/>
        </w:rPr>
        <mc:AlternateContent>
          <mc:Choice Requires="wps">
            <w:drawing>
              <wp:anchor distT="0" distB="0" distL="114300" distR="114300" simplePos="0" relativeHeight="252102144" behindDoc="0" locked="0" layoutInCell="1" allowOverlap="1">
                <wp:simplePos x="0" y="0"/>
                <wp:positionH relativeFrom="margin">
                  <wp:posOffset>5443855</wp:posOffset>
                </wp:positionH>
                <wp:positionV relativeFrom="page">
                  <wp:posOffset>2672715</wp:posOffset>
                </wp:positionV>
                <wp:extent cx="542290" cy="0"/>
                <wp:effectExtent l="0" t="0" r="0" b="0"/>
                <wp:wrapNone/>
                <wp:docPr id="488"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2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A42F8E" id="Line 436" o:spid="_x0000_s1026" style="position:absolute;z-index:2521021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28.65pt,210.45pt" to="471.35pt,21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">
                <w10:wrap anchorx="margin" anchory="page"/>
              </v:line>
            </w:pict>
          </mc:Fallback>
        </mc:AlternateContent>
      </w:r>
      <w:r>
        <w:rPr>
          <w:noProof/>
        </w:rPr>
        <mc:AlternateContent>
          <mc:Choice Requires="wps">
            <w:drawing>
              <wp:anchor distT="0" distB="0" distL="0" distR="0" simplePos="0" relativeHeight="251560448" behindDoc="1" locked="0" layoutInCell="1" allowOverlap="1">
                <wp:simplePos x="0" y="0"/>
                <wp:positionH relativeFrom="page">
                  <wp:posOffset>731520</wp:posOffset>
                </wp:positionH>
                <wp:positionV relativeFrom="page">
                  <wp:posOffset>4077970</wp:posOffset>
                </wp:positionV>
                <wp:extent cx="1499870" cy="128270"/>
                <wp:effectExtent l="0" t="0" r="0" b="0"/>
                <wp:wrapSquare wrapText="bothSides"/>
                <wp:docPr id="487" name="Text Box 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9870" cy="128270"/>
                        </a:xfrm>
                        <a:prstGeom prst="rect">
                          <a:avLst/>
                        </a:prstGeom>
                        <a:solidFill>
                          <a:srgbClr val="C0C0C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0" o:spid="_x0000_s1413" type="#_x0000_t202" style="position:absolute;margin-left:57.6pt;margin-top:321.1pt;width:118.1pt;height:10.1pt;z-index:-251756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" fillcolor="silver" stroked="f">
                <v:textbox inset="0,0,0,0">
                  <w:txbxContent>
                    <w:p w:rsidR="005C704C" w:rsidRDefault="005C704C"/>
                  </w:txbxContent>
                </v:textbox>
                <w10:wrap type="square" anchorx="page" anchory="page"/>
              </v:shape>
            </w:pict>
          </mc:Fallback>
        </mc:AlternateContent>
      </w:r>
      <w:r>
        <w:rPr>
          <w:noProof/>
        </w:rPr>
        <mc:AlternateContent>
          <mc:Choice Requires="wps">
            <w:drawing>
              <wp:anchor distT="0" distB="0" distL="0" distR="0" simplePos="0" relativeHeight="251561472" behindDoc="1" locked="0" layoutInCell="1" allowOverlap="1">
                <wp:simplePos x="0" y="0"/>
                <wp:positionH relativeFrom="page">
                  <wp:posOffset>725170</wp:posOffset>
                </wp:positionH>
                <wp:positionV relativeFrom="page">
                  <wp:posOffset>816610</wp:posOffset>
                </wp:positionV>
                <wp:extent cx="2581910" cy="149860"/>
                <wp:effectExtent l="0" t="0" r="0" b="0"/>
                <wp:wrapSquare wrapText="bothSides"/>
                <wp:docPr id="486" name="Text Box 4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6" w:line="196" w:lineRule="exact"/>
                              <w:textAlignment w:val="baseline"/>
                              <w:rPr>
                                <w:rFonts w:ascii="Arial" w:eastAsia="Arial" w:hAnsi="Arial"/>
                                <w:color w:val="000000"/>
                                <w:spacing w:val="-2"/>
                                <w:sz w:val="17"/>
                              </w:rPr>
                            </w:pPr>
                            <w:r>
                              <w:rPr>
                                <w:rFonts w:ascii="Arial" w:eastAsia="Arial" w:hAnsi="Arial"/>
                                <w:color w:val="000000"/>
                                <w:spacing w:val="-2"/>
                                <w:sz w:val="17"/>
                              </w:rPr>
                              <w:t>(h) Unless a defect is caused by the negligence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9" o:spid="_x0000_s1414" type="#_x0000_t202" style="position:absolute;margin-left:57.1pt;margin-top:64.3pt;width:203.3pt;height:11.8pt;z-index:-251755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" filled="f" stroked="f">
                <v:textbox inset="0,0,0,0">
                  <w:txbxContent>
                    <w:p w:rsidR="005C704C" w:rsidRDefault="007215C4">
                      <w:pPr>
                        <w:spacing w:before="14" w:after="16" w:line="196" w:lineRule="exact"/>
                        <w:textAlignment w:val="baseline"/>
                        <w:rPr>
                          <w:rFonts w:ascii="Arial" w:eastAsia="Arial" w:hAnsi="Arial"/>
                          <w:color w:val="000000"/>
                          <w:spacing w:val="-2"/>
                          <w:sz w:val="17"/>
                        </w:rPr>
                      </w:pPr>
                      <w:r>
                        <w:rPr>
                          <w:rFonts w:ascii="Arial" w:eastAsia="Arial" w:hAnsi="Arial"/>
                          <w:color w:val="000000"/>
                          <w:spacing w:val="-2"/>
                          <w:sz w:val="17"/>
                        </w:rPr>
                        <w:t>(h) Unless a defect is caused by the negligence of the</w:t>
                      </w:r>
                    </w:p>
                  </w:txbxContent>
                </v:textbox>
                <w10:wrap type="square" anchorx="page" anchory="page"/>
              </v:shape>
            </w:pict>
          </mc:Fallback>
        </mc:AlternateContent>
      </w:r>
      <w:r>
        <w:rPr>
          <w:noProof/>
        </w:rPr>
        <mc:AlternateContent>
          <mc:Choice Requires="wps">
            <w:drawing>
              <wp:anchor distT="0" distB="0" distL="0" distR="0" simplePos="0" relativeHeight="251562496" behindDoc="1" locked="0" layoutInCell="1" allowOverlap="1">
                <wp:simplePos x="0" y="0"/>
                <wp:positionH relativeFrom="page">
                  <wp:posOffset>4276090</wp:posOffset>
                </wp:positionH>
                <wp:positionV relativeFrom="page">
                  <wp:posOffset>816610</wp:posOffset>
                </wp:positionV>
                <wp:extent cx="2771140" cy="402590"/>
                <wp:effectExtent l="0" t="0" r="0" b="0"/>
                <wp:wrapSquare wrapText="bothSides"/>
                <wp:docPr id="485" name="Text Box 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basis for determining progress payments. The breakdown shall be approved by the Contracting Officer and must be acceptable to HUD. If the contract covers more than one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8" o:spid="_x0000_s1415" type="#_x0000_t202" style="position:absolute;margin-left:336.7pt;margin-top:64.3pt;width:218.2pt;height:31.7pt;z-index:-251753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I6qtg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" filled="f" stroked="f">
                <v:textbox inset="0,0,0,0">
                  <w:txbxContent>
                    <w:p w:rsidR="005C704C" w:rsidRDefault="007215C4">
                      <w:pPr>
                        <w:spacing w:before="15"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basis for determining progress payments. The breakdown shall be approved by the Contracting Officer and must be acceptable to HUD. If the contract covers more than one</w:t>
                      </w:r>
                    </w:p>
                  </w:txbxContent>
                </v:textbox>
                <w10:wrap type="square" anchorx="page" anchory="page"/>
              </v:shape>
            </w:pict>
          </mc:Fallback>
        </mc:AlternateContent>
      </w:r>
      <w:r>
        <w:rPr>
          <w:noProof/>
        </w:rPr>
        <mc:AlternateContent>
          <mc:Choice Requires="wps">
            <w:drawing>
              <wp:anchor distT="0" distB="0" distL="0" distR="0" simplePos="0" relativeHeight="251563520" behindDoc="1" locked="0" layoutInCell="1" allowOverlap="1">
                <wp:simplePos x="0" y="0"/>
                <wp:positionH relativeFrom="page">
                  <wp:posOffset>892810</wp:posOffset>
                </wp:positionH>
                <wp:positionV relativeFrom="page">
                  <wp:posOffset>944880</wp:posOffset>
                </wp:positionV>
                <wp:extent cx="2740660" cy="518160"/>
                <wp:effectExtent l="0" t="0" r="0" b="0"/>
                <wp:wrapSquare wrapText="bothSides"/>
                <wp:docPr id="484" name="Text Box 4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1" w:line="196" w:lineRule="exact"/>
                              <w:textAlignment w:val="baseline"/>
                              <w:rPr>
                                <w:rFonts w:ascii="Arial" w:eastAsia="Arial" w:hAnsi="Arial"/>
                                <w:color w:val="000000"/>
                                <w:spacing w:val="-1"/>
                                <w:sz w:val="17"/>
                              </w:rPr>
                            </w:pPr>
                            <w:r>
                              <w:rPr>
                                <w:rFonts w:ascii="Arial" w:eastAsia="Arial" w:hAnsi="Arial"/>
                                <w:color w:val="000000"/>
                                <w:spacing w:val="-1"/>
                                <w:sz w:val="17"/>
                              </w:rPr>
                              <w:t>Contractor or subcontractor or supplier at any tier, the Contractor shall not be liable for the repair of any defect of material or design furnished by the PHA nor for the repair of any damage that results from any defect in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7" o:spid="_x0000_s1416" type="#_x0000_t202" style="position:absolute;margin-left:70.3pt;margin-top:74.4pt;width:215.8pt;height:40.8pt;z-index:-251752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" filled="f" stroked="f">
                <v:textbox inset="0,0,0,0">
                  <w:txbxContent>
                    <w:p w:rsidR="005C704C" w:rsidRDefault="007215C4">
                      <w:pPr>
                        <w:spacing w:before="11" w:after="21" w:line="196" w:lineRule="exact"/>
                        <w:textAlignment w:val="baseline"/>
                        <w:rPr>
                          <w:rFonts w:ascii="Arial" w:eastAsia="Arial" w:hAnsi="Arial"/>
                          <w:color w:val="000000"/>
                          <w:spacing w:val="-1"/>
                          <w:sz w:val="17"/>
                        </w:rPr>
                      </w:pPr>
                      <w:r>
                        <w:rPr>
                          <w:rFonts w:ascii="Arial" w:eastAsia="Arial" w:hAnsi="Arial"/>
                          <w:color w:val="000000"/>
                          <w:spacing w:val="-1"/>
                          <w:sz w:val="17"/>
                        </w:rPr>
                        <w:t>Contractor or subcontractor or supplier at any tier, the Contractor shall not be liable for the repair of any defect of material or design furnished by the PHA nor for the repair of any damage that results from any defect in PHA</w:t>
                      </w:r>
                    </w:p>
                  </w:txbxContent>
                </v:textbox>
                <w10:wrap type="square" anchorx="page" anchory="page"/>
              </v:shape>
            </w:pict>
          </mc:Fallback>
        </mc:AlternateContent>
      </w:r>
      <w:r>
        <w:rPr>
          <w:noProof/>
        </w:rPr>
        <mc:AlternateContent>
          <mc:Choice Requires="wps">
            <w:drawing>
              <wp:anchor distT="0" distB="0" distL="0" distR="0" simplePos="0" relativeHeight="251564544" behindDoc="1" locked="0" layoutInCell="1" allowOverlap="1">
                <wp:simplePos x="0" y="0"/>
                <wp:positionH relativeFrom="page">
                  <wp:posOffset>4279265</wp:posOffset>
                </wp:positionH>
                <wp:positionV relativeFrom="page">
                  <wp:posOffset>1188720</wp:posOffset>
                </wp:positionV>
                <wp:extent cx="2231390" cy="149225"/>
                <wp:effectExtent l="0" t="0" r="0" b="0"/>
                <wp:wrapSquare wrapText="bothSides"/>
                <wp:docPr id="483" name="Text 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project, the Contractor shall furnish a separate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6" o:spid="_x0000_s1417" type="#_x0000_t202" style="position:absolute;margin-left:336.95pt;margin-top:93.6pt;width:175.7pt;height:11.75pt;z-index:-251751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" filled="f" stroked="f">
                <v:textbox inset="0,0,0,0">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project, the Contractor shall furnish a separate</w:t>
                      </w:r>
                    </w:p>
                  </w:txbxContent>
                </v:textbox>
                <w10:wrap type="square" anchorx="page" anchory="page"/>
              </v:shape>
            </w:pict>
          </mc:Fallback>
        </mc:AlternateContent>
      </w:r>
      <w:r>
        <w:rPr>
          <w:noProof/>
        </w:rPr>
        <mc:AlternateContent>
          <mc:Choice Requires="wps">
            <w:drawing>
              <wp:anchor distT="0" distB="0" distL="0" distR="0" simplePos="0" relativeHeight="251565568" behindDoc="1" locked="0" layoutInCell="1" allowOverlap="1">
                <wp:simplePos x="0" y="0"/>
                <wp:positionH relativeFrom="page">
                  <wp:posOffset>890270</wp:posOffset>
                </wp:positionH>
                <wp:positionV relativeFrom="page">
                  <wp:posOffset>1438910</wp:posOffset>
                </wp:positionV>
                <wp:extent cx="1377315" cy="149225"/>
                <wp:effectExtent l="0" t="0" r="0" b="0"/>
                <wp:wrapSquare wrapText="bothSides"/>
                <wp:docPr id="482" name="Text Box 4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73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3"/>
                                <w:sz w:val="17"/>
                              </w:rPr>
                            </w:pPr>
                            <w:r>
                              <w:rPr>
                                <w:rFonts w:ascii="Arial" w:eastAsia="Arial" w:hAnsi="Arial"/>
                                <w:color w:val="000000"/>
                                <w:spacing w:val="-3"/>
                                <w:sz w:val="17"/>
                              </w:rPr>
                              <w:t>furnished material or design.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5" o:spid="_x0000_s1418" type="#_x0000_t202" style="position:absolute;margin-left:70.1pt;margin-top:113.3pt;width:108.45pt;height:11.75pt;z-index:-251750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" filled="f" stroked="f">
                <v:textbox inset="0,0,0,0">
                  <w:txbxContent>
                    <w:p w:rsidR="005C704C" w:rsidRDefault="007215C4">
                      <w:pPr>
                        <w:spacing w:before="18" w:after="11" w:line="196" w:lineRule="exact"/>
                        <w:textAlignment w:val="baseline"/>
                        <w:rPr>
                          <w:rFonts w:ascii="Arial" w:eastAsia="Arial" w:hAnsi="Arial"/>
                          <w:color w:val="000000"/>
                          <w:spacing w:val="-3"/>
                          <w:sz w:val="17"/>
                        </w:rPr>
                      </w:pPr>
                      <w:r>
                        <w:rPr>
                          <w:rFonts w:ascii="Arial" w:eastAsia="Arial" w:hAnsi="Arial"/>
                          <w:color w:val="000000"/>
                          <w:spacing w:val="-3"/>
                          <w:sz w:val="17"/>
                        </w:rPr>
                        <w:t>furnished material or design.</w:t>
                      </w:r>
                    </w:p>
                  </w:txbxContent>
                </v:textbox>
                <w10:wrap type="square" anchorx="page" anchory="page"/>
              </v:shape>
            </w:pict>
          </mc:Fallback>
        </mc:AlternateContent>
      </w:r>
      <w:r>
        <w:rPr>
          <w:noProof/>
        </w:rPr>
        <mc:AlternateContent>
          <mc:Choice Requires="wps">
            <w:drawing>
              <wp:anchor distT="0" distB="0" distL="0" distR="0" simplePos="0" relativeHeight="251566592" behindDoc="1" locked="0" layoutInCell="1" allowOverlap="1">
                <wp:simplePos x="0" y="0"/>
                <wp:positionH relativeFrom="page">
                  <wp:posOffset>4279265</wp:posOffset>
                </wp:positionH>
                <wp:positionV relativeFrom="page">
                  <wp:posOffset>1316990</wp:posOffset>
                </wp:positionV>
                <wp:extent cx="2755265" cy="645795"/>
                <wp:effectExtent l="0" t="0" r="0" b="0"/>
                <wp:wrapSquare wrapText="bothSides"/>
                <wp:docPr id="481" name="Text Box 4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1" w:line="196" w:lineRule="exact"/>
                              <w:jc w:val="both"/>
                              <w:textAlignment w:val="baseline"/>
                              <w:rPr>
                                <w:rFonts w:ascii="Arial" w:eastAsia="Arial" w:hAnsi="Arial"/>
                                <w:color w:val="000000"/>
                                <w:spacing w:val="-1"/>
                                <w:sz w:val="17"/>
                              </w:rPr>
                            </w:pPr>
                            <w:r>
                              <w:rPr>
                                <w:rFonts w:ascii="Arial" w:eastAsia="Arial" w:hAnsi="Arial"/>
                                <w:color w:val="000000"/>
                                <w:spacing w:val="-1"/>
                                <w:sz w:val="17"/>
                              </w:rPr>
                              <w:t>breakdown for each. The values and quantities employed in making up this breakdown are for determining the amount of progress payments and shall not be construed as a basis for additions to or deductions from the contract price. The Contractor shall prorate its overhead and profit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4" o:spid="_x0000_s1419" type="#_x0000_t202" style="position:absolute;margin-left:336.95pt;margin-top:103.7pt;width:216.95pt;height:50.85pt;z-index:-251749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" filled="f" stroked="f">
                <v:textbox inset="0,0,0,0">
                  <w:txbxContent>
                    <w:p w:rsidR="005C704C" w:rsidRDefault="007215C4">
                      <w:pPr>
                        <w:spacing w:before="16" w:after="11" w:line="196" w:lineRule="exact"/>
                        <w:jc w:val="both"/>
                        <w:textAlignment w:val="baseline"/>
                        <w:rPr>
                          <w:rFonts w:ascii="Arial" w:eastAsia="Arial" w:hAnsi="Arial"/>
                          <w:color w:val="000000"/>
                          <w:spacing w:val="-1"/>
                          <w:sz w:val="17"/>
                        </w:rPr>
                      </w:pPr>
                      <w:r>
                        <w:rPr>
                          <w:rFonts w:ascii="Arial" w:eastAsia="Arial" w:hAnsi="Arial"/>
                          <w:color w:val="000000"/>
                          <w:spacing w:val="-1"/>
                          <w:sz w:val="17"/>
                        </w:rPr>
                        <w:t>breakdown for each. The values and quantities employed in making up this breakdown are for determining the amount of progress payments and shall not be construed as a basis for additions to or deductions from the contract price. The Contractor shall prorate its overhead and profit</w:t>
                      </w:r>
                    </w:p>
                  </w:txbxContent>
                </v:textbox>
                <w10:wrap type="square" anchorx="page" anchory="page"/>
              </v:shape>
            </w:pict>
          </mc:Fallback>
        </mc:AlternateContent>
      </w:r>
      <w:r>
        <w:rPr>
          <w:noProof/>
        </w:rPr>
        <mc:AlternateContent>
          <mc:Choice Requires="wps">
            <w:drawing>
              <wp:anchor distT="0" distB="0" distL="0" distR="0" simplePos="0" relativeHeight="251567616" behindDoc="1" locked="0" layoutInCell="1" allowOverlap="1">
                <wp:simplePos x="0" y="0"/>
                <wp:positionH relativeFrom="page">
                  <wp:posOffset>725170</wp:posOffset>
                </wp:positionH>
                <wp:positionV relativeFrom="page">
                  <wp:posOffset>1563370</wp:posOffset>
                </wp:positionV>
                <wp:extent cx="2889885" cy="1149350"/>
                <wp:effectExtent l="0" t="0" r="0" b="0"/>
                <wp:wrapSquare wrapText="bothSides"/>
                <wp:docPr id="480" name="Text Box 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885"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(i) Notwithstanding any provisions herein to the contrary, the establishment of the time periods in paragraphs (a) and (c) above relate only to the specific obligation of the Contractor to correct the work, and have no relationship to the time within which its obligation to comply with the contract may be sought to be enforced, nor to the time within which proceedings may be commenced to establish the Contractor’s liability with respect to its obligation other than specifically to correct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3" o:spid="_x0000_s1420" type="#_x0000_t202" style="position:absolute;margin-left:57.1pt;margin-top:123.1pt;width:227.55pt;height:90.5pt;z-index:-251748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" filled="f" stroked="f">
                <v:textbox inset="0,0,0,0">
                  <w:txbxContent>
                    <w:p w:rsidR="005C704C" w:rsidRDefault="007215C4">
                      <w:pPr>
                        <w:spacing w:before="20" w:after="1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(i) Notwithstanding any provisions herein to the contrary, the establishment of the time periods in paragraphs (a) and (c) above relate only to the specific obligation of the Contractor to correct the work, and have no relationship to the time within which its obligation to comply with the contract may be sought to be enforced, nor to the time within which proceedings may be commenced to establish the Contractor’s liability with respect to its obligation other than specifically to correct the work.</w:t>
                      </w:r>
                    </w:p>
                  </w:txbxContent>
                </v:textbox>
                <w10:wrap type="square" anchorx="page" anchory="page"/>
              </v:shape>
            </w:pict>
          </mc:Fallback>
        </mc:AlternateContent>
      </w:r>
      <w:r>
        <w:rPr>
          <w:noProof/>
        </w:rPr>
        <mc:AlternateContent>
          <mc:Choice Requires="wps">
            <w:drawing>
              <wp:anchor distT="0" distB="0" distL="0" distR="0" simplePos="0" relativeHeight="251568640" behindDoc="1" locked="0" layoutInCell="1" allowOverlap="1">
                <wp:simplePos x="0" y="0"/>
                <wp:positionH relativeFrom="page">
                  <wp:posOffset>4276090</wp:posOffset>
                </wp:positionH>
                <wp:positionV relativeFrom="page">
                  <wp:posOffset>1938655</wp:posOffset>
                </wp:positionV>
                <wp:extent cx="2087880" cy="149225"/>
                <wp:effectExtent l="0" t="0" r="0" b="0"/>
                <wp:wrapSquare wrapText="bothSides"/>
                <wp:docPr id="479" name="Text Box 4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over the construction period of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2" o:spid="_x0000_s1421" type="#_x0000_t202" style="position:absolute;margin-left:336.7pt;margin-top:152.65pt;width:164.4pt;height:11.75pt;z-index:-251747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DsBtA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" filled="f" stroked="f">
                <v:textbox inset="0,0,0,0">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over the construction period of the contract.</w:t>
                      </w:r>
                    </w:p>
                  </w:txbxContent>
                </v:textbox>
                <w10:wrap type="square" anchorx="page" anchory="page"/>
              </v:shape>
            </w:pict>
          </mc:Fallback>
        </mc:AlternateContent>
      </w:r>
      <w:r>
        <w:rPr>
          <w:noProof/>
        </w:rPr>
        <mc:AlternateContent>
          <mc:Choice Requires="wps">
            <w:drawing>
              <wp:anchor distT="0" distB="0" distL="0" distR="0" simplePos="0" relativeHeight="251569664" behindDoc="1" locked="0" layoutInCell="1" allowOverlap="1">
                <wp:simplePos x="0" y="0"/>
                <wp:positionH relativeFrom="page">
                  <wp:posOffset>4108450</wp:posOffset>
                </wp:positionH>
                <wp:positionV relativeFrom="page">
                  <wp:posOffset>2063750</wp:posOffset>
                </wp:positionV>
                <wp:extent cx="2746375" cy="149225"/>
                <wp:effectExtent l="0" t="0" r="0" b="0"/>
                <wp:wrapSquare wrapText="bothSides"/>
                <wp:docPr id="478" name="Text Box 4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63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0"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submit, on forms provided by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1" o:spid="_x0000_s1422" type="#_x0000_t202" style="position:absolute;margin-left:323.5pt;margin-top:162.5pt;width:216.25pt;height:11.75pt;z-index:-251746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" filled="f" stroked="f">
                <v:textbox inset="0,0,0,0">
                  <w:txbxContent>
                    <w:p w:rsidR="005C704C" w:rsidRDefault="007215C4">
                      <w:pPr>
                        <w:spacing w:before="18" w:after="20"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submit, on forms provided by the</w:t>
                      </w:r>
                    </w:p>
                  </w:txbxContent>
                </v:textbox>
                <w10:wrap type="square" anchorx="page" anchory="page"/>
              </v:shape>
            </w:pict>
          </mc:Fallback>
        </mc:AlternateContent>
      </w:r>
      <w:r>
        <w:rPr>
          <w:noProof/>
        </w:rPr>
        <mc:AlternateContent>
          <mc:Choice Requires="wps">
            <w:drawing>
              <wp:anchor distT="0" distB="0" distL="0" distR="0" simplePos="0" relativeHeight="251571712" behindDoc="1" locked="0" layoutInCell="1" allowOverlap="1">
                <wp:simplePos x="0" y="0"/>
                <wp:positionH relativeFrom="page">
                  <wp:posOffset>4279265</wp:posOffset>
                </wp:positionH>
                <wp:positionV relativeFrom="page">
                  <wp:posOffset>2441575</wp:posOffset>
                </wp:positionV>
                <wp:extent cx="2722245" cy="149225"/>
                <wp:effectExtent l="0" t="0" r="0" b="0"/>
                <wp:wrapSquare wrapText="bothSides"/>
                <wp:docPr id="477" name="Text Box 4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2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5C704C">
                            <w:pPr>
                              <w:textAlignment w:val="baseline"/>
                              <w:rPr>
                                <w:rFonts w:ascii="Arial" w:eastAsia="Arial" w:hAnsi="Arial"/>
                                <w:color w:val="000000"/>
                                <w:sz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9" o:spid="_x0000_s1423" type="#_x0000_t202" style="position:absolute;margin-left:336.95pt;margin-top:192.25pt;width:214.35pt;height:11.75pt;z-index:-251744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" filled="f" stroked="f">
                <v:textbox inset="0,0,0,0">
                  <w:txbxContent>
                    <w:p w:rsidR="005C704C" w:rsidRDefault="005C704C">
                      <w:pPr>
                        <w:textAlignment w:val="baseline"/>
                        <w:rPr>
                          <w:rFonts w:ascii="Arial" w:eastAsia="Arial" w:hAnsi="Arial"/>
                          <w:color w:val="000000"/>
                          <w:sz w:val="24"/>
                        </w:rPr>
                      </w:pPr>
                    </w:p>
                  </w:txbxContent>
                </v:textbox>
                <w10:wrap type="square" anchorx="page" anchory="page"/>
              </v:shape>
            </w:pict>
          </mc:Fallback>
        </mc:AlternateContent>
      </w:r>
      <w:r>
        <w:rPr>
          <w:noProof/>
        </w:rPr>
        <mc:AlternateContent>
          <mc:Choice Requires="wps">
            <w:drawing>
              <wp:anchor distT="0" distB="0" distL="0" distR="0" simplePos="0" relativeHeight="251572736" behindDoc="1" locked="0" layoutInCell="1" allowOverlap="1">
                <wp:simplePos x="0" y="0"/>
                <wp:positionH relativeFrom="page">
                  <wp:posOffset>4279265</wp:posOffset>
                </wp:positionH>
                <wp:positionV relativeFrom="page">
                  <wp:posOffset>2563495</wp:posOffset>
                </wp:positionV>
                <wp:extent cx="1143000" cy="149225"/>
                <wp:effectExtent l="0" t="0" r="0" b="0"/>
                <wp:wrapSquare wrapText="bothSides"/>
                <wp:docPr id="476" name="Text Box 4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4"/>
                                <w:sz w:val="17"/>
                              </w:rPr>
                            </w:pPr>
                            <w:r>
                              <w:rPr>
                                <w:rFonts w:ascii="Arial" w:eastAsia="Arial" w:hAnsi="Arial"/>
                                <w:color w:val="000000"/>
                                <w:spacing w:val="-4"/>
                                <w:sz w:val="17"/>
                              </w:rPr>
                              <w:t>submitted not later than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8" o:spid="_x0000_s1424" type="#_x0000_t202" style="position:absolute;margin-left:336.95pt;margin-top:201.85pt;width:90pt;height:11.75pt;z-index:-251743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" filled="f" stroked="f">
                <v:textbox inset="0,0,0,0">
                  <w:txbxContent>
                    <w:p w:rsidR="005C704C" w:rsidRDefault="007215C4">
                      <w:pPr>
                        <w:spacing w:before="13" w:after="16" w:line="196" w:lineRule="exact"/>
                        <w:textAlignment w:val="baseline"/>
                        <w:rPr>
                          <w:rFonts w:ascii="Arial" w:eastAsia="Arial" w:hAnsi="Arial"/>
                          <w:color w:val="000000"/>
                          <w:spacing w:val="-4"/>
                          <w:sz w:val="17"/>
                        </w:rPr>
                      </w:pPr>
                      <w:r>
                        <w:rPr>
                          <w:rFonts w:ascii="Arial" w:eastAsia="Arial" w:hAnsi="Arial"/>
                          <w:color w:val="000000"/>
                          <w:spacing w:val="-4"/>
                          <w:sz w:val="17"/>
                        </w:rPr>
                        <w:t>submitted not later than</w:t>
                      </w:r>
                    </w:p>
                  </w:txbxContent>
                </v:textbox>
                <w10:wrap type="square" anchorx="page" anchory="page"/>
              </v:shape>
            </w:pict>
          </mc:Fallback>
        </mc:AlternateContent>
      </w:r>
      <w:r>
        <w:rPr>
          <w:noProof/>
        </w:rPr>
        <mc:AlternateContent>
          <mc:Choice Requires="wps">
            <w:drawing>
              <wp:anchor distT="0" distB="0" distL="0" distR="0" simplePos="0" relativeHeight="251573760" behindDoc="1" locked="0" layoutInCell="1" allowOverlap="1">
                <wp:simplePos x="0" y="0"/>
                <wp:positionH relativeFrom="page">
                  <wp:posOffset>6035040</wp:posOffset>
                </wp:positionH>
                <wp:positionV relativeFrom="page">
                  <wp:posOffset>2563495</wp:posOffset>
                </wp:positionV>
                <wp:extent cx="920750" cy="149225"/>
                <wp:effectExtent l="0" t="0" r="0" b="0"/>
                <wp:wrapSquare wrapText="bothSides"/>
                <wp:docPr id="475" name="Text Box 4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7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5"/>
                                <w:sz w:val="17"/>
                              </w:rPr>
                            </w:pPr>
                            <w:r>
                              <w:rPr>
                                <w:rFonts w:ascii="Arial" w:eastAsia="Arial" w:hAnsi="Arial"/>
                                <w:color w:val="000000"/>
                                <w:spacing w:val="-5"/>
                                <w:sz w:val="17"/>
                              </w:rPr>
                              <w:t>days in advance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7" o:spid="_x0000_s1425" type="#_x0000_t202" style="position:absolute;margin-left:475.2pt;margin-top:201.85pt;width:72.5pt;height:11.75pt;z-index:-251742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jIksw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" filled="f" stroked="f">
                <v:textbox inset="0,0,0,0">
                  <w:txbxContent>
                    <w:p w:rsidR="005C704C" w:rsidRDefault="007215C4">
                      <w:pPr>
                        <w:spacing w:before="13" w:after="16" w:line="196" w:lineRule="exact"/>
                        <w:textAlignment w:val="baseline"/>
                        <w:rPr>
                          <w:rFonts w:ascii="Arial" w:eastAsia="Arial" w:hAnsi="Arial"/>
                          <w:color w:val="000000"/>
                          <w:spacing w:val="-5"/>
                          <w:sz w:val="17"/>
                        </w:rPr>
                      </w:pPr>
                      <w:r>
                        <w:rPr>
                          <w:rFonts w:ascii="Arial" w:eastAsia="Arial" w:hAnsi="Arial"/>
                          <w:color w:val="000000"/>
                          <w:spacing w:val="-5"/>
                          <w:sz w:val="17"/>
                        </w:rPr>
                        <w:t>days in advance of</w:t>
                      </w:r>
                    </w:p>
                  </w:txbxContent>
                </v:textbox>
                <w10:wrap type="square" anchorx="page" anchory="page"/>
              </v:shape>
            </w:pict>
          </mc:Fallback>
        </mc:AlternateContent>
      </w:r>
      <w:r>
        <w:rPr>
          <w:noProof/>
        </w:rPr>
        <mc:AlternateContent>
          <mc:Choice Requires="wps">
            <w:drawing>
              <wp:anchor distT="0" distB="0" distL="0" distR="0" simplePos="0" relativeHeight="251574784" behindDoc="1" locked="0" layoutInCell="1" allowOverlap="1">
                <wp:simplePos x="0" y="0"/>
                <wp:positionH relativeFrom="page">
                  <wp:posOffset>725170</wp:posOffset>
                </wp:positionH>
                <wp:positionV relativeFrom="page">
                  <wp:posOffset>2682240</wp:posOffset>
                </wp:positionV>
                <wp:extent cx="2734310" cy="149225"/>
                <wp:effectExtent l="0" t="0" r="0" b="0"/>
                <wp:wrapSquare wrapText="bothSides"/>
                <wp:docPr id="474" name="Text Box 4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6" w:line="196" w:lineRule="exact"/>
                              <w:textAlignment w:val="baseline"/>
                              <w:rPr>
                                <w:rFonts w:ascii="Arial" w:eastAsia="Arial" w:hAnsi="Arial"/>
                                <w:color w:val="000000"/>
                                <w:spacing w:val="-2"/>
                                <w:sz w:val="17"/>
                              </w:rPr>
                            </w:pPr>
                            <w:r>
                              <w:rPr>
                                <w:rFonts w:ascii="Arial" w:eastAsia="Arial" w:hAnsi="Arial"/>
                                <w:color w:val="000000"/>
                                <w:spacing w:val="-2"/>
                                <w:sz w:val="17"/>
                              </w:rPr>
                              <w:t>(j) This warranty shall not limit the PHA’s rights under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6" o:spid="_x0000_s1426" type="#_x0000_t202" style="position:absolute;margin-left:57.1pt;margin-top:211.2pt;width:215.3pt;height:11.75pt;z-index:-251741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WfBswIAALY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" filled="f" stroked="f">
                <v:textbox inset="0,0,0,0">
                  <w:txbxContent>
                    <w:p w:rsidR="005C704C" w:rsidRDefault="007215C4">
                      <w:pPr>
                        <w:spacing w:before="23" w:after="6" w:line="196" w:lineRule="exact"/>
                        <w:textAlignment w:val="baseline"/>
                        <w:rPr>
                          <w:rFonts w:ascii="Arial" w:eastAsia="Arial" w:hAnsi="Arial"/>
                          <w:color w:val="000000"/>
                          <w:spacing w:val="-2"/>
                          <w:sz w:val="17"/>
                        </w:rPr>
                      </w:pPr>
                      <w:r>
                        <w:rPr>
                          <w:rFonts w:ascii="Arial" w:eastAsia="Arial" w:hAnsi="Arial"/>
                          <w:color w:val="000000"/>
                          <w:spacing w:val="-2"/>
                          <w:sz w:val="17"/>
                        </w:rPr>
                        <w:t>(j) This warranty shall not limit the PHA’s rights under the</w:t>
                      </w:r>
                    </w:p>
                  </w:txbxContent>
                </v:textbox>
                <w10:wrap type="square" anchorx="page" anchory="page"/>
              </v:shape>
            </w:pict>
          </mc:Fallback>
        </mc:AlternateContent>
      </w:r>
      <w:r>
        <w:rPr>
          <w:noProof/>
        </w:rPr>
        <mc:AlternateContent>
          <mc:Choice Requires="wps">
            <w:drawing>
              <wp:anchor distT="0" distB="0" distL="0" distR="0" simplePos="0" relativeHeight="251575808" behindDoc="1" locked="0" layoutInCell="1" allowOverlap="1">
                <wp:simplePos x="0" y="0"/>
                <wp:positionH relativeFrom="page">
                  <wp:posOffset>4273550</wp:posOffset>
                </wp:positionH>
                <wp:positionV relativeFrom="page">
                  <wp:posOffset>2688590</wp:posOffset>
                </wp:positionV>
                <wp:extent cx="2752090" cy="648970"/>
                <wp:effectExtent l="0" t="0" r="0" b="0"/>
                <wp:wrapSquare wrapText="bothSides"/>
                <wp:docPr id="473" name="Text Box 4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6" w:line="196" w:lineRule="exact"/>
                              <w:textAlignment w:val="baseline"/>
                              <w:rPr>
                                <w:rFonts w:ascii="Arial" w:eastAsia="Arial" w:hAnsi="Arial"/>
                                <w:color w:val="000000"/>
                                <w:spacing w:val="-1"/>
                                <w:sz w:val="17"/>
                              </w:rPr>
                            </w:pPr>
                            <w:r>
                              <w:rPr>
                                <w:rFonts w:ascii="Arial" w:eastAsia="Arial" w:hAnsi="Arial"/>
                                <w:color w:val="000000"/>
                                <w:spacing w:val="-1"/>
                                <w:sz w:val="17"/>
                              </w:rPr>
                              <w:t>the date set for payment and are subject to correction and revision as required. The estimates must be approved by the Contracting Officer with the concurrence of the Architect prior to payment. If the contract covers more than one project, the Contractor shall furnish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5" o:spid="_x0000_s1427" type="#_x0000_t202" style="position:absolute;margin-left:336.5pt;margin-top:211.7pt;width:216.7pt;height:51.1pt;z-index:-251740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" filled="f" stroked="f">
                <v:textbox inset="0,0,0,0">
                  <w:txbxContent>
                    <w:p w:rsidR="005C704C" w:rsidRDefault="007215C4">
                      <w:pPr>
                        <w:spacing w:before="16" w:after="26" w:line="196" w:lineRule="exact"/>
                        <w:textAlignment w:val="baseline"/>
                        <w:rPr>
                          <w:rFonts w:ascii="Arial" w:eastAsia="Arial" w:hAnsi="Arial"/>
                          <w:color w:val="000000"/>
                          <w:spacing w:val="-1"/>
                          <w:sz w:val="17"/>
                        </w:rPr>
                      </w:pPr>
                      <w:r>
                        <w:rPr>
                          <w:rFonts w:ascii="Arial" w:eastAsia="Arial" w:hAnsi="Arial"/>
                          <w:color w:val="000000"/>
                          <w:spacing w:val="-1"/>
                          <w:sz w:val="17"/>
                        </w:rPr>
                        <w:t>the date set for payment and are subject to correction and revision as required. The estimates must be approved by the Contracting Officer with the concurrence of the Architect prior to payment. If the contract covers more than one project, the Contractor shall furnish a</w:t>
                      </w:r>
                    </w:p>
                  </w:txbxContent>
                </v:textbox>
                <w10:wrap type="square" anchorx="page" anchory="page"/>
              </v:shape>
            </w:pict>
          </mc:Fallback>
        </mc:AlternateContent>
      </w:r>
      <w:r>
        <w:rPr>
          <w:noProof/>
        </w:rPr>
        <mc:AlternateContent>
          <mc:Choice Requires="wps">
            <w:drawing>
              <wp:anchor distT="0" distB="0" distL="0" distR="0" simplePos="0" relativeHeight="251576832" behindDoc="1" locked="0" layoutInCell="1" allowOverlap="1">
                <wp:simplePos x="0" y="0"/>
                <wp:positionH relativeFrom="page">
                  <wp:posOffset>890270</wp:posOffset>
                </wp:positionH>
                <wp:positionV relativeFrom="page">
                  <wp:posOffset>2813050</wp:posOffset>
                </wp:positionV>
                <wp:extent cx="2733675" cy="399415"/>
                <wp:effectExtent l="0" t="0" r="0" b="0"/>
                <wp:wrapSquare wrapText="bothSides"/>
                <wp:docPr id="472" name="Text Box 4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367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1" w:line="196" w:lineRule="exact"/>
                              <w:jc w:val="both"/>
                              <w:textAlignment w:val="baseline"/>
                              <w:rPr>
                                <w:rFonts w:ascii="Arial" w:eastAsia="Arial" w:hAnsi="Arial"/>
                                <w:color w:val="000000"/>
                                <w:sz w:val="17"/>
                              </w:rPr>
                            </w:pPr>
                            <w:r>
                              <w:rPr>
                                <w:rFonts w:ascii="Arial" w:eastAsia="Arial" w:hAnsi="Arial"/>
                                <w:color w:val="000000"/>
                                <w:sz w:val="17"/>
                              </w:rPr>
                              <w:t>Inspection and Acceptance of Construction clause of this contract with respect to latent defects, gross mistakes or fraud.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4" o:spid="_x0000_s1428" type="#_x0000_t202" style="position:absolute;margin-left:70.1pt;margin-top:221.5pt;width:215.25pt;height:31.45pt;z-index:-251739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" filled="f" stroked="f">
                <v:textbox inset="0,0,0,0">
                  <w:txbxContent>
                    <w:p w:rsidR="005C704C" w:rsidRDefault="007215C4">
                      <w:pPr>
                        <w:spacing w:before="15" w:after="21" w:line="196" w:lineRule="exact"/>
                        <w:jc w:val="both"/>
                        <w:textAlignment w:val="baseline"/>
                        <w:rPr>
                          <w:rFonts w:ascii="Arial" w:eastAsia="Arial" w:hAnsi="Arial"/>
                          <w:color w:val="000000"/>
                          <w:sz w:val="17"/>
                        </w:rPr>
                      </w:pPr>
                      <w:r>
                        <w:rPr>
                          <w:rFonts w:ascii="Arial" w:eastAsia="Arial" w:hAnsi="Arial"/>
                          <w:color w:val="000000"/>
                          <w:sz w:val="17"/>
                        </w:rPr>
                        <w:t>Inspection and Acceptance of Construction clause of this contract with respect to latent defects, gross mistakes or fraud.</w:t>
                      </w:r>
                    </w:p>
                  </w:txbxContent>
                </v:textbox>
                <w10:wrap type="square" anchorx="page" anchory="page"/>
              </v:shape>
            </w:pict>
          </mc:Fallback>
        </mc:AlternateContent>
      </w:r>
      <w:r>
        <w:rPr>
          <w:noProof/>
        </w:rPr>
        <mc:AlternateContent>
          <mc:Choice Requires="wps">
            <w:drawing>
              <wp:anchor distT="0" distB="0" distL="0" distR="0" simplePos="0" relativeHeight="251577856" behindDoc="1" locked="0" layoutInCell="1" allowOverlap="1">
                <wp:simplePos x="0" y="0"/>
                <wp:positionH relativeFrom="page">
                  <wp:posOffset>719455</wp:posOffset>
                </wp:positionH>
                <wp:positionV relativeFrom="page">
                  <wp:posOffset>3315970</wp:posOffset>
                </wp:positionV>
                <wp:extent cx="1508760" cy="149860"/>
                <wp:effectExtent l="0" t="0" r="0" b="0"/>
                <wp:wrapSquare wrapText="bothSides"/>
                <wp:docPr id="471" name="Text Box 4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87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5" w:line="196" w:lineRule="exact"/>
                              <w:textAlignment w:val="baseline"/>
                              <w:rPr>
                                <w:rFonts w:ascii="Arial" w:eastAsia="Arial" w:hAnsi="Arial"/>
                                <w:color w:val="000000"/>
                                <w:spacing w:val="3"/>
                                <w:sz w:val="17"/>
                              </w:rPr>
                            </w:pPr>
                            <w:r>
                              <w:rPr>
                                <w:rFonts w:ascii="Arial" w:eastAsia="Arial" w:hAnsi="Arial"/>
                                <w:color w:val="000000"/>
                                <w:spacing w:val="3"/>
                                <w:sz w:val="17"/>
                              </w:rPr>
                              <w:t>24. Prohibition Against Liens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3" o:spid="_x0000_s1429" type="#_x0000_t202" style="position:absolute;margin-left:56.65pt;margin-top:261.1pt;width:118.8pt;height:11.8pt;z-index:-251738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" filled="f" stroked="f">
                <v:textbox inset="0,0,0,0">
                  <w:txbxContent>
                    <w:p w:rsidR="005C704C" w:rsidRDefault="007215C4">
                      <w:pPr>
                        <w:spacing w:before="14" w:after="25" w:line="196" w:lineRule="exact"/>
                        <w:textAlignment w:val="baseline"/>
                        <w:rPr>
                          <w:rFonts w:ascii="Arial" w:eastAsia="Arial" w:hAnsi="Arial"/>
                          <w:color w:val="000000"/>
                          <w:spacing w:val="3"/>
                          <w:sz w:val="17"/>
                        </w:rPr>
                      </w:pPr>
                      <w:r>
                        <w:rPr>
                          <w:rFonts w:ascii="Arial" w:eastAsia="Arial" w:hAnsi="Arial"/>
                          <w:color w:val="000000"/>
                          <w:spacing w:val="3"/>
                          <w:sz w:val="17"/>
                        </w:rPr>
                        <w:t>24. Prohibition Against Liens</w:t>
                      </w:r>
                    </w:p>
                  </w:txbxContent>
                </v:textbox>
                <w10:wrap type="square" anchorx="page" anchory="page"/>
              </v:shape>
            </w:pict>
          </mc:Fallback>
        </mc:AlternateContent>
      </w:r>
      <w:r>
        <w:rPr>
          <w:noProof/>
        </w:rPr>
        <mc:AlternateContent>
          <mc:Choice Requires="wps">
            <w:drawing>
              <wp:anchor distT="0" distB="0" distL="0" distR="0" simplePos="0" relativeHeight="251578880" behindDoc="1" locked="0" layoutInCell="1" allowOverlap="1">
                <wp:simplePos x="0" y="0"/>
                <wp:positionH relativeFrom="page">
                  <wp:posOffset>4276090</wp:posOffset>
                </wp:positionH>
                <wp:positionV relativeFrom="page">
                  <wp:posOffset>3313430</wp:posOffset>
                </wp:positionV>
                <wp:extent cx="2212975" cy="149225"/>
                <wp:effectExtent l="0" t="0" r="0" b="0"/>
                <wp:wrapSquare wrapText="bothSides"/>
                <wp:docPr id="470" name="Text Box 4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separate progress payment estimate for 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2" o:spid="_x0000_s1430" type="#_x0000_t202" style="position:absolute;margin-left:336.7pt;margin-top:260.9pt;width:174.25pt;height:11.75pt;z-index:-251737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wnkswIAALY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" filled="f" stroked="f">
                <v:textbox inset="0,0,0,0">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separate progress payment estimate for each.</w:t>
                      </w:r>
                    </w:p>
                  </w:txbxContent>
                </v:textbox>
                <w10:wrap type="square" anchorx="page" anchory="page"/>
              </v:shape>
            </w:pict>
          </mc:Fallback>
        </mc:AlternateContent>
      </w:r>
      <w:r>
        <w:rPr>
          <w:noProof/>
        </w:rPr>
        <mc:AlternateContent>
          <mc:Choice Requires="wps">
            <w:drawing>
              <wp:anchor distT="0" distB="0" distL="0" distR="0" simplePos="0" relativeHeight="251579904" behindDoc="1" locked="0" layoutInCell="1" allowOverlap="1">
                <wp:simplePos x="0" y="0"/>
                <wp:positionH relativeFrom="page">
                  <wp:posOffset>890270</wp:posOffset>
                </wp:positionH>
                <wp:positionV relativeFrom="page">
                  <wp:posOffset>3569335</wp:posOffset>
                </wp:positionV>
                <wp:extent cx="2590800" cy="399415"/>
                <wp:effectExtent l="0" t="0" r="0" b="0"/>
                <wp:wrapSquare wrapText="bothSides"/>
                <wp:docPr id="469" name="Text Box 4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5" w:line="196" w:lineRule="exact"/>
                              <w:textAlignment w:val="baseline"/>
                              <w:rPr>
                                <w:rFonts w:ascii="Arial" w:eastAsia="Arial" w:hAnsi="Arial"/>
                                <w:color w:val="000000"/>
                                <w:sz w:val="17"/>
                              </w:rPr>
                            </w:pPr>
                            <w:r>
                              <w:rPr>
                                <w:rFonts w:ascii="Arial" w:eastAsia="Arial" w:hAnsi="Arial"/>
                                <w:color w:val="000000"/>
                                <w:sz w:val="17"/>
                              </w:rPr>
                              <w:t>The Contractor is prohibited from placing a lien on the PHA’s property. This prohibition shall apply to all subcontractors at any tier and all materials suppliers.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1" o:spid="_x0000_s1431" type="#_x0000_t202" style="position:absolute;margin-left:70.1pt;margin-top:281.05pt;width:204pt;height:31.45pt;z-index:-251736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" filled="f" stroked="f">
                <v:textbox inset="0,0,0,0">
                  <w:txbxContent>
                    <w:p w:rsidR="005C704C" w:rsidRDefault="007215C4">
                      <w:pPr>
                        <w:spacing w:before="15" w:after="25" w:line="196" w:lineRule="exact"/>
                        <w:textAlignment w:val="baseline"/>
                        <w:rPr>
                          <w:rFonts w:ascii="Arial" w:eastAsia="Arial" w:hAnsi="Arial"/>
                          <w:color w:val="000000"/>
                          <w:sz w:val="17"/>
                        </w:rPr>
                      </w:pPr>
                      <w:r>
                        <w:rPr>
                          <w:rFonts w:ascii="Arial" w:eastAsia="Arial" w:hAnsi="Arial"/>
                          <w:color w:val="000000"/>
                          <w:sz w:val="17"/>
                        </w:rPr>
                        <w:t>The Contractor is prohibited from placing a lien on the PHA’s property. This prohibition shall apply to all subcontractors at any tier and all materials suppliers.</w:t>
                      </w:r>
                    </w:p>
                  </w:txbxContent>
                </v:textbox>
                <w10:wrap type="square" anchorx="page" anchory="page"/>
              </v:shape>
            </w:pict>
          </mc:Fallback>
        </mc:AlternateContent>
      </w:r>
      <w:r>
        <w:rPr>
          <w:noProof/>
        </w:rPr>
        <mc:AlternateContent>
          <mc:Choice Requires="wps">
            <w:drawing>
              <wp:anchor distT="0" distB="0" distL="0" distR="0" simplePos="0" relativeHeight="251580928" behindDoc="1" locked="0" layoutInCell="1" allowOverlap="1">
                <wp:simplePos x="0" y="0"/>
                <wp:positionH relativeFrom="page">
                  <wp:posOffset>4108450</wp:posOffset>
                </wp:positionH>
                <wp:positionV relativeFrom="page">
                  <wp:posOffset>3441065</wp:posOffset>
                </wp:positionV>
                <wp:extent cx="2822575" cy="518160"/>
                <wp:effectExtent l="0" t="0" r="0" b="0"/>
                <wp:wrapSquare wrapText="bothSides"/>
                <wp:docPr id="468" name="Text Box 4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257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6" w:line="196" w:lineRule="exact"/>
                              <w:ind w:left="288" w:hanging="288"/>
                              <w:textAlignment w:val="baseline"/>
                              <w:rPr>
                                <w:rFonts w:ascii="Arial" w:eastAsia="Arial" w:hAnsi="Arial"/>
                                <w:color w:val="000000"/>
                                <w:sz w:val="17"/>
                              </w:rPr>
                            </w:pPr>
                            <w:r>
                              <w:rPr>
                                <w:rFonts w:ascii="Arial" w:eastAsia="Arial" w:hAnsi="Arial"/>
                                <w:color w:val="000000"/>
                                <w:sz w:val="17"/>
                              </w:rPr>
                              <w:t>(e) Along with each request for progress payments and the required estimates, the Contractor shall furnish the following certification, or payment shall not be made: I hereby certify, to the best of my knowledge and belief,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0" o:spid="_x0000_s1432" type="#_x0000_t202" style="position:absolute;margin-left:323.5pt;margin-top:270.95pt;width:222.25pt;height:40.8pt;z-index:-251735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" filled="f" stroked="f">
                <v:textbox inset="0,0,0,0">
                  <w:txbxContent>
                    <w:p w:rsidR="005C704C" w:rsidRDefault="007215C4">
                      <w:pPr>
                        <w:spacing w:before="11" w:after="6" w:line="196" w:lineRule="exact"/>
                        <w:ind w:left="288" w:hanging="288"/>
                        <w:textAlignment w:val="baseline"/>
                        <w:rPr>
                          <w:rFonts w:ascii="Arial" w:eastAsia="Arial" w:hAnsi="Arial"/>
                          <w:color w:val="000000"/>
                          <w:sz w:val="17"/>
                        </w:rPr>
                      </w:pPr>
                      <w:r>
                        <w:rPr>
                          <w:rFonts w:ascii="Arial" w:eastAsia="Arial" w:hAnsi="Arial"/>
                          <w:color w:val="000000"/>
                          <w:sz w:val="17"/>
                        </w:rPr>
                        <w:t>(e) Along with each request for progress payments and the required estimates, the Contractor shall furnish the following certification, or payment shall not be made: I hereby certify, to the best of my knowledge and belief,</w:t>
                      </w:r>
                    </w:p>
                  </w:txbxContent>
                </v:textbox>
                <w10:wrap type="square" anchorx="page" anchory="page"/>
              </v:shape>
            </w:pict>
          </mc:Fallback>
        </mc:AlternateContent>
      </w:r>
      <w:r>
        <w:rPr>
          <w:noProof/>
        </w:rPr>
        <mc:AlternateContent>
          <mc:Choice Requires="wps">
            <w:drawing>
              <wp:anchor distT="0" distB="0" distL="0" distR="0" simplePos="0" relativeHeight="251581952" behindDoc="1" locked="0" layoutInCell="1" allowOverlap="1">
                <wp:simplePos x="0" y="0"/>
                <wp:positionH relativeFrom="page">
                  <wp:posOffset>4273550</wp:posOffset>
                </wp:positionH>
                <wp:positionV relativeFrom="page">
                  <wp:posOffset>3935095</wp:posOffset>
                </wp:positionV>
                <wp:extent cx="225425" cy="149225"/>
                <wp:effectExtent l="0" t="0" r="0" b="0"/>
                <wp:wrapSquare wrapText="bothSides"/>
                <wp:docPr id="467" name="Text Box 4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4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13"/>
                                <w:sz w:val="17"/>
                              </w:rPr>
                            </w:pPr>
                            <w:r>
                              <w:rPr>
                                <w:rFonts w:ascii="Arial" w:eastAsia="Arial" w:hAnsi="Arial"/>
                                <w:color w:val="000000"/>
                                <w:spacing w:val="-13"/>
                                <w:sz w:val="17"/>
                              </w:rPr>
                              <w:t>that: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9" o:spid="_x0000_s1433" type="#_x0000_t202" style="position:absolute;margin-left:336.5pt;margin-top:309.85pt;width:17.75pt;height:11.75pt;z-index:-251734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" filled="f" stroked="f">
                <v:textbox inset="0,0,0,0">
                  <w:txbxContent>
                    <w:p w:rsidR="005C704C" w:rsidRDefault="007215C4">
                      <w:pPr>
                        <w:spacing w:before="18" w:after="11" w:line="196" w:lineRule="exact"/>
                        <w:textAlignment w:val="baseline"/>
                        <w:rPr>
                          <w:rFonts w:ascii="Arial" w:eastAsia="Arial" w:hAnsi="Arial"/>
                          <w:color w:val="000000"/>
                          <w:spacing w:val="-13"/>
                          <w:sz w:val="17"/>
                        </w:rPr>
                      </w:pPr>
                      <w:r>
                        <w:rPr>
                          <w:rFonts w:ascii="Arial" w:eastAsia="Arial" w:hAnsi="Arial"/>
                          <w:color w:val="000000"/>
                          <w:spacing w:val="-13"/>
                          <w:sz w:val="17"/>
                        </w:rPr>
                        <w:t>that:</w:t>
                      </w:r>
                    </w:p>
                  </w:txbxContent>
                </v:textbox>
                <w10:wrap type="square" anchorx="page" anchory="page"/>
              </v:shape>
            </w:pict>
          </mc:Fallback>
        </mc:AlternateContent>
      </w:r>
      <w:r>
        <w:rPr>
          <w:noProof/>
        </w:rPr>
        <mc:AlternateContent>
          <mc:Choice Requires="wps">
            <w:drawing>
              <wp:anchor distT="0" distB="0" distL="0" distR="0" simplePos="0" relativeHeight="251582976" behindDoc="1" locked="0" layoutInCell="1" allowOverlap="1">
                <wp:simplePos x="0" y="0"/>
                <wp:positionH relativeFrom="page">
                  <wp:posOffset>719455</wp:posOffset>
                </wp:positionH>
                <wp:positionV relativeFrom="page">
                  <wp:posOffset>4072255</wp:posOffset>
                </wp:positionV>
                <wp:extent cx="1524000" cy="149225"/>
                <wp:effectExtent l="0" t="0" r="0" b="0"/>
                <wp:wrapSquare wrapText="bothSides"/>
                <wp:docPr id="466" name="Text Box 4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3"/>
                                <w:sz w:val="17"/>
                                <w:shd w:val="solid" w:color="C0C0C0" w:fill="C0C0C0"/>
                              </w:rPr>
                            </w:pPr>
                            <w:r>
                              <w:rPr>
                                <w:rFonts w:ascii="Arial" w:eastAsia="Arial" w:hAnsi="Arial"/>
                                <w:color w:val="000000"/>
                                <w:spacing w:val="3"/>
                                <w:sz w:val="17"/>
                                <w:shd w:val="solid" w:color="C0C0C0" w:fill="C0C0C0"/>
                              </w:rPr>
                              <w:t>Administrative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8" o:spid="_x0000_s1434" type="#_x0000_t202" style="position:absolute;margin-left:56.65pt;margin-top:320.65pt;width:120pt;height:11.75pt;z-index:-251733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" filled="f" stroked="f">
                <v:textbox inset="0,0,0,0">
                  <w:txbxContent>
                    <w:p w:rsidR="005C704C" w:rsidRDefault="007215C4">
                      <w:pPr>
                        <w:spacing w:before="18" w:after="11" w:line="196" w:lineRule="exact"/>
                        <w:textAlignment w:val="baseline"/>
                        <w:rPr>
                          <w:rFonts w:ascii="Arial" w:eastAsia="Arial" w:hAnsi="Arial"/>
                          <w:color w:val="000000"/>
                          <w:spacing w:val="3"/>
                          <w:sz w:val="17"/>
                          <w:shd w:val="solid" w:color="C0C0C0" w:fill="C0C0C0"/>
                        </w:rPr>
                      </w:pPr>
                      <w:r>
                        <w:rPr>
                          <w:rFonts w:ascii="Arial" w:eastAsia="Arial" w:hAnsi="Arial"/>
                          <w:color w:val="000000"/>
                          <w:spacing w:val="3"/>
                          <w:sz w:val="17"/>
                          <w:shd w:val="solid" w:color="C0C0C0" w:fill="C0C0C0"/>
                        </w:rPr>
                        <w:t>Administrative Requirements</w:t>
                      </w:r>
                    </w:p>
                  </w:txbxContent>
                </v:textbox>
                <w10:wrap type="square" anchorx="page" anchory="page"/>
              </v:shape>
            </w:pict>
          </mc:Fallback>
        </mc:AlternateContent>
      </w:r>
      <w:r>
        <w:rPr>
          <w:noProof/>
        </w:rPr>
        <mc:AlternateContent>
          <mc:Choice Requires="wps">
            <w:drawing>
              <wp:anchor distT="0" distB="0" distL="0" distR="0" simplePos="0" relativeHeight="251584000" behindDoc="1" locked="0" layoutInCell="1" allowOverlap="1">
                <wp:simplePos x="0" y="0"/>
                <wp:positionH relativeFrom="page">
                  <wp:posOffset>4258310</wp:posOffset>
                </wp:positionH>
                <wp:positionV relativeFrom="page">
                  <wp:posOffset>4057015</wp:posOffset>
                </wp:positionV>
                <wp:extent cx="2636520" cy="280035"/>
                <wp:effectExtent l="0" t="0" r="0" b="0"/>
                <wp:wrapSquare wrapText="bothSides"/>
                <wp:docPr id="465" name="Text Box 4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652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21" w:line="196" w:lineRule="exact"/>
                              <w:ind w:left="288" w:hanging="288"/>
                              <w:textAlignment w:val="baseline"/>
                              <w:rPr>
                                <w:rFonts w:ascii="Arial" w:eastAsia="Arial" w:hAnsi="Arial"/>
                                <w:color w:val="000000"/>
                                <w:sz w:val="17"/>
                              </w:rPr>
                            </w:pPr>
                            <w:r>
                              <w:rPr>
                                <w:rFonts w:ascii="Arial" w:eastAsia="Arial" w:hAnsi="Arial"/>
                                <w:color w:val="000000"/>
                                <w:sz w:val="17"/>
                              </w:rPr>
                              <w:t>(1) The amounts requested are only for performance in accordance with the specifications, terms,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7" o:spid="_x0000_s1435" type="#_x0000_t202" style="position:absolute;margin-left:335.3pt;margin-top:319.45pt;width:207.6pt;height:22.05pt;z-index:-251732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5gtQ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" filled="f" stroked="f">
                <v:textbox inset="0,0,0,0">
                  <w:txbxContent>
                    <w:p w:rsidR="005C704C" w:rsidRDefault="007215C4">
                      <w:pPr>
                        <w:spacing w:before="23" w:after="21" w:line="196" w:lineRule="exact"/>
                        <w:ind w:left="288" w:hanging="288"/>
                        <w:textAlignment w:val="baseline"/>
                        <w:rPr>
                          <w:rFonts w:ascii="Arial" w:eastAsia="Arial" w:hAnsi="Arial"/>
                          <w:color w:val="000000"/>
                          <w:sz w:val="17"/>
                        </w:rPr>
                      </w:pPr>
                      <w:r>
                        <w:rPr>
                          <w:rFonts w:ascii="Arial" w:eastAsia="Arial" w:hAnsi="Arial"/>
                          <w:color w:val="000000"/>
                          <w:sz w:val="17"/>
                        </w:rPr>
                        <w:t>(1) The amounts requested are only for performance in accordance with the specifications, terms, and</w:t>
                      </w:r>
                    </w:p>
                  </w:txbxContent>
                </v:textbox>
                <w10:wrap type="square" anchorx="page" anchory="page"/>
              </v:shape>
            </w:pict>
          </mc:Fallback>
        </mc:AlternateContent>
      </w:r>
      <w:r>
        <w:rPr>
          <w:noProof/>
        </w:rPr>
        <mc:AlternateContent>
          <mc:Choice Requires="wps">
            <w:drawing>
              <wp:anchor distT="0" distB="0" distL="0" distR="0" simplePos="0" relativeHeight="251585024" behindDoc="1" locked="0" layoutInCell="1" allowOverlap="1">
                <wp:simplePos x="0" y="0"/>
                <wp:positionH relativeFrom="page">
                  <wp:posOffset>719455</wp:posOffset>
                </wp:positionH>
                <wp:positionV relativeFrom="page">
                  <wp:posOffset>4324985</wp:posOffset>
                </wp:positionV>
                <wp:extent cx="1009015" cy="149225"/>
                <wp:effectExtent l="0" t="0" r="0" b="0"/>
                <wp:wrapSquare wrapText="bothSides"/>
                <wp:docPr id="464" name="Text Box 4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z w:val="17"/>
                              </w:rPr>
                            </w:pPr>
                            <w:r>
                              <w:rPr>
                                <w:rFonts w:ascii="Arial" w:eastAsia="Arial" w:hAnsi="Arial"/>
                                <w:color w:val="000000"/>
                                <w:sz w:val="17"/>
                              </w:rPr>
                              <w:t>25. Contract Period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6" o:spid="_x0000_s1436" type="#_x0000_t202" style="position:absolute;margin-left:56.65pt;margin-top:340.55pt;width:79.45pt;height:11.75pt;z-index:-251731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" filled="f" stroked="f">
                <v:textbox inset="0,0,0,0">
                  <w:txbxContent>
                    <w:p w:rsidR="005C704C" w:rsidRDefault="007215C4">
                      <w:pPr>
                        <w:spacing w:before="18" w:after="16" w:line="196" w:lineRule="exact"/>
                        <w:textAlignment w:val="baseline"/>
                        <w:rPr>
                          <w:rFonts w:ascii="Arial" w:eastAsia="Arial" w:hAnsi="Arial"/>
                          <w:color w:val="000000"/>
                          <w:sz w:val="17"/>
                        </w:rPr>
                      </w:pPr>
                      <w:r>
                        <w:rPr>
                          <w:rFonts w:ascii="Arial" w:eastAsia="Arial" w:hAnsi="Arial"/>
                          <w:color w:val="000000"/>
                          <w:sz w:val="17"/>
                        </w:rPr>
                        <w:t>25. Contract Period</w:t>
                      </w:r>
                    </w:p>
                  </w:txbxContent>
                </v:textbox>
                <w10:wrap type="square" anchorx="page" anchory="page"/>
              </v:shape>
            </w:pict>
          </mc:Fallback>
        </mc:AlternateContent>
      </w:r>
      <w:r>
        <w:rPr>
          <w:noProof/>
        </w:rPr>
        <mc:AlternateContent>
          <mc:Choice Requires="wps">
            <w:drawing>
              <wp:anchor distT="0" distB="0" distL="0" distR="0" simplePos="0" relativeHeight="251586048" behindDoc="1" locked="0" layoutInCell="1" allowOverlap="1">
                <wp:simplePos x="0" y="0"/>
                <wp:positionH relativeFrom="page">
                  <wp:posOffset>4450080</wp:posOffset>
                </wp:positionH>
                <wp:positionV relativeFrom="page">
                  <wp:posOffset>4312920</wp:posOffset>
                </wp:positionV>
                <wp:extent cx="1240790" cy="149225"/>
                <wp:effectExtent l="0" t="0" r="0" b="0"/>
                <wp:wrapSquare wrapText="bothSides"/>
                <wp:docPr id="463" name="Text Box 4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07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1" w:line="196" w:lineRule="exact"/>
                              <w:textAlignment w:val="baseline"/>
                              <w:rPr>
                                <w:rFonts w:ascii="Arial" w:eastAsia="Arial" w:hAnsi="Arial"/>
                                <w:color w:val="000000"/>
                                <w:spacing w:val="-4"/>
                                <w:sz w:val="17"/>
                              </w:rPr>
                            </w:pPr>
                            <w:r>
                              <w:rPr>
                                <w:rFonts w:ascii="Arial" w:eastAsia="Arial" w:hAnsi="Arial"/>
                                <w:color w:val="000000"/>
                                <w:spacing w:val="-4"/>
                                <w:sz w:val="17"/>
                              </w:rPr>
                              <w:t>conditions of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5" o:spid="_x0000_s1437" type="#_x0000_t202" style="position:absolute;margin-left:350.4pt;margin-top:339.6pt;width:97.7pt;height:11.75pt;z-index:-251730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" filled="f" stroked="f">
                <v:textbox inset="0,0,0,0">
                  <w:txbxContent>
                    <w:p w:rsidR="005C704C" w:rsidRDefault="007215C4">
                      <w:pPr>
                        <w:spacing w:before="13" w:after="11" w:line="196" w:lineRule="exact"/>
                        <w:textAlignment w:val="baseline"/>
                        <w:rPr>
                          <w:rFonts w:ascii="Arial" w:eastAsia="Arial" w:hAnsi="Arial"/>
                          <w:color w:val="000000"/>
                          <w:spacing w:val="-4"/>
                          <w:sz w:val="17"/>
                        </w:rPr>
                      </w:pPr>
                      <w:r>
                        <w:rPr>
                          <w:rFonts w:ascii="Arial" w:eastAsia="Arial" w:hAnsi="Arial"/>
                          <w:color w:val="000000"/>
                          <w:spacing w:val="-4"/>
                          <w:sz w:val="17"/>
                        </w:rPr>
                        <w:t>conditions of the contract;</w:t>
                      </w:r>
                    </w:p>
                  </w:txbxContent>
                </v:textbox>
                <w10:wrap type="square" anchorx="page" anchory="page"/>
              </v:shape>
            </w:pict>
          </mc:Fallback>
        </mc:AlternateContent>
      </w:r>
      <w:r>
        <w:rPr>
          <w:noProof/>
        </w:rPr>
        <mc:AlternateContent>
          <mc:Choice Requires="wps">
            <w:drawing>
              <wp:anchor distT="0" distB="0" distL="0" distR="0" simplePos="0" relativeHeight="251587072" behindDoc="1" locked="0" layoutInCell="1" allowOverlap="1">
                <wp:simplePos x="0" y="0"/>
                <wp:positionH relativeFrom="page">
                  <wp:posOffset>890270</wp:posOffset>
                </wp:positionH>
                <wp:positionV relativeFrom="page">
                  <wp:posOffset>4575175</wp:posOffset>
                </wp:positionV>
                <wp:extent cx="2593340" cy="149225"/>
                <wp:effectExtent l="0" t="0" r="0" b="0"/>
                <wp:wrapSquare wrapText="bothSides"/>
                <wp:docPr id="462" name="Text Box 4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3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B611FF">
                            <w:pPr>
                              <w:textAlignment w:val="baseline"/>
                              <w:rPr>
                                <w:rFonts w:ascii="Arial" w:eastAsia="Arial" w:hAnsi="Arial"/>
                                <w:color w:val="000000"/>
                                <w:sz w:val="24"/>
                              </w:rPr>
                            </w:pPr>
                            <w:r w:rsidRPr="00B611FF">
                              <w:rPr>
                                <w:rFonts w:ascii="Arial" w:hAnsi="Arial" w:cs="Arial"/>
                                <w:sz w:val="17"/>
                                <w:szCs w:val="17"/>
                              </w:rPr>
                              <w:t>The Contractor shall complete all work required</w:t>
                            </w:r>
                            <w:r>
                              <w:rPr>
                                <w:rFonts w:ascii="Arial" w:hAnsi="Arial" w:cs="Arial"/>
                                <w:sz w:val="17"/>
                                <w:szCs w:val="17"/>
                              </w:rPr>
                              <w:t xml:space="preserve"> on</w:t>
                            </w:r>
                            <w:r>
                              <w:t xml:space="preserve"> under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4" o:spid="_x0000_s1438" type="#_x0000_t202" style="position:absolute;margin-left:70.1pt;margin-top:360.25pt;width:204.2pt;height:11.75pt;z-index:-251729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mJ6qswIAALY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" filled="f" stroked="f">
                <v:textbox inset="0,0,0,0">
                  <w:txbxContent>
                    <w:p w:rsidR="005C704C" w:rsidRDefault="00B611FF">
                      <w:pPr>
                        <w:textAlignment w:val="baseline"/>
                        <w:rPr>
                          <w:rFonts w:ascii="Arial" w:eastAsia="Arial" w:hAnsi="Arial"/>
                          <w:color w:val="000000"/>
                          <w:sz w:val="24"/>
                        </w:rPr>
                      </w:pPr>
                      <w:r w:rsidRPr="00B611FF">
                        <w:rPr>
                          <w:rFonts w:ascii="Arial" w:hAnsi="Arial" w:cs="Arial"/>
                          <w:sz w:val="17"/>
                          <w:szCs w:val="17"/>
                        </w:rPr>
                        <w:t>The Contractor shall complete all work required</w:t>
                      </w:r>
                      <w:r>
                        <w:rPr>
                          <w:rFonts w:ascii="Arial" w:hAnsi="Arial" w:cs="Arial"/>
                          <w:sz w:val="17"/>
                          <w:szCs w:val="17"/>
                        </w:rPr>
                        <w:t xml:space="preserve"> on</w:t>
                      </w:r>
                      <w:r>
                        <w:t xml:space="preserve"> under</w:t>
                      </w:r>
                    </w:p>
                  </w:txbxContent>
                </v:textbox>
                <w10:wrap type="square" anchorx="page" anchory="page"/>
              </v:shape>
            </w:pict>
          </mc:Fallback>
        </mc:AlternateContent>
      </w:r>
      <w:r>
        <w:rPr>
          <w:noProof/>
        </w:rPr>
        <mc:AlternateContent>
          <mc:Choice Requires="wps">
            <w:drawing>
              <wp:anchor distT="0" distB="0" distL="0" distR="0" simplePos="0" relativeHeight="251588096" behindDoc="1" locked="0" layoutInCell="1" allowOverlap="1">
                <wp:simplePos x="0" y="0"/>
                <wp:positionH relativeFrom="page">
                  <wp:posOffset>4258310</wp:posOffset>
                </wp:positionH>
                <wp:positionV relativeFrom="page">
                  <wp:posOffset>4431665</wp:posOffset>
                </wp:positionV>
                <wp:extent cx="2752090" cy="652145"/>
                <wp:effectExtent l="0" t="0" r="0" b="0"/>
                <wp:wrapSquare wrapText="bothSides"/>
                <wp:docPr id="461" name="Text Box 4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652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(2) Payments to subcontractors and suppliers have been made from previous payments received under the contract, and timely payments will be made from the proceeds of the payment covered by this certification, in accordance with subcontract agreements;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3" o:spid="_x0000_s1439" type="#_x0000_t202" style="position:absolute;margin-left:335.3pt;margin-top:348.95pt;width:216.7pt;height:51.35pt;z-index:-251728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" filled="f" stroked="f">
                <v:textbox inset="0,0,0,0">
                  <w:txbxContent>
                    <w:p w:rsidR="005C704C" w:rsidRDefault="007215C4">
                      <w:pPr>
                        <w:spacing w:before="21"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(2) Payments to subcontractors and suppliers have been made from previous payments received under the contract, and timely payments will be made from the proceeds of the payment covered by this certification, in accordance with subcontract agreements; and,</w:t>
                      </w:r>
                    </w:p>
                  </w:txbxContent>
                </v:textbox>
                <w10:wrap type="square" anchorx="page" anchory="page"/>
              </v:shape>
            </w:pict>
          </mc:Fallback>
        </mc:AlternateContent>
      </w:r>
      <w:r>
        <w:rPr>
          <w:noProof/>
        </w:rPr>
        <mc:AlternateContent>
          <mc:Choice Requires="wps">
            <w:drawing>
              <wp:anchor distT="0" distB="0" distL="0" distR="0" simplePos="0" relativeHeight="251589120" behindDoc="1" locked="0" layoutInCell="1" allowOverlap="1">
                <wp:simplePos x="0" y="0"/>
                <wp:positionH relativeFrom="page">
                  <wp:posOffset>890270</wp:posOffset>
                </wp:positionH>
                <wp:positionV relativeFrom="page">
                  <wp:posOffset>4700270</wp:posOffset>
                </wp:positionV>
                <wp:extent cx="908050" cy="149225"/>
                <wp:effectExtent l="0" t="0" r="0" b="0"/>
                <wp:wrapSquare wrapText="bothSides"/>
                <wp:docPr id="460" name="Text 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80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4"/>
                                <w:sz w:val="17"/>
                              </w:rPr>
                            </w:pPr>
                            <w:r>
                              <w:rPr>
                                <w:rFonts w:ascii="Arial" w:eastAsia="Arial" w:hAnsi="Arial"/>
                                <w:color w:val="000000"/>
                                <w:spacing w:val="-4"/>
                                <w:sz w:val="17"/>
                              </w:rPr>
                              <w:t>this contract within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2" o:spid="_x0000_s1440" type="#_x0000_t202" style="position:absolute;margin-left:70.1pt;margin-top:370.1pt;width:71.5pt;height:11.75pt;z-index:-251727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AysgIAALU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" filled="f" stroked="f">
                <v:textbox inset="0,0,0,0">
                  <w:txbxContent>
                    <w:p w:rsidR="005C704C" w:rsidRDefault="007215C4">
                      <w:pPr>
                        <w:spacing w:before="13" w:after="21" w:line="196" w:lineRule="exact"/>
                        <w:textAlignment w:val="baseline"/>
                        <w:rPr>
                          <w:rFonts w:ascii="Arial" w:eastAsia="Arial" w:hAnsi="Arial"/>
                          <w:color w:val="000000"/>
                          <w:spacing w:val="-4"/>
                          <w:sz w:val="17"/>
                        </w:rPr>
                      </w:pPr>
                      <w:r>
                        <w:rPr>
                          <w:rFonts w:ascii="Arial" w:eastAsia="Arial" w:hAnsi="Arial"/>
                          <w:color w:val="000000"/>
                          <w:spacing w:val="-4"/>
                          <w:sz w:val="17"/>
                        </w:rPr>
                        <w:t>this contract within</w:t>
                      </w:r>
                    </w:p>
                  </w:txbxContent>
                </v:textbox>
                <w10:wrap type="square" anchorx="page" anchory="page"/>
              </v:shape>
            </w:pict>
          </mc:Fallback>
        </mc:AlternateContent>
      </w:r>
      <w:r>
        <w:rPr>
          <w:noProof/>
        </w:rPr>
        <mc:AlternateContent>
          <mc:Choice Requires="wps">
            <w:drawing>
              <wp:anchor distT="0" distB="0" distL="0" distR="0" simplePos="0" relativeHeight="251590144" behindDoc="1" locked="0" layoutInCell="1" allowOverlap="1">
                <wp:simplePos x="0" y="0"/>
                <wp:positionH relativeFrom="page">
                  <wp:posOffset>2261870</wp:posOffset>
                </wp:positionH>
                <wp:positionV relativeFrom="page">
                  <wp:posOffset>4702810</wp:posOffset>
                </wp:positionV>
                <wp:extent cx="990600" cy="149860"/>
                <wp:effectExtent l="0" t="0" r="0" b="0"/>
                <wp:wrapSquare wrapText="bothSides"/>
                <wp:docPr id="459" name="Text Box 4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06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1" w:line="196" w:lineRule="exact"/>
                              <w:textAlignment w:val="baseline"/>
                              <w:rPr>
                                <w:rFonts w:ascii="Arial" w:eastAsia="Arial" w:hAnsi="Arial"/>
                                <w:color w:val="000000"/>
                                <w:spacing w:val="-4"/>
                                <w:sz w:val="17"/>
                              </w:rPr>
                            </w:pPr>
                            <w:r>
                              <w:rPr>
                                <w:rFonts w:ascii="Arial" w:eastAsia="Arial" w:hAnsi="Arial"/>
                                <w:color w:val="000000"/>
                                <w:spacing w:val="-4"/>
                                <w:sz w:val="17"/>
                              </w:rPr>
                              <w:t>calendar days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1" o:spid="_x0000_s1441" type="#_x0000_t202" style="position:absolute;margin-left:178.1pt;margin-top:370.3pt;width:78pt;height:11.8pt;z-index:-251726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" filled="f" stroked="f">
                <v:textbox inset="0,0,0,0">
                  <w:txbxContent>
                    <w:p w:rsidR="005C704C" w:rsidRDefault="007215C4">
                      <w:pPr>
                        <w:spacing w:before="9" w:after="21" w:line="196" w:lineRule="exact"/>
                        <w:textAlignment w:val="baseline"/>
                        <w:rPr>
                          <w:rFonts w:ascii="Arial" w:eastAsia="Arial" w:hAnsi="Arial"/>
                          <w:color w:val="000000"/>
                          <w:spacing w:val="-4"/>
                          <w:sz w:val="17"/>
                        </w:rPr>
                      </w:pPr>
                      <w:r>
                        <w:rPr>
                          <w:rFonts w:ascii="Arial" w:eastAsia="Arial" w:hAnsi="Arial"/>
                          <w:color w:val="000000"/>
                          <w:spacing w:val="-4"/>
                          <w:sz w:val="17"/>
                        </w:rPr>
                        <w:t>calendar days of the</w:t>
                      </w:r>
                    </w:p>
                  </w:txbxContent>
                </v:textbox>
                <w10:wrap type="square" anchorx="page" anchory="page"/>
              </v:shape>
            </w:pict>
          </mc:Fallback>
        </mc:AlternateContent>
      </w:r>
      <w:r>
        <w:rPr>
          <w:noProof/>
        </w:rPr>
        <mc:AlternateContent>
          <mc:Choice Requires="wps">
            <w:drawing>
              <wp:anchor distT="0" distB="0" distL="0" distR="0" simplePos="0" relativeHeight="251591168" behindDoc="1" locked="0" layoutInCell="1" allowOverlap="1">
                <wp:simplePos x="0" y="0"/>
                <wp:positionH relativeFrom="page">
                  <wp:posOffset>892810</wp:posOffset>
                </wp:positionH>
                <wp:positionV relativeFrom="page">
                  <wp:posOffset>4827905</wp:posOffset>
                </wp:positionV>
                <wp:extent cx="2712720" cy="396240"/>
                <wp:effectExtent l="0" t="0" r="0" b="0"/>
                <wp:wrapSquare wrapText="bothSides"/>
                <wp:docPr id="458" name="Text Box 4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1" w:line="196" w:lineRule="exact"/>
                              <w:textAlignment w:val="baseline"/>
                              <w:rPr>
                                <w:rFonts w:ascii="Arial" w:eastAsia="Arial" w:hAnsi="Arial"/>
                                <w:color w:val="000000"/>
                                <w:sz w:val="17"/>
                              </w:rPr>
                            </w:pPr>
                            <w:r>
                              <w:rPr>
                                <w:rFonts w:ascii="Arial" w:eastAsia="Arial" w:hAnsi="Arial"/>
                                <w:color w:val="000000"/>
                                <w:sz w:val="17"/>
                              </w:rPr>
                              <w:t>effective date of the contract, or within the time schedule established in the notice to proceed issued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0" o:spid="_x0000_s1442" type="#_x0000_t202" style="position:absolute;margin-left:70.3pt;margin-top:380.15pt;width:213.6pt;height:31.2pt;z-index:-251725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" filled="f" stroked="f">
                <v:textbox inset="0,0,0,0">
                  <w:txbxContent>
                    <w:p w:rsidR="005C704C" w:rsidRDefault="007215C4">
                      <w:pPr>
                        <w:spacing w:before="10" w:after="21" w:line="196" w:lineRule="exact"/>
                        <w:textAlignment w:val="baseline"/>
                        <w:rPr>
                          <w:rFonts w:ascii="Arial" w:eastAsia="Arial" w:hAnsi="Arial"/>
                          <w:color w:val="000000"/>
                          <w:sz w:val="17"/>
                        </w:rPr>
                      </w:pPr>
                      <w:r>
                        <w:rPr>
                          <w:rFonts w:ascii="Arial" w:eastAsia="Arial" w:hAnsi="Arial"/>
                          <w:color w:val="000000"/>
                          <w:sz w:val="17"/>
                        </w:rPr>
                        <w:t>effective date of the contract, or within the time schedule established in the notice to proceed issued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592192" behindDoc="1" locked="0" layoutInCell="1" allowOverlap="1">
                <wp:simplePos x="0" y="0"/>
                <wp:positionH relativeFrom="page">
                  <wp:posOffset>4258310</wp:posOffset>
                </wp:positionH>
                <wp:positionV relativeFrom="page">
                  <wp:posOffset>5059680</wp:posOffset>
                </wp:positionV>
                <wp:extent cx="2691130" cy="149225"/>
                <wp:effectExtent l="0" t="0" r="0" b="0"/>
                <wp:wrapSquare wrapText="bothSides"/>
                <wp:docPr id="457" name="Text Box 4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11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(3) This request for progress payments does not include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9" o:spid="_x0000_s1443" type="#_x0000_t202" style="position:absolute;margin-left:335.3pt;margin-top:398.4pt;width:211.9pt;height:11.75pt;z-index:-251724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RtDswIAALY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" filled="f" stroked="f">
                <v:textbox inset="0,0,0,0">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(3) This request for progress payments does not include</w:t>
                      </w:r>
                    </w:p>
                  </w:txbxContent>
                </v:textbox>
                <w10:wrap type="square" anchorx="page" anchory="page"/>
              </v:shape>
            </w:pict>
          </mc:Fallback>
        </mc:AlternateContent>
      </w:r>
      <w:r>
        <w:rPr>
          <w:noProof/>
        </w:rPr>
        <mc:AlternateContent>
          <mc:Choice Requires="wps">
            <w:drawing>
              <wp:anchor distT="0" distB="0" distL="0" distR="0" simplePos="0" relativeHeight="251593216" behindDoc="1" locked="0" layoutInCell="1" allowOverlap="1">
                <wp:simplePos x="0" y="0"/>
                <wp:positionH relativeFrom="page">
                  <wp:posOffset>719455</wp:posOffset>
                </wp:positionH>
                <wp:positionV relativeFrom="page">
                  <wp:posOffset>5327650</wp:posOffset>
                </wp:positionV>
                <wp:extent cx="1209675" cy="149860"/>
                <wp:effectExtent l="0" t="0" r="0" b="0"/>
                <wp:wrapSquare wrapText="bothSides"/>
                <wp:docPr id="456" name="Text Box 4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5" w:line="196" w:lineRule="exact"/>
                              <w:textAlignment w:val="baseline"/>
                              <w:rPr>
                                <w:rFonts w:ascii="Arial" w:eastAsia="Arial" w:hAnsi="Arial"/>
                                <w:color w:val="000000"/>
                                <w:spacing w:val="1"/>
                                <w:sz w:val="17"/>
                              </w:rPr>
                            </w:pPr>
                            <w:r>
                              <w:rPr>
                                <w:rFonts w:ascii="Arial" w:eastAsia="Arial" w:hAnsi="Arial"/>
                                <w:color w:val="000000"/>
                                <w:spacing w:val="1"/>
                                <w:sz w:val="17"/>
                              </w:rPr>
                              <w:t>26. Order of 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8" o:spid="_x0000_s1444" type="#_x0000_t202" style="position:absolute;margin-left:56.65pt;margin-top:419.5pt;width:95.25pt;height:11.8pt;z-index:-251723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" filled="f" stroked="f">
                <v:textbox inset="0,0,0,0">
                  <w:txbxContent>
                    <w:p w:rsidR="005C704C" w:rsidRDefault="007215C4">
                      <w:pPr>
                        <w:spacing w:before="14" w:after="25" w:line="196" w:lineRule="exact"/>
                        <w:textAlignment w:val="baseline"/>
                        <w:rPr>
                          <w:rFonts w:ascii="Arial" w:eastAsia="Arial" w:hAnsi="Arial"/>
                          <w:color w:val="000000"/>
                          <w:spacing w:val="1"/>
                          <w:sz w:val="17"/>
                        </w:rPr>
                      </w:pPr>
                      <w:r>
                        <w:rPr>
                          <w:rFonts w:ascii="Arial" w:eastAsia="Arial" w:hAnsi="Arial"/>
                          <w:color w:val="000000"/>
                          <w:spacing w:val="1"/>
                          <w:sz w:val="17"/>
                        </w:rPr>
                        <w:t>26. Order of Provisions</w:t>
                      </w:r>
                    </w:p>
                  </w:txbxContent>
                </v:textbox>
                <w10:wrap type="square" anchorx="page" anchory="page"/>
              </v:shape>
            </w:pict>
          </mc:Fallback>
        </mc:AlternateContent>
      </w:r>
      <w:r>
        <w:rPr>
          <w:noProof/>
        </w:rPr>
        <mc:AlternateContent>
          <mc:Choice Requires="wps">
            <w:drawing>
              <wp:anchor distT="0" distB="0" distL="0" distR="0" simplePos="0" relativeHeight="251594240" behindDoc="1" locked="0" layoutInCell="1" allowOverlap="1">
                <wp:simplePos x="0" y="0"/>
                <wp:positionH relativeFrom="page">
                  <wp:posOffset>4446905</wp:posOffset>
                </wp:positionH>
                <wp:positionV relativeFrom="page">
                  <wp:posOffset>5187950</wp:posOffset>
                </wp:positionV>
                <wp:extent cx="2508885" cy="520700"/>
                <wp:effectExtent l="0" t="0" r="0" b="0"/>
                <wp:wrapSquare wrapText="bothSides"/>
                <wp:docPr id="455" name="Text Box 4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8885"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1" w:line="196" w:lineRule="exact"/>
                              <w:textAlignment w:val="baseline"/>
                              <w:rPr>
                                <w:rFonts w:ascii="Arial" w:eastAsia="Arial" w:hAnsi="Arial"/>
                                <w:color w:val="000000"/>
                                <w:sz w:val="17"/>
                              </w:rPr>
                            </w:pPr>
                            <w:r>
                              <w:rPr>
                                <w:rFonts w:ascii="Arial" w:eastAsia="Arial" w:hAnsi="Arial"/>
                                <w:color w:val="000000"/>
                                <w:sz w:val="17"/>
                              </w:rPr>
                              <w:t>any amounts which the prime contractor intends to withhold or retain from a subcontractor or supplier in accordance with the terms and conditions of the subcontract.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7" o:spid="_x0000_s1445" type="#_x0000_t202" style="position:absolute;margin-left:350.15pt;margin-top:408.5pt;width:197.55pt;height:41pt;z-index:-251722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" filled="f" stroked="f">
                <v:textbox inset="0,0,0,0">
                  <w:txbxContent>
                    <w:p w:rsidR="005C704C" w:rsidRDefault="007215C4">
                      <w:pPr>
                        <w:spacing w:before="10" w:after="21" w:line="196" w:lineRule="exact"/>
                        <w:textAlignment w:val="baseline"/>
                        <w:rPr>
                          <w:rFonts w:ascii="Arial" w:eastAsia="Arial" w:hAnsi="Arial"/>
                          <w:color w:val="000000"/>
                          <w:sz w:val="17"/>
                        </w:rPr>
                      </w:pPr>
                      <w:r>
                        <w:rPr>
                          <w:rFonts w:ascii="Arial" w:eastAsia="Arial" w:hAnsi="Arial"/>
                          <w:color w:val="000000"/>
                          <w:sz w:val="17"/>
                        </w:rPr>
                        <w:t>any amounts which the prime contractor intends to withhold or retain from a subcontractor or supplier in accordance with the terms and conditions of the subcontract.</w:t>
                      </w:r>
                    </w:p>
                  </w:txbxContent>
                </v:textbox>
                <w10:wrap type="square" anchorx="page" anchory="page"/>
              </v:shape>
            </w:pict>
          </mc:Fallback>
        </mc:AlternateContent>
      </w:r>
      <w:r>
        <w:rPr>
          <w:noProof/>
        </w:rPr>
        <mc:AlternateContent>
          <mc:Choice Requires="wps">
            <w:drawing>
              <wp:anchor distT="0" distB="0" distL="0" distR="0" simplePos="0" relativeHeight="251595264" behindDoc="1" locked="0" layoutInCell="1" allowOverlap="1">
                <wp:simplePos x="0" y="0"/>
                <wp:positionH relativeFrom="page">
                  <wp:posOffset>899160</wp:posOffset>
                </wp:positionH>
                <wp:positionV relativeFrom="page">
                  <wp:posOffset>5577840</wp:posOffset>
                </wp:positionV>
                <wp:extent cx="2294890" cy="149225"/>
                <wp:effectExtent l="0" t="0" r="0" b="0"/>
                <wp:wrapSquare wrapText="bothSides"/>
                <wp:docPr id="454" name="Text Box 4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48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In the event of a conflict between these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6" o:spid="_x0000_s1446" type="#_x0000_t202" style="position:absolute;margin-left:70.8pt;margin-top:439.2pt;width:180.7pt;height:11.75pt;z-index:-251721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ZVyswIAALY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" filled="f" stroked="f">
                <v:textbox inset="0,0,0,0">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In the event of a conflict between these General</w:t>
                      </w:r>
                    </w:p>
                  </w:txbxContent>
                </v:textbox>
                <w10:wrap type="square" anchorx="page" anchory="page"/>
              </v:shape>
            </w:pict>
          </mc:Fallback>
        </mc:AlternateContent>
      </w:r>
      <w:r>
        <w:rPr>
          <w:noProof/>
        </w:rPr>
        <mc:AlternateContent>
          <mc:Choice Requires="wps">
            <w:drawing>
              <wp:anchor distT="0" distB="0" distL="0" distR="0" simplePos="0" relativeHeight="251596288" behindDoc="1" locked="0" layoutInCell="1" allowOverlap="1">
                <wp:simplePos x="0" y="0"/>
                <wp:positionH relativeFrom="page">
                  <wp:posOffset>892810</wp:posOffset>
                </wp:positionH>
                <wp:positionV relativeFrom="page">
                  <wp:posOffset>5702935</wp:posOffset>
                </wp:positionV>
                <wp:extent cx="2237740" cy="149225"/>
                <wp:effectExtent l="0" t="0" r="0" b="0"/>
                <wp:wrapSquare wrapText="bothSides"/>
                <wp:docPr id="453" name="Text Box 4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77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Conditions and the Specifications, the General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5" o:spid="_x0000_s1447" type="#_x0000_t202" style="position:absolute;margin-left:70.3pt;margin-top:449.05pt;width:176.2pt;height:11.75pt;z-index:-251720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Conditions and the Specifications, the General</w:t>
                      </w:r>
                    </w:p>
                  </w:txbxContent>
                </v:textbox>
                <w10:wrap type="square" anchorx="page" anchory="page"/>
              </v:shape>
            </w:pict>
          </mc:Fallback>
        </mc:AlternateContent>
      </w:r>
      <w:r>
        <w:rPr>
          <w:noProof/>
        </w:rPr>
        <mc:AlternateContent>
          <mc:Choice Requires="wps">
            <w:drawing>
              <wp:anchor distT="0" distB="0" distL="0" distR="0" simplePos="0" relativeHeight="251597312" behindDoc="1" locked="0" layoutInCell="1" allowOverlap="1">
                <wp:simplePos x="0" y="0"/>
                <wp:positionH relativeFrom="page">
                  <wp:posOffset>890270</wp:posOffset>
                </wp:positionH>
                <wp:positionV relativeFrom="page">
                  <wp:posOffset>5828030</wp:posOffset>
                </wp:positionV>
                <wp:extent cx="2767330" cy="1021080"/>
                <wp:effectExtent l="0" t="0" r="0" b="0"/>
                <wp:wrapSquare wrapText="bothSides"/>
                <wp:docPr id="452" name="Text Box 4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z w:val="17"/>
                              </w:rPr>
                            </w:pPr>
                            <w:r>
                              <w:rPr>
                                <w:rFonts w:ascii="Arial" w:eastAsia="Arial" w:hAnsi="Arial"/>
                                <w:color w:val="000000"/>
                                <w:sz w:val="17"/>
                              </w:rPr>
                              <w:t>Conditions shall prevail. In the event of a conflict between the contract and any applicable state or local law or regulation, the state or local law or regulation shall prevail; provided that such state or local law or regulation does not conflict with, or is less restrictive than applicable federal law, regulation, or Executive Order. In the event of such a conflict, applicable federal law, regulation, and Executive Order shall prevail.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4" o:spid="_x0000_s1448" type="#_x0000_t202" style="position:absolute;margin-left:70.1pt;margin-top:458.9pt;width:217.9pt;height:80.4pt;z-index:-251719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crtwIAALc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" filled="f" stroked="f">
                <v:textbox inset="0,0,0,0">
                  <w:txbxContent>
                    <w:p w:rsidR="005C704C" w:rsidRDefault="007215C4">
                      <w:pPr>
                        <w:spacing w:before="18" w:after="21" w:line="196" w:lineRule="exact"/>
                        <w:textAlignment w:val="baseline"/>
                        <w:rPr>
                          <w:rFonts w:ascii="Arial" w:eastAsia="Arial" w:hAnsi="Arial"/>
                          <w:color w:val="000000"/>
                          <w:sz w:val="17"/>
                        </w:rPr>
                      </w:pPr>
                      <w:r>
                        <w:rPr>
                          <w:rFonts w:ascii="Arial" w:eastAsia="Arial" w:hAnsi="Arial"/>
                          <w:color w:val="000000"/>
                          <w:sz w:val="17"/>
                        </w:rPr>
                        <w:t>Conditions shall prevail. In the event of a conflict between the contract and any applicable state or local law or regulation, the state or local law or regulation shall prevail; provided that such state or local law or regulation does not conflict with, or is less restrictive than applicable federal law, regulation, or Executive Order. In the event of such a conflict, applicable federal law, regulation, and Executive Order shall prevail.</w:t>
                      </w:r>
                    </w:p>
                  </w:txbxContent>
                </v:textbox>
                <w10:wrap type="square" anchorx="page" anchory="page"/>
              </v:shape>
            </w:pict>
          </mc:Fallback>
        </mc:AlternateContent>
      </w:r>
      <w:r>
        <w:rPr>
          <w:noProof/>
        </w:rPr>
        <mc:AlternateContent>
          <mc:Choice Requires="wps">
            <w:drawing>
              <wp:anchor distT="0" distB="0" distL="0" distR="0" simplePos="0" relativeHeight="251598336" behindDoc="1" locked="0" layoutInCell="1" allowOverlap="1">
                <wp:simplePos x="0" y="0"/>
                <wp:positionH relativeFrom="page">
                  <wp:posOffset>4453255</wp:posOffset>
                </wp:positionH>
                <wp:positionV relativeFrom="page">
                  <wp:posOffset>5934710</wp:posOffset>
                </wp:positionV>
                <wp:extent cx="325755" cy="149225"/>
                <wp:effectExtent l="0" t="0" r="0" b="0"/>
                <wp:wrapSquare wrapText="bothSides"/>
                <wp:docPr id="451" name="Text Box 4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7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17"/>
                                <w:sz w:val="17"/>
                              </w:rPr>
                            </w:pPr>
                            <w:r>
                              <w:rPr>
                                <w:rFonts w:ascii="Arial" w:eastAsia="Arial" w:hAnsi="Arial"/>
                                <w:color w:val="000000"/>
                                <w:spacing w:val="-17"/>
                                <w:sz w:val="17"/>
                              </w:rPr>
                              <w:t>Name: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3" o:spid="_x0000_s1449" type="#_x0000_t202" style="position:absolute;margin-left:350.65pt;margin-top:467.3pt;width:25.65pt;height:11.75pt;z-index:-251718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" filled="f" stroked="f">
                <v:textbox inset="0,0,0,0">
                  <w:txbxContent>
                    <w:p w:rsidR="005C704C" w:rsidRDefault="007215C4">
                      <w:pPr>
                        <w:spacing w:before="13" w:after="21" w:line="196" w:lineRule="exact"/>
                        <w:textAlignment w:val="baseline"/>
                        <w:rPr>
                          <w:rFonts w:ascii="Arial" w:eastAsia="Arial" w:hAnsi="Arial"/>
                          <w:color w:val="000000"/>
                          <w:spacing w:val="-17"/>
                          <w:sz w:val="17"/>
                        </w:rPr>
                      </w:pPr>
                      <w:r>
                        <w:rPr>
                          <w:rFonts w:ascii="Arial" w:eastAsia="Arial" w:hAnsi="Arial"/>
                          <w:color w:val="000000"/>
                          <w:spacing w:val="-17"/>
                          <w:sz w:val="17"/>
                        </w:rPr>
                        <w:t>Name:</w:t>
                      </w:r>
                    </w:p>
                  </w:txbxContent>
                </v:textbox>
                <w10:wrap type="square" anchorx="page" anchory="page"/>
              </v:shape>
            </w:pict>
          </mc:Fallback>
        </mc:AlternateContent>
      </w:r>
      <w:r>
        <w:rPr>
          <w:noProof/>
        </w:rPr>
        <mc:AlternateContent>
          <mc:Choice Requires="wps">
            <w:drawing>
              <wp:anchor distT="0" distB="0" distL="0" distR="0" simplePos="0" relativeHeight="251599360" behindDoc="1" locked="0" layoutInCell="1" allowOverlap="1">
                <wp:simplePos x="0" y="0"/>
                <wp:positionH relativeFrom="page">
                  <wp:posOffset>4446905</wp:posOffset>
                </wp:positionH>
                <wp:positionV relativeFrom="page">
                  <wp:posOffset>6306185</wp:posOffset>
                </wp:positionV>
                <wp:extent cx="250190" cy="149225"/>
                <wp:effectExtent l="0" t="0" r="0" b="0"/>
                <wp:wrapSquare wrapText="bothSides"/>
                <wp:docPr id="450" name="Text Box 4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1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7" w:line="196" w:lineRule="exact"/>
                              <w:textAlignment w:val="baseline"/>
                              <w:rPr>
                                <w:rFonts w:ascii="Arial" w:eastAsia="Arial" w:hAnsi="Arial"/>
                                <w:color w:val="000000"/>
                                <w:spacing w:val="-11"/>
                                <w:sz w:val="17"/>
                              </w:rPr>
                            </w:pPr>
                            <w:r>
                              <w:rPr>
                                <w:rFonts w:ascii="Arial" w:eastAsia="Arial" w:hAnsi="Arial"/>
                                <w:color w:val="000000"/>
                                <w:spacing w:val="-11"/>
                                <w:sz w:val="17"/>
                              </w:rPr>
                              <w:t>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2" o:spid="_x0000_s1450" type="#_x0000_t202" style="position:absolute;margin-left:350.15pt;margin-top:496.55pt;width:19.7pt;height:11.75pt;z-index:-251717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" filled="f" stroked="f">
                <v:textbox inset="0,0,0,0">
                  <w:txbxContent>
                    <w:p w:rsidR="005C704C" w:rsidRDefault="007215C4">
                      <w:pPr>
                        <w:spacing w:before="18" w:after="7" w:line="196" w:lineRule="exact"/>
                        <w:textAlignment w:val="baseline"/>
                        <w:rPr>
                          <w:rFonts w:ascii="Arial" w:eastAsia="Arial" w:hAnsi="Arial"/>
                          <w:color w:val="000000"/>
                          <w:spacing w:val="-11"/>
                          <w:sz w:val="17"/>
                        </w:rPr>
                      </w:pPr>
                      <w:r>
                        <w:rPr>
                          <w:rFonts w:ascii="Arial" w:eastAsia="Arial" w:hAnsi="Arial"/>
                          <w:color w:val="000000"/>
                          <w:spacing w:val="-11"/>
                          <w:sz w:val="17"/>
                        </w:rPr>
                        <w:t>Title:</w:t>
                      </w:r>
                    </w:p>
                  </w:txbxContent>
                </v:textbox>
                <w10:wrap type="square" anchorx="page" anchory="page"/>
              </v:shape>
            </w:pict>
          </mc:Fallback>
        </mc:AlternateContent>
      </w:r>
      <w:r>
        <w:rPr>
          <w:noProof/>
        </w:rPr>
        <mc:AlternateContent>
          <mc:Choice Requires="wps">
            <w:drawing>
              <wp:anchor distT="0" distB="0" distL="0" distR="0" simplePos="0" relativeHeight="251600384" behindDoc="1" locked="0" layoutInCell="1" allowOverlap="1">
                <wp:simplePos x="0" y="0"/>
                <wp:positionH relativeFrom="page">
                  <wp:posOffset>4453255</wp:posOffset>
                </wp:positionH>
                <wp:positionV relativeFrom="page">
                  <wp:posOffset>6681470</wp:posOffset>
                </wp:positionV>
                <wp:extent cx="264795" cy="149225"/>
                <wp:effectExtent l="0" t="0" r="0" b="0"/>
                <wp:wrapSquare wrapText="bothSides"/>
                <wp:docPr id="449" name="Text Box 4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0" w:line="196" w:lineRule="exact"/>
                              <w:textAlignment w:val="baseline"/>
                              <w:rPr>
                                <w:rFonts w:ascii="Arial" w:eastAsia="Arial" w:hAnsi="Arial"/>
                                <w:color w:val="000000"/>
                                <w:spacing w:val="-18"/>
                                <w:sz w:val="17"/>
                              </w:rPr>
                            </w:pPr>
                            <w:r>
                              <w:rPr>
                                <w:rFonts w:ascii="Arial" w:eastAsia="Arial" w:hAnsi="Arial"/>
                                <w:color w:val="000000"/>
                                <w:spacing w:val="-18"/>
                                <w:sz w:val="17"/>
                              </w:rPr>
                              <w:t>Date: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1" o:spid="_x0000_s1451" type="#_x0000_t202" style="position:absolute;margin-left:350.65pt;margin-top:526.1pt;width:20.85pt;height:11.75pt;z-index:-251716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" filled="f" stroked="f">
                <v:textbox inset="0,0,0,0">
                  <w:txbxContent>
                    <w:p w:rsidR="005C704C" w:rsidRDefault="007215C4">
                      <w:pPr>
                        <w:spacing w:before="18" w:after="20" w:line="196" w:lineRule="exact"/>
                        <w:textAlignment w:val="baseline"/>
                        <w:rPr>
                          <w:rFonts w:ascii="Arial" w:eastAsia="Arial" w:hAnsi="Arial"/>
                          <w:color w:val="000000"/>
                          <w:spacing w:val="-18"/>
                          <w:sz w:val="17"/>
                        </w:rPr>
                      </w:pPr>
                      <w:r>
                        <w:rPr>
                          <w:rFonts w:ascii="Arial" w:eastAsia="Arial" w:hAnsi="Arial"/>
                          <w:color w:val="000000"/>
                          <w:spacing w:val="-18"/>
                          <w:sz w:val="17"/>
                        </w:rPr>
                        <w:t>Date:</w:t>
                      </w:r>
                    </w:p>
                  </w:txbxContent>
                </v:textbox>
                <w10:wrap type="square" anchorx="page" anchory="page"/>
              </v:shape>
            </w:pict>
          </mc:Fallback>
        </mc:AlternateContent>
      </w:r>
      <w:r>
        <w:rPr>
          <w:noProof/>
        </w:rPr>
        <mc:AlternateContent>
          <mc:Choice Requires="wps">
            <w:drawing>
              <wp:anchor distT="0" distB="0" distL="0" distR="0" simplePos="0" relativeHeight="251601408" behindDoc="1" locked="0" layoutInCell="1" allowOverlap="1">
                <wp:simplePos x="0" y="0"/>
                <wp:positionH relativeFrom="page">
                  <wp:posOffset>719455</wp:posOffset>
                </wp:positionH>
                <wp:positionV relativeFrom="page">
                  <wp:posOffset>6952615</wp:posOffset>
                </wp:positionV>
                <wp:extent cx="713105" cy="149225"/>
                <wp:effectExtent l="0" t="0" r="0" b="0"/>
                <wp:wrapSquare wrapText="bothSides"/>
                <wp:docPr id="448" name="Text Box 4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2"/>
                                <w:sz w:val="17"/>
                              </w:rPr>
                            </w:pPr>
                            <w:r>
                              <w:rPr>
                                <w:rFonts w:ascii="Arial" w:eastAsia="Arial" w:hAnsi="Arial"/>
                                <w:color w:val="000000"/>
                                <w:spacing w:val="-2"/>
                                <w:sz w:val="17"/>
                              </w:rPr>
                              <w:t>27. 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0" o:spid="_x0000_s1452" type="#_x0000_t202" style="position:absolute;margin-left:56.65pt;margin-top:547.45pt;width:56.15pt;height:11.75pt;z-index:-251715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" filled="f" stroked="f">
                <v:textbox inset="0,0,0,0">
                  <w:txbxContent>
                    <w:p w:rsidR="005C704C" w:rsidRDefault="007215C4">
                      <w:pPr>
                        <w:spacing w:before="18" w:after="11" w:line="196" w:lineRule="exact"/>
                        <w:textAlignment w:val="baseline"/>
                        <w:rPr>
                          <w:rFonts w:ascii="Arial" w:eastAsia="Arial" w:hAnsi="Arial"/>
                          <w:color w:val="000000"/>
                          <w:spacing w:val="-2"/>
                          <w:sz w:val="17"/>
                        </w:rPr>
                      </w:pPr>
                      <w:r>
                        <w:rPr>
                          <w:rFonts w:ascii="Arial" w:eastAsia="Arial" w:hAnsi="Arial"/>
                          <w:color w:val="000000"/>
                          <w:spacing w:val="-2"/>
                          <w:sz w:val="17"/>
                        </w:rPr>
                        <w:t>27. Payments</w:t>
                      </w:r>
                    </w:p>
                  </w:txbxContent>
                </v:textbox>
                <w10:wrap type="square" anchorx="page" anchory="page"/>
              </v:shape>
            </w:pict>
          </mc:Fallback>
        </mc:AlternateContent>
      </w:r>
      <w:r>
        <w:rPr>
          <w:noProof/>
        </w:rPr>
        <mc:AlternateContent>
          <mc:Choice Requires="wps">
            <w:drawing>
              <wp:anchor distT="0" distB="0" distL="0" distR="0" simplePos="0" relativeHeight="251602432" behindDoc="1" locked="0" layoutInCell="1" allowOverlap="1">
                <wp:simplePos x="0" y="0"/>
                <wp:positionH relativeFrom="page">
                  <wp:posOffset>4108450</wp:posOffset>
                </wp:positionH>
                <wp:positionV relativeFrom="page">
                  <wp:posOffset>6927850</wp:posOffset>
                </wp:positionV>
                <wp:extent cx="2856230" cy="149860"/>
                <wp:effectExtent l="0" t="0" r="0" b="0"/>
                <wp:wrapSquare wrapText="bothSides"/>
                <wp:docPr id="447" name="Text Box 4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6" w:line="196" w:lineRule="exact"/>
                              <w:textAlignment w:val="baseline"/>
                              <w:rPr>
                                <w:rFonts w:ascii="Arial" w:eastAsia="Arial" w:hAnsi="Arial"/>
                                <w:color w:val="000000"/>
                                <w:spacing w:val="-2"/>
                                <w:sz w:val="17"/>
                              </w:rPr>
                            </w:pPr>
                            <w:r>
                              <w:rPr>
                                <w:rFonts w:ascii="Arial" w:eastAsia="Arial" w:hAnsi="Arial"/>
                                <w:color w:val="000000"/>
                                <w:spacing w:val="-2"/>
                                <w:sz w:val="17"/>
                              </w:rPr>
                              <w:t>(f) Except as otherwise provided in State law, the PHA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9" o:spid="_x0000_s1453" type="#_x0000_t202" style="position:absolute;margin-left:323.5pt;margin-top:545.5pt;width:224.9pt;height:11.8pt;z-index:-251714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Y00tgIAALY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" filled="f" stroked="f">
                <v:textbox inset="0,0,0,0">
                  <w:txbxContent>
                    <w:p w:rsidR="005C704C" w:rsidRDefault="007215C4">
                      <w:pPr>
                        <w:spacing w:before="23" w:after="16" w:line="196" w:lineRule="exact"/>
                        <w:textAlignment w:val="baseline"/>
                        <w:rPr>
                          <w:rFonts w:ascii="Arial" w:eastAsia="Arial" w:hAnsi="Arial"/>
                          <w:color w:val="000000"/>
                          <w:spacing w:val="-2"/>
                          <w:sz w:val="17"/>
                        </w:rPr>
                      </w:pPr>
                      <w:r>
                        <w:rPr>
                          <w:rFonts w:ascii="Arial" w:eastAsia="Arial" w:hAnsi="Arial"/>
                          <w:color w:val="000000"/>
                          <w:spacing w:val="-2"/>
                          <w:sz w:val="17"/>
                        </w:rPr>
                        <w:t>(f) Except as otherwise provided in State law, the PHA shall</w:t>
                      </w:r>
                    </w:p>
                  </w:txbxContent>
                </v:textbox>
                <w10:wrap type="square" anchorx="page" anchory="page"/>
              </v:shape>
            </w:pict>
          </mc:Fallback>
        </mc:AlternateContent>
      </w:r>
      <w:r>
        <w:rPr>
          <w:noProof/>
        </w:rPr>
        <mc:AlternateContent>
          <mc:Choice Requires="wps">
            <w:drawing>
              <wp:anchor distT="0" distB="0" distL="0" distR="0" simplePos="0" relativeHeight="251603456" behindDoc="1" locked="0" layoutInCell="1" allowOverlap="1">
                <wp:simplePos x="0" y="0"/>
                <wp:positionH relativeFrom="page">
                  <wp:posOffset>725170</wp:posOffset>
                </wp:positionH>
                <wp:positionV relativeFrom="page">
                  <wp:posOffset>7202170</wp:posOffset>
                </wp:positionV>
                <wp:extent cx="2929255" cy="149860"/>
                <wp:effectExtent l="0" t="0" r="0" b="0"/>
                <wp:wrapSquare wrapText="bothSides"/>
                <wp:docPr id="446"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(a) The PHA shall pay the Contractor the price as provided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8" o:spid="_x0000_s1454" type="#_x0000_t202" style="position:absolute;margin-left:57.1pt;margin-top:567.1pt;width:230.65pt;height:11.8pt;z-index:-251713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" filled="f" stroked="f">
                <v:textbox inset="0,0,0,0">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(a) The PHA shall pay the Contractor the price as provided in</w:t>
                      </w:r>
                    </w:p>
                  </w:txbxContent>
                </v:textbox>
                <w10:wrap type="square" anchorx="page" anchory="page"/>
              </v:shape>
            </w:pict>
          </mc:Fallback>
        </mc:AlternateContent>
      </w:r>
      <w:r>
        <w:rPr>
          <w:noProof/>
        </w:rPr>
        <mc:AlternateContent>
          <mc:Choice Requires="wps">
            <w:drawing>
              <wp:anchor distT="0" distB="0" distL="0" distR="0" simplePos="0" relativeHeight="251604480" behindDoc="1" locked="0" layoutInCell="1" allowOverlap="1">
                <wp:simplePos x="0" y="0"/>
                <wp:positionH relativeFrom="page">
                  <wp:posOffset>4276090</wp:posOffset>
                </wp:positionH>
                <wp:positionV relativeFrom="page">
                  <wp:posOffset>7056120</wp:posOffset>
                </wp:positionV>
                <wp:extent cx="2682240" cy="762000"/>
                <wp:effectExtent l="0" t="0" r="0" b="0"/>
                <wp:wrapSquare wrapText="bothSides"/>
                <wp:docPr id="445" name="Text Box 4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762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1"/>
                                <w:sz w:val="17"/>
                              </w:rPr>
                            </w:pPr>
                            <w:r>
                              <w:rPr>
                                <w:rFonts w:ascii="Arial" w:eastAsia="Arial" w:hAnsi="Arial"/>
                                <w:color w:val="000000"/>
                                <w:spacing w:val="-1"/>
                                <w:sz w:val="17"/>
                              </w:rPr>
                              <w:t>retain ten (10) percent of the amount of progress payments until completion and acceptance of all work under the contract; except, that if upon completion of 50 percent of the work, the Contracting Officer, after consulting with the Architect, determines that the Contractor’s performance and progress are satisfactory,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7" o:spid="_x0000_s1455" type="#_x0000_t202" style="position:absolute;margin-left:336.7pt;margin-top:555.6pt;width:211.2pt;height:60pt;z-index:-251712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" filled="f" stroked="f">
                <v:textbox inset="0,0,0,0">
                  <w:txbxContent>
                    <w:p w:rsidR="005C704C" w:rsidRDefault="007215C4">
                      <w:pPr>
                        <w:spacing w:before="17" w:after="7" w:line="196" w:lineRule="exact"/>
                        <w:textAlignment w:val="baseline"/>
                        <w:rPr>
                          <w:rFonts w:ascii="Arial" w:eastAsia="Arial" w:hAnsi="Arial"/>
                          <w:color w:val="000000"/>
                          <w:spacing w:val="-1"/>
                          <w:sz w:val="17"/>
                        </w:rPr>
                      </w:pPr>
                      <w:r>
                        <w:rPr>
                          <w:rFonts w:ascii="Arial" w:eastAsia="Arial" w:hAnsi="Arial"/>
                          <w:color w:val="000000"/>
                          <w:spacing w:val="-1"/>
                          <w:sz w:val="17"/>
                        </w:rPr>
                        <w:t>retain ten (10) percent of the amount of progress payments until completion and acceptance of all work under the contract; except, that if upon completion of 50 percent of the work, the Contracting Officer, after consulting with the Architect, determines that the Contractor’s performance and progress are satisfactory,</w:t>
                      </w:r>
                    </w:p>
                  </w:txbxContent>
                </v:textbox>
                <w10:wrap type="square" anchorx="page" anchory="page"/>
              </v:shape>
            </w:pict>
          </mc:Fallback>
        </mc:AlternateContent>
      </w:r>
      <w:r>
        <w:rPr>
          <w:noProof/>
        </w:rPr>
        <mc:AlternateContent>
          <mc:Choice Requires="wps">
            <w:drawing>
              <wp:anchor distT="0" distB="0" distL="0" distR="0" simplePos="0" relativeHeight="251605504" behindDoc="1" locked="0" layoutInCell="1" allowOverlap="1">
                <wp:simplePos x="0" y="0"/>
                <wp:positionH relativeFrom="page">
                  <wp:posOffset>890270</wp:posOffset>
                </wp:positionH>
                <wp:positionV relativeFrom="page">
                  <wp:posOffset>7327265</wp:posOffset>
                </wp:positionV>
                <wp:extent cx="627380" cy="149225"/>
                <wp:effectExtent l="0" t="0" r="0" b="0"/>
                <wp:wrapSquare wrapText="bothSides"/>
                <wp:docPr id="444" name="Text Box 4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73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6"/>
                                <w:sz w:val="17"/>
                              </w:rPr>
                            </w:pPr>
                            <w:r>
                              <w:rPr>
                                <w:rFonts w:ascii="Arial" w:eastAsia="Arial" w:hAnsi="Arial"/>
                                <w:color w:val="000000"/>
                                <w:spacing w:val="-6"/>
                                <w:sz w:val="17"/>
                              </w:rPr>
                              <w:t>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6" o:spid="_x0000_s1456" type="#_x0000_t202" style="position:absolute;margin-left:70.1pt;margin-top:576.95pt;width:49.4pt;height:11.75pt;z-index:-251710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njusg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" filled="f" stroked="f">
                <v:textbox inset="0,0,0,0">
                  <w:txbxContent>
                    <w:p w:rsidR="005C704C" w:rsidRDefault="007215C4">
                      <w:pPr>
                        <w:spacing w:before="18" w:after="11" w:line="196" w:lineRule="exact"/>
                        <w:textAlignment w:val="baseline"/>
                        <w:rPr>
                          <w:rFonts w:ascii="Arial" w:eastAsia="Arial" w:hAnsi="Arial"/>
                          <w:color w:val="000000"/>
                          <w:spacing w:val="-6"/>
                          <w:sz w:val="17"/>
                        </w:rPr>
                      </w:pPr>
                      <w:r>
                        <w:rPr>
                          <w:rFonts w:ascii="Arial" w:eastAsia="Arial" w:hAnsi="Arial"/>
                          <w:color w:val="000000"/>
                          <w:spacing w:val="-6"/>
                          <w:sz w:val="17"/>
                        </w:rPr>
                        <w:t>this contract.</w:t>
                      </w:r>
                    </w:p>
                  </w:txbxContent>
                </v:textbox>
                <w10:wrap type="square" anchorx="page" anchory="page"/>
              </v:shape>
            </w:pict>
          </mc:Fallback>
        </mc:AlternateContent>
      </w:r>
      <w:r>
        <w:rPr>
          <w:noProof/>
        </w:rPr>
        <mc:AlternateContent>
          <mc:Choice Requires="wps">
            <w:drawing>
              <wp:anchor distT="0" distB="0" distL="0" distR="0" simplePos="0" relativeHeight="251606528" behindDoc="1" locked="0" layoutInCell="1" allowOverlap="1">
                <wp:simplePos x="0" y="0"/>
                <wp:positionH relativeFrom="page">
                  <wp:posOffset>725170</wp:posOffset>
                </wp:positionH>
                <wp:positionV relativeFrom="page">
                  <wp:posOffset>7452360</wp:posOffset>
                </wp:positionV>
                <wp:extent cx="2883535" cy="899160"/>
                <wp:effectExtent l="0" t="0" r="0" b="0"/>
                <wp:wrapSquare wrapText="bothSides"/>
                <wp:docPr id="443" name="Text Box 4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PHA shall make progress payments approximately every 30 days as the work proceeds, on estimates of work accomplished which meets the standards of quality established under the contract, as approved by the Contracting Officer. The PHA may, subject to written determination and approval of the Contracting Officer, make more frequent payments to contractors which 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5" o:spid="_x0000_s1457" type="#_x0000_t202" style="position:absolute;margin-left:57.1pt;margin-top:586.8pt;width:227.05pt;height:70.8pt;z-index:-251709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" filled="f" stroked="f">
                <v:textbox inset="0,0,0,0">
                  <w:txbxContent>
                    <w:p w:rsidR="005C704C" w:rsidRDefault="007215C4">
                      <w:pPr>
                        <w:spacing w:before="18" w:after="2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PHA shall make progress payments approximately every 30 days as the work proceeds, on estimates of work accomplished which meets the standards of quality established under the contract, as approved by the Contracting Officer. The PHA may, subject to written determination and approval of the Contracting Officer, make more frequent payments to contractors which are</w:t>
                      </w:r>
                    </w:p>
                  </w:txbxContent>
                </v:textbox>
                <w10:wrap type="square" anchorx="page" anchory="page"/>
              </v:shape>
            </w:pict>
          </mc:Fallback>
        </mc:AlternateContent>
      </w:r>
      <w:r>
        <w:rPr>
          <w:noProof/>
        </w:rPr>
        <mc:AlternateContent>
          <mc:Choice Requires="wps">
            <w:drawing>
              <wp:anchor distT="0" distB="0" distL="0" distR="0" simplePos="0" relativeHeight="251607552" behindDoc="1" locked="0" layoutInCell="1" allowOverlap="1">
                <wp:simplePos x="0" y="0"/>
                <wp:positionH relativeFrom="page">
                  <wp:posOffset>4273550</wp:posOffset>
                </wp:positionH>
                <wp:positionV relativeFrom="page">
                  <wp:posOffset>7809230</wp:posOffset>
                </wp:positionV>
                <wp:extent cx="2752090" cy="899160"/>
                <wp:effectExtent l="0" t="0" r="0" b="0"/>
                <wp:wrapSquare wrapText="bothSides"/>
                <wp:docPr id="442" name="Text Box 4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5" w:line="196" w:lineRule="exact"/>
                              <w:textAlignment w:val="baseline"/>
                              <w:rPr>
                                <w:rFonts w:ascii="Arial" w:eastAsia="Arial" w:hAnsi="Arial"/>
                                <w:color w:val="000000"/>
                                <w:sz w:val="17"/>
                              </w:rPr>
                            </w:pPr>
                            <w:r>
                              <w:rPr>
                                <w:rFonts w:ascii="Arial" w:eastAsia="Arial" w:hAnsi="Arial"/>
                                <w:color w:val="000000"/>
                                <w:sz w:val="17"/>
                              </w:rPr>
                              <w:t>the PHA may make the remaining payments in full for the work subsequently completed. If the Contracting Officer subsequently determines that the Contractor’s performance and progress are unsatisfactory, the PHA shall reinstate the ten (10) percent (or other percentage as provided in State law) retainage until such time as the Contracting Officer determines that performance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4" o:spid="_x0000_s1458" type="#_x0000_t202" style="position:absolute;margin-left:336.5pt;margin-top:614.9pt;width:216.7pt;height:70.8pt;z-index:-251708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C77tQIAALY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" filled="f" stroked="f">
                <v:textbox inset="0,0,0,0">
                  <w:txbxContent>
                    <w:p w:rsidR="005C704C" w:rsidRDefault="007215C4">
                      <w:pPr>
                        <w:spacing w:before="13" w:after="25" w:line="196" w:lineRule="exact"/>
                        <w:textAlignment w:val="baseline"/>
                        <w:rPr>
                          <w:rFonts w:ascii="Arial" w:eastAsia="Arial" w:hAnsi="Arial"/>
                          <w:color w:val="000000"/>
                          <w:sz w:val="17"/>
                        </w:rPr>
                      </w:pPr>
                      <w:r>
                        <w:rPr>
                          <w:rFonts w:ascii="Arial" w:eastAsia="Arial" w:hAnsi="Arial"/>
                          <w:color w:val="000000"/>
                          <w:sz w:val="17"/>
                        </w:rPr>
                        <w:t>the PHA may make the remaining payments in full for the work subsequently completed. If the Contracting Officer subsequently determines that the Contractor’s performance and progress are unsatisfactory, the PHA shall reinstate the ten (10) percent (or other percentage as provided in State law) retainage until such time as the Contracting Officer determines that performance and</w:t>
                      </w:r>
                    </w:p>
                  </w:txbxContent>
                </v:textbox>
                <w10:wrap type="square" anchorx="page" anchory="page"/>
              </v:shape>
            </w:pict>
          </mc:Fallback>
        </mc:AlternateContent>
      </w:r>
      <w:r>
        <w:rPr>
          <w:noProof/>
        </w:rPr>
        <mc:AlternateContent>
          <mc:Choice Requires="wps">
            <w:drawing>
              <wp:anchor distT="0" distB="0" distL="0" distR="0" simplePos="0" relativeHeight="251608576" behindDoc="1" locked="0" layoutInCell="1" allowOverlap="1">
                <wp:simplePos x="0" y="0"/>
                <wp:positionH relativeFrom="page">
                  <wp:posOffset>892810</wp:posOffset>
                </wp:positionH>
                <wp:positionV relativeFrom="page">
                  <wp:posOffset>8327390</wp:posOffset>
                </wp:positionV>
                <wp:extent cx="1298575" cy="149225"/>
                <wp:effectExtent l="0" t="0" r="0" b="0"/>
                <wp:wrapSquare wrapText="bothSides"/>
                <wp:docPr id="441" name="Text Box 4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85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5" w:line="196" w:lineRule="exact"/>
                              <w:textAlignment w:val="baseline"/>
                              <w:rPr>
                                <w:rFonts w:ascii="Arial" w:eastAsia="Arial" w:hAnsi="Arial"/>
                                <w:color w:val="000000"/>
                                <w:spacing w:val="-3"/>
                                <w:sz w:val="17"/>
                              </w:rPr>
                            </w:pPr>
                            <w:r>
                              <w:rPr>
                                <w:rFonts w:ascii="Arial" w:eastAsia="Arial" w:hAnsi="Arial"/>
                                <w:color w:val="000000"/>
                                <w:spacing w:val="-3"/>
                                <w:sz w:val="17"/>
                              </w:rPr>
                              <w:t>qualified small businesses.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3" o:spid="_x0000_s1459" type="#_x0000_t202" style="position:absolute;margin-left:70.3pt;margin-top:655.7pt;width:102.25pt;height:11.75pt;z-index:-251707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" filled="f" stroked="f">
                <v:textbox inset="0,0,0,0">
                  <w:txbxContent>
                    <w:p w:rsidR="005C704C" w:rsidRDefault="007215C4">
                      <w:pPr>
                        <w:spacing w:before="13" w:after="25" w:line="196" w:lineRule="exact"/>
                        <w:textAlignment w:val="baseline"/>
                        <w:rPr>
                          <w:rFonts w:ascii="Arial" w:eastAsia="Arial" w:hAnsi="Arial"/>
                          <w:color w:val="000000"/>
                          <w:spacing w:val="-3"/>
                          <w:sz w:val="17"/>
                        </w:rPr>
                      </w:pPr>
                      <w:r>
                        <w:rPr>
                          <w:rFonts w:ascii="Arial" w:eastAsia="Arial" w:hAnsi="Arial"/>
                          <w:color w:val="000000"/>
                          <w:spacing w:val="-3"/>
                          <w:sz w:val="17"/>
                        </w:rPr>
                        <w:t>qualified small businesses.</w:t>
                      </w:r>
                    </w:p>
                  </w:txbxContent>
                </v:textbox>
                <w10:wrap type="square" anchorx="page" anchory="page"/>
              </v:shape>
            </w:pict>
          </mc:Fallback>
        </mc:AlternateContent>
      </w:r>
      <w:r>
        <w:rPr>
          <w:noProof/>
        </w:rPr>
        <mc:AlternateContent>
          <mc:Choice Requires="wps">
            <w:drawing>
              <wp:anchor distT="0" distB="0" distL="0" distR="0" simplePos="0" relativeHeight="251609600" behindDoc="1" locked="0" layoutInCell="1" allowOverlap="1">
                <wp:simplePos x="0" y="0"/>
                <wp:positionH relativeFrom="page">
                  <wp:posOffset>725170</wp:posOffset>
                </wp:positionH>
                <wp:positionV relativeFrom="page">
                  <wp:posOffset>8455025</wp:posOffset>
                </wp:positionV>
                <wp:extent cx="2895600" cy="774065"/>
                <wp:effectExtent l="0" t="0" r="0" b="0"/>
                <wp:wrapSquare wrapText="bothSides"/>
                <wp:docPr id="440" name="Text Box 4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5"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Before the first progress payment under this contract, the Contractor shall furnish, in such detail as requested by the Contracting Officer, a breakdown of the total contract price showing the amount included therein for each principal category of the work, which shall substantiate the payment amount requested in order to provide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2" o:spid="_x0000_s1460" type="#_x0000_t202" style="position:absolute;margin-left:57.1pt;margin-top:665.75pt;width:228pt;height:60.95pt;z-index:-251706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" filled="f" stroked="f">
                <v:textbox inset="0,0,0,0">
                  <w:txbxContent>
                    <w:p w:rsidR="005C704C" w:rsidRDefault="007215C4">
                      <w:pPr>
                        <w:spacing w:before="13" w:after="25"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Before the first progress payment under this contract, the Contractor shall furnish, in such detail as requested by the Contracting Officer, a breakdown of the total contract price showing the amount included therein for each principal category of the work, which shall substantiate the payment amount requested in order to provide a</w:t>
                      </w:r>
                    </w:p>
                  </w:txbxContent>
                </v:textbox>
                <w10:wrap type="square" anchorx="page" anchory="page"/>
              </v:shape>
            </w:pict>
          </mc:Fallback>
        </mc:AlternateContent>
      </w:r>
      <w:r>
        <w:rPr>
          <w:noProof/>
        </w:rPr>
        <mc:AlternateContent>
          <mc:Choice Requires="wps">
            <w:drawing>
              <wp:anchor distT="0" distB="0" distL="0" distR="0" simplePos="0" relativeHeight="251610624" behindDoc="1" locked="0" layoutInCell="1" allowOverlap="1">
                <wp:simplePos x="0" y="0"/>
                <wp:positionH relativeFrom="page">
                  <wp:posOffset>4279265</wp:posOffset>
                </wp:positionH>
                <wp:positionV relativeFrom="page">
                  <wp:posOffset>8680450</wp:posOffset>
                </wp:positionV>
                <wp:extent cx="1222375" cy="149860"/>
                <wp:effectExtent l="0" t="0" r="0" b="0"/>
                <wp:wrapSquare wrapText="bothSides"/>
                <wp:docPr id="439" name="Text Box 4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23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6" w:line="196" w:lineRule="exact"/>
                              <w:textAlignment w:val="baseline"/>
                              <w:rPr>
                                <w:rFonts w:ascii="Arial" w:eastAsia="Arial" w:hAnsi="Arial"/>
                                <w:color w:val="000000"/>
                                <w:spacing w:val="-4"/>
                                <w:sz w:val="17"/>
                              </w:rPr>
                            </w:pPr>
                            <w:r>
                              <w:rPr>
                                <w:rFonts w:ascii="Arial" w:eastAsia="Arial" w:hAnsi="Arial"/>
                                <w:color w:val="000000"/>
                                <w:spacing w:val="-4"/>
                                <w:sz w:val="17"/>
                              </w:rPr>
                              <w:t>progress are satisfactory.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1" o:spid="_x0000_s1461" type="#_x0000_t202" style="position:absolute;margin-left:336.95pt;margin-top:683.5pt;width:96.25pt;height:11.8pt;z-index:-251705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jEKtQIAALY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" filled="f" stroked="f">
                <v:textbox inset="0,0,0,0">
                  <w:txbxContent>
                    <w:p w:rsidR="005C704C" w:rsidRDefault="007215C4">
                      <w:pPr>
                        <w:spacing w:before="14" w:after="16" w:line="196" w:lineRule="exact"/>
                        <w:textAlignment w:val="baseline"/>
                        <w:rPr>
                          <w:rFonts w:ascii="Arial" w:eastAsia="Arial" w:hAnsi="Arial"/>
                          <w:color w:val="000000"/>
                          <w:spacing w:val="-4"/>
                          <w:sz w:val="17"/>
                        </w:rPr>
                      </w:pPr>
                      <w:r>
                        <w:rPr>
                          <w:rFonts w:ascii="Arial" w:eastAsia="Arial" w:hAnsi="Arial"/>
                          <w:color w:val="000000"/>
                          <w:spacing w:val="-4"/>
                          <w:sz w:val="17"/>
                        </w:rPr>
                        <w:t>progress are satisfactory.</w:t>
                      </w:r>
                    </w:p>
                  </w:txbxContent>
                </v:textbox>
                <w10:wrap type="square" anchorx="page" anchory="page"/>
              </v:shape>
            </w:pict>
          </mc:Fallback>
        </mc:AlternateContent>
      </w:r>
      <w:r>
        <w:rPr>
          <w:noProof/>
        </w:rPr>
        <mc:AlternateContent>
          <mc:Choice Requires="wps">
            <w:drawing>
              <wp:anchor distT="0" distB="0" distL="0" distR="0" simplePos="0" relativeHeight="251611648" behindDoc="1" locked="0" layoutInCell="1" allowOverlap="1">
                <wp:simplePos x="0" y="0"/>
                <wp:positionH relativeFrom="page">
                  <wp:posOffset>4108450</wp:posOffset>
                </wp:positionH>
                <wp:positionV relativeFrom="page">
                  <wp:posOffset>8815070</wp:posOffset>
                </wp:positionV>
                <wp:extent cx="2880360" cy="386715"/>
                <wp:effectExtent l="0" t="0" r="0" b="0"/>
                <wp:wrapSquare wrapText="bothSides"/>
                <wp:docPr id="438" name="Text Box 4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386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6"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(g) The Contracting Officer may authorize material delivered on the site and preparatory work done to be taken into consideration when computing progress 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0" o:spid="_x0000_s1462" type="#_x0000_t202" style="position:absolute;margin-left:323.5pt;margin-top:694.1pt;width:226.8pt;height:30.45pt;z-index:-251704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Vx+btAIAALY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" filled="f" stroked="f">
                <v:textbox inset="0,0,0,0">
                  <w:txbxContent>
                    <w:p w:rsidR="005C704C" w:rsidRDefault="007215C4">
                      <w:pPr>
                        <w:spacing w:after="16"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(g) The Contracting Officer may authorize material delivered on the site and preparatory work done to be taken into consideration when computing progress payments.</w:t>
                      </w:r>
                    </w:p>
                  </w:txbxContent>
                </v:textbox>
                <w10:wrap type="square" anchorx="page" anchory="page"/>
              </v:shape>
            </w:pict>
          </mc:Fallback>
        </mc:AlternateContent>
      </w:r>
      <w:r>
        <w:rPr>
          <w:noProof/>
        </w:rPr>
        <mc:AlternateContent>
          <mc:Choice Requires="wps">
            <w:drawing>
              <wp:anchor distT="0" distB="0" distL="0" distR="0" simplePos="0" relativeHeight="251612672"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437" name="Text Box 4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9" o:spid="_x0000_s1463" type="#_x0000_t202" style="position:absolute;margin-left:56.65pt;margin-top:737.5pt;width:97.45pt;height:19pt;z-index:-251703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l55tAIAALY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613696" behindDoc="1" locked="0" layoutInCell="1" allowOverlap="1">
                <wp:simplePos x="0" y="0"/>
                <wp:positionH relativeFrom="page">
                  <wp:posOffset>3633470</wp:posOffset>
                </wp:positionH>
                <wp:positionV relativeFrom="page">
                  <wp:posOffset>9363710</wp:posOffset>
                </wp:positionV>
                <wp:extent cx="535940" cy="133985"/>
                <wp:effectExtent l="0" t="0" r="0" b="0"/>
                <wp:wrapSquare wrapText="bothSides"/>
                <wp:docPr id="436" name="Text Box 4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9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8" o:spid="_x0000_s1464" type="#_x0000_t202" style="position:absolute;margin-left:286.1pt;margin-top:737.3pt;width:42.2pt;height:10.55pt;z-index:-251702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9 of 19</w:t>
                      </w:r>
                    </w:p>
                  </w:txbxContent>
                </v:textbox>
                <w10:wrap type="square" anchorx="page" anchory="page"/>
              </v:shape>
            </w:pict>
          </mc:Fallback>
        </mc:AlternateContent>
      </w:r>
      <w:r>
        <w:rPr>
          <w:noProof/>
        </w:rPr>
        <mc:AlternateContent>
          <mc:Choice Requires="wps">
            <w:drawing>
              <wp:anchor distT="0" distB="0" distL="0" distR="0" simplePos="0" relativeHeight="251614720" behindDoc="1" locked="0" layoutInCell="1" allowOverlap="1">
                <wp:simplePos x="0" y="0"/>
                <wp:positionH relativeFrom="page">
                  <wp:posOffset>5601970</wp:posOffset>
                </wp:positionH>
                <wp:positionV relativeFrom="page">
                  <wp:posOffset>9351010</wp:posOffset>
                </wp:positionV>
                <wp:extent cx="1411605" cy="268605"/>
                <wp:effectExtent l="0" t="0" r="0" b="0"/>
                <wp:wrapSquare wrapText="bothSides"/>
                <wp:docPr id="435" name="Text Box 4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160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7" o:spid="_x0000_s1465" type="#_x0000_t202" style="position:absolute;margin-left:441.1pt;margin-top:736.3pt;width:111.15pt;height:21.15pt;z-index:-251701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sfWs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360"/>
                        <w:textAlignment w:val="baseline"/>
                        <w:rPr>
                          <w:rFonts w:eastAsia="Times New Roman"/>
                          <w:color w:val="000000"/>
                          <w:spacing w:val="-1"/>
                          <w:sz w:val="16"/>
                        </w:rPr>
                      </w:pPr>
                    </w:p>
                  </w:txbxContent>
                </v:textbox>
                <w10:wrap type="square" anchorx="page" anchory="page"/>
              </v:shape>
            </w:pict>
          </mc:Fallback>
        </mc:AlternateContent>
      </w:r>
      <w:r w:rsidR="007215C4">
        <w:rPr>
          <w:rFonts w:ascii="Arial" w:eastAsia="Arial" w:hAnsi="Arial"/>
          <w:color w:val="000000"/>
          <w:sz w:val="24"/>
        </w:rPr>
        <w:tab/>
      </w: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570688" behindDoc="1" locked="0" layoutInCell="1" allowOverlap="1">
                <wp:simplePos x="0" y="0"/>
                <wp:positionH relativeFrom="page">
                  <wp:posOffset>4279265</wp:posOffset>
                </wp:positionH>
                <wp:positionV relativeFrom="page">
                  <wp:posOffset>2188210</wp:posOffset>
                </wp:positionV>
                <wp:extent cx="2685415" cy="402590"/>
                <wp:effectExtent l="0" t="0" r="0" b="0"/>
                <wp:wrapSquare wrapText="bothSides"/>
                <wp:docPr id="434" name="Text Box 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6" w:line="196" w:lineRule="exact"/>
                              <w:jc w:val="both"/>
                              <w:textAlignment w:val="baseline"/>
                              <w:rPr>
                                <w:rFonts w:ascii="Arial" w:eastAsia="Arial" w:hAnsi="Arial"/>
                                <w:color w:val="000000"/>
                                <w:spacing w:val="-1"/>
                                <w:sz w:val="17"/>
                              </w:rPr>
                            </w:pPr>
                            <w:r>
                              <w:rPr>
                                <w:rFonts w:ascii="Arial" w:eastAsia="Arial" w:hAnsi="Arial"/>
                                <w:color w:val="000000"/>
                                <w:spacing w:val="-1"/>
                                <w:sz w:val="17"/>
                              </w:rPr>
                              <w:t>PHA, periodic estimates showing the value of the work performed during each period based upon the approved</w:t>
                            </w:r>
                            <w:r w:rsidR="00B611FF">
                              <w:rPr>
                                <w:rFonts w:ascii="Arial" w:eastAsia="Arial" w:hAnsi="Arial"/>
                                <w:color w:val="000000"/>
                                <w:spacing w:val="-1"/>
                                <w:sz w:val="17"/>
                              </w:rPr>
                              <w:t xml:space="preserve"> </w:t>
                            </w:r>
                            <w:r w:rsidR="00B611FF" w:rsidRPr="00B611FF">
                              <w:rPr>
                                <w:sz w:val="17"/>
                                <w:szCs w:val="17"/>
                              </w:rPr>
                              <w:t>breakdown of the contract price.  Such estimates shall be</w:t>
                            </w:r>
                            <w:r w:rsidR="00B611FF" w:rsidRPr="00B611FF">
                              <w:rPr>
                                <w:rFonts w:ascii="Arial" w:eastAsia="Arial" w:hAnsi="Arial"/>
                                <w:color w:val="000000"/>
                                <w:spacing w:val="-1"/>
                                <w:sz w:val="17"/>
                                <w:szCs w:val="17"/>
                              </w:rPr>
                              <w:t xml:space="preserve">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0" o:spid="_x0000_s1466" type="#_x0000_t202" style="position:absolute;margin-left:336.95pt;margin-top:172.3pt;width:211.45pt;height:31.7pt;z-index:-251745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" filled="f" stroked="f">
                <v:textbox inset="0,0,0,0">
                  <w:txbxContent>
                    <w:p w:rsidR="005C704C" w:rsidRDefault="007215C4">
                      <w:pPr>
                        <w:spacing w:before="19" w:after="16" w:line="196" w:lineRule="exact"/>
                        <w:jc w:val="both"/>
                        <w:textAlignment w:val="baseline"/>
                        <w:rPr>
                          <w:rFonts w:ascii="Arial" w:eastAsia="Arial" w:hAnsi="Arial"/>
                          <w:color w:val="000000"/>
                          <w:spacing w:val="-1"/>
                          <w:sz w:val="17"/>
                        </w:rPr>
                      </w:pPr>
                      <w:r>
                        <w:rPr>
                          <w:rFonts w:ascii="Arial" w:eastAsia="Arial" w:hAnsi="Arial"/>
                          <w:color w:val="000000"/>
                          <w:spacing w:val="-1"/>
                          <w:sz w:val="17"/>
                        </w:rPr>
                        <w:t>PHA, periodic estimates showing the value of the work performed during each period based upon the approved</w:t>
                      </w:r>
                      <w:r w:rsidR="00B611FF">
                        <w:rPr>
                          <w:rFonts w:ascii="Arial" w:eastAsia="Arial" w:hAnsi="Arial"/>
                          <w:color w:val="000000"/>
                          <w:spacing w:val="-1"/>
                          <w:sz w:val="17"/>
                        </w:rPr>
                        <w:t xml:space="preserve"> </w:t>
                      </w:r>
                      <w:r w:rsidR="00B611FF" w:rsidRPr="00B611FF">
                        <w:rPr>
                          <w:sz w:val="17"/>
                          <w:szCs w:val="17"/>
                        </w:rPr>
                        <w:t>breakdown of the contract price.  Such estimates shall be</w:t>
                      </w:r>
                      <w:r w:rsidR="00B611FF" w:rsidRPr="00B611FF">
                        <w:rPr>
                          <w:rFonts w:ascii="Arial" w:eastAsia="Arial" w:hAnsi="Arial"/>
                          <w:color w:val="000000"/>
                          <w:spacing w:val="-1"/>
                          <w:sz w:val="17"/>
                          <w:szCs w:val="17"/>
                        </w:rPr>
                        <w:t xml:space="preserve"> </w:t>
                      </w: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4192" behindDoc="0" locked="0" layoutInCell="1" allowOverlap="1">
                <wp:simplePos x="0" y="0"/>
                <wp:positionH relativeFrom="margin">
                  <wp:posOffset>4443730</wp:posOffset>
                </wp:positionH>
                <wp:positionV relativeFrom="page">
                  <wp:posOffset>5928360</wp:posOffset>
                </wp:positionV>
                <wp:extent cx="2459990" cy="0"/>
                <wp:effectExtent l="0" t="0" r="0" b="0"/>
                <wp:wrapNone/>
                <wp:docPr id="433" name="Line 4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9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124577" id="Line 434" o:spid="_x0000_s1026" style="position:absolute;z-index:25210419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49.9pt,466.8pt" to="543.6pt,46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5216" behindDoc="0" locked="0" layoutInCell="1" allowOverlap="1">
                <wp:simplePos x="0" y="0"/>
                <wp:positionH relativeFrom="margin">
                  <wp:posOffset>4458970</wp:posOffset>
                </wp:positionH>
                <wp:positionV relativeFrom="page">
                  <wp:posOffset>6300470</wp:posOffset>
                </wp:positionV>
                <wp:extent cx="2459990" cy="0"/>
                <wp:effectExtent l="0" t="0" r="0" b="0"/>
                <wp:wrapNone/>
                <wp:docPr id="432" name="Line 4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9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CFCC8C" id="Line 433" o:spid="_x0000_s1026" style="position:absolute;z-index:252105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51.1pt,496.1pt" to="544.8pt,49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fcFQIAACw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6240" behindDoc="0" locked="0" layoutInCell="1" allowOverlap="1">
                <wp:simplePos x="0" y="0"/>
                <wp:positionH relativeFrom="margin">
                  <wp:posOffset>4458970</wp:posOffset>
                </wp:positionH>
                <wp:positionV relativeFrom="page">
                  <wp:posOffset>6675120</wp:posOffset>
                </wp:positionV>
                <wp:extent cx="2459990" cy="0"/>
                <wp:effectExtent l="0" t="0" r="0" b="0"/>
                <wp:wrapNone/>
                <wp:docPr id="431" name="Line 4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599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C1E0D4" id="Line 432" o:spid="_x0000_s1026" style="position:absolute;z-index:2521062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51.1pt,525.6pt" to="544.8pt,5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7264"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430" name="Line 4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31DA03E" id="Line 431" o:spid="_x0000_s1026" style="position:absolute;z-index:2521072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8288" behindDoc="0" locked="0" layoutInCell="1" allowOverlap="1">
                <wp:simplePos x="0" y="0"/>
                <wp:positionH relativeFrom="margin">
                  <wp:posOffset>3645535</wp:posOffset>
                </wp:positionH>
                <wp:positionV relativeFrom="page">
                  <wp:posOffset>9354185</wp:posOffset>
                </wp:positionV>
                <wp:extent cx="2218690" cy="0"/>
                <wp:effectExtent l="0" t="0" r="0" b="0"/>
                <wp:wrapNone/>
                <wp:docPr id="429" name="Line 4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869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8106659" id="Line 430" o:spid="_x0000_s1026" style="position:absolute;z-index:25210828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1.7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09312" behindDoc="0" locked="0" layoutInCell="1" allowOverlap="1">
                <wp:simplePos x="0" y="0"/>
                <wp:positionH relativeFrom="margin">
                  <wp:posOffset>5864225</wp:posOffset>
                </wp:positionH>
                <wp:positionV relativeFrom="page">
                  <wp:posOffset>9354185</wp:posOffset>
                </wp:positionV>
                <wp:extent cx="1173480" cy="0"/>
                <wp:effectExtent l="0" t="0" r="0" b="0"/>
                <wp:wrapNone/>
                <wp:docPr id="428" name="Line 4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348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3DE1BB" id="Line 429" o:spid="_x0000_s1026" style="position:absolute;z-index:2521093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1.7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" strokeweight="2pt">
                <w10:wrap anchorx="margin" anchory="page"/>
              </v:line>
            </w:pict>
          </mc:Fallback>
        </mc:AlternateContent>
      </w:r>
      <w:r>
        <w:rPr>
          <w:noProof/>
        </w:rPr>
        <mc:AlternateContent>
          <mc:Choice Requires="wps">
            <w:drawing>
              <wp:anchor distT="0" distB="0" distL="114300" distR="114300" simplePos="0" relativeHeight="252110336" behindDoc="0" locked="0" layoutInCell="1" allowOverlap="1">
                <wp:simplePos x="0" y="0"/>
                <wp:positionH relativeFrom="page">
                  <wp:posOffset>709930</wp:posOffset>
                </wp:positionH>
                <wp:positionV relativeFrom="page">
                  <wp:posOffset>667385</wp:posOffset>
                </wp:positionV>
                <wp:extent cx="6353175" cy="0"/>
                <wp:effectExtent l="0" t="0" r="0" b="0"/>
                <wp:wrapNone/>
                <wp:docPr id="427" name="Line 4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16C34" id="Line 428" o:spid="_x0000_s1026" style="position:absolute;z-index:252110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615744" behindDoc="1" locked="0" layoutInCell="1" allowOverlap="1">
                <wp:simplePos x="0" y="0"/>
                <wp:positionH relativeFrom="page">
                  <wp:posOffset>890270</wp:posOffset>
                </wp:positionH>
                <wp:positionV relativeFrom="page">
                  <wp:posOffset>816610</wp:posOffset>
                </wp:positionV>
                <wp:extent cx="2743200" cy="1774190"/>
                <wp:effectExtent l="0" t="0" r="0" b="0"/>
                <wp:wrapSquare wrapText="bothSides"/>
                <wp:docPr id="426" name="Text Box 4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77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7" w:line="196" w:lineRule="exact"/>
                              <w:textAlignment w:val="baseline"/>
                              <w:rPr>
                                <w:rFonts w:ascii="Arial" w:eastAsia="Arial" w:hAnsi="Arial"/>
                                <w:color w:val="000000"/>
                                <w:spacing w:val="-1"/>
                                <w:sz w:val="17"/>
                              </w:rPr>
                            </w:pPr>
                            <w:r>
                              <w:rPr>
                                <w:rFonts w:ascii="Arial" w:eastAsia="Arial" w:hAnsi="Arial"/>
                                <w:color w:val="000000"/>
                                <w:spacing w:val="-1"/>
                                <w:sz w:val="17"/>
                              </w:rPr>
                              <w:t>Material delivered to the Contractor at locations other than the site may also be taken into consideration if the Contractor furnishes satisfactory evidence that (1) it has acquired title to such material; (2) the material is properly stored in a bonded warehouse, storage yard, or similar suitable place as may be approved by the Contracting Officer; (3) the material is insured to cover its full value; and (4) the material will be used to perform this contract. Before any progress payment which includes delivered material is made, the Contractor shall furnish such documentation as the Contracting Officer may require to assure the protection of the PHA’s interest in such materials. The Contractor shall remain responsible for such stored material notwithstanding the transfer of title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7" o:spid="_x0000_s1467" type="#_x0000_t202" style="position:absolute;margin-left:70.1pt;margin-top:64.3pt;width:3in;height:139.7pt;z-index:-251700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CcCtgIAALc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" filled="f" stroked="f">
                <v:textbox inset="0,0,0,0">
                  <w:txbxContent>
                    <w:p w:rsidR="005C704C" w:rsidRDefault="007215C4">
                      <w:pPr>
                        <w:spacing w:before="18" w:after="27" w:line="196" w:lineRule="exact"/>
                        <w:textAlignment w:val="baseline"/>
                        <w:rPr>
                          <w:rFonts w:ascii="Arial" w:eastAsia="Arial" w:hAnsi="Arial"/>
                          <w:color w:val="000000"/>
                          <w:spacing w:val="-1"/>
                          <w:sz w:val="17"/>
                        </w:rPr>
                      </w:pPr>
                      <w:r>
                        <w:rPr>
                          <w:rFonts w:ascii="Arial" w:eastAsia="Arial" w:hAnsi="Arial"/>
                          <w:color w:val="000000"/>
                          <w:spacing w:val="-1"/>
                          <w:sz w:val="17"/>
                        </w:rPr>
                        <w:t>Material delivered to the Contractor at locations other than the site may also be taken into consideration if the Contractor furnishes satisfactory evidence that (1) it has acquired title to such material; (2) the material is properly stored in a bonded warehouse, storage yard, or similar suitable place as may be approved by the Contracting Officer; (3) the material is insured to cover its full value; and (4) the material will be used to perform this contract. Before any progress payment which includes delivered material is made, the Contractor shall furnish such documentation as the Contracting Officer may require to assure the protection of the PHA’s interest in such materials. The Contractor shall remain responsible for such stored material notwithstanding the transfer of title</w:t>
                      </w:r>
                    </w:p>
                  </w:txbxContent>
                </v:textbox>
                <w10:wrap type="square" anchorx="page" anchory="page"/>
              </v:shape>
            </w:pict>
          </mc:Fallback>
        </mc:AlternateContent>
      </w:r>
      <w:r>
        <w:rPr>
          <w:noProof/>
        </w:rPr>
        <mc:AlternateContent>
          <mc:Choice Requires="wps">
            <w:drawing>
              <wp:anchor distT="0" distB="0" distL="0" distR="0" simplePos="0" relativeHeight="251616768" behindDoc="1" locked="0" layoutInCell="1" allowOverlap="1">
                <wp:simplePos x="0" y="0"/>
                <wp:positionH relativeFrom="page">
                  <wp:posOffset>4273550</wp:posOffset>
                </wp:positionH>
                <wp:positionV relativeFrom="page">
                  <wp:posOffset>816610</wp:posOffset>
                </wp:positionV>
                <wp:extent cx="2669540" cy="399415"/>
                <wp:effectExtent l="0" t="0" r="0" b="0"/>
                <wp:wrapSquare wrapText="bothSides"/>
                <wp:docPr id="425" name="Text Box 4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954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2" w:line="196" w:lineRule="exact"/>
                              <w:textAlignment w:val="baseline"/>
                              <w:rPr>
                                <w:rFonts w:ascii="Arial" w:eastAsia="Arial" w:hAnsi="Arial"/>
                                <w:color w:val="000000"/>
                                <w:sz w:val="17"/>
                              </w:rPr>
                            </w:pPr>
                            <w:r>
                              <w:rPr>
                                <w:rFonts w:ascii="Arial" w:eastAsia="Arial" w:hAnsi="Arial"/>
                                <w:color w:val="000000"/>
                                <w:sz w:val="17"/>
                              </w:rPr>
                              <w:t>responsibilities of the parties (e.g., change in the PHA address). All other contract modifications shall be in the form of supplemental agreements signed by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6" o:spid="_x0000_s1468" type="#_x0000_t202" style="position:absolute;margin-left:336.5pt;margin-top:64.3pt;width:210.2pt;height:31.45pt;z-index:-251699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" filled="f" stroked="f">
                <v:textbox inset="0,0,0,0">
                  <w:txbxContent>
                    <w:p w:rsidR="005C704C" w:rsidRDefault="007215C4">
                      <w:pPr>
                        <w:spacing w:before="14" w:after="12" w:line="196" w:lineRule="exact"/>
                        <w:textAlignment w:val="baseline"/>
                        <w:rPr>
                          <w:rFonts w:ascii="Arial" w:eastAsia="Arial" w:hAnsi="Arial"/>
                          <w:color w:val="000000"/>
                          <w:sz w:val="17"/>
                        </w:rPr>
                      </w:pPr>
                      <w:r>
                        <w:rPr>
                          <w:rFonts w:ascii="Arial" w:eastAsia="Arial" w:hAnsi="Arial"/>
                          <w:color w:val="000000"/>
                          <w:sz w:val="17"/>
                        </w:rPr>
                        <w:t>responsibilities of the parties (e.g., change in the PHA address). All other contract modifications shall be in the form of supplemental agreements signed by the</w:t>
                      </w:r>
                    </w:p>
                  </w:txbxContent>
                </v:textbox>
                <w10:wrap type="square" anchorx="page" anchory="page"/>
              </v:shape>
            </w:pict>
          </mc:Fallback>
        </mc:AlternateContent>
      </w:r>
      <w:r>
        <w:rPr>
          <w:noProof/>
        </w:rPr>
        <mc:AlternateContent>
          <mc:Choice Requires="wps">
            <w:drawing>
              <wp:anchor distT="0" distB="0" distL="0" distR="0" simplePos="0" relativeHeight="251617792" behindDoc="1" locked="0" layoutInCell="1" allowOverlap="1">
                <wp:simplePos x="0" y="0"/>
                <wp:positionH relativeFrom="page">
                  <wp:posOffset>4276090</wp:posOffset>
                </wp:positionH>
                <wp:positionV relativeFrom="page">
                  <wp:posOffset>1188720</wp:posOffset>
                </wp:positionV>
                <wp:extent cx="1868805" cy="149225"/>
                <wp:effectExtent l="0" t="0" r="0" b="0"/>
                <wp:wrapSquare wrapText="bothSides"/>
                <wp:docPr id="424" name="Text Box 4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88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Contractor and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5" o:spid="_x0000_s1469" type="#_x0000_t202" style="position:absolute;margin-left:336.7pt;margin-top:93.6pt;width:147.15pt;height:11.75pt;z-index:-251698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color w:val="000000"/>
                          <w:spacing w:val="-3"/>
                          <w:sz w:val="17"/>
                        </w:rPr>
                      </w:pPr>
                      <w:r>
                        <w:rPr>
                          <w:rFonts w:ascii="Arial" w:eastAsia="Arial" w:hAnsi="Arial"/>
                          <w:color w:val="000000"/>
                          <w:spacing w:val="-3"/>
                          <w:sz w:val="17"/>
                        </w:rPr>
                        <w:t>Contractor and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618816" behindDoc="1" locked="0" layoutInCell="1" allowOverlap="1">
                <wp:simplePos x="0" y="0"/>
                <wp:positionH relativeFrom="page">
                  <wp:posOffset>4108450</wp:posOffset>
                </wp:positionH>
                <wp:positionV relativeFrom="page">
                  <wp:posOffset>1313815</wp:posOffset>
                </wp:positionV>
                <wp:extent cx="2795270" cy="648970"/>
                <wp:effectExtent l="0" t="0" r="0" b="0"/>
                <wp:wrapSquare wrapText="bothSides"/>
                <wp:docPr id="423" name="Text Box 4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527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2" w:line="196" w:lineRule="exact"/>
                              <w:ind w:left="288" w:hanging="288"/>
                              <w:textAlignment w:val="baseline"/>
                              <w:rPr>
                                <w:rFonts w:ascii="Arial" w:eastAsia="Arial" w:hAnsi="Arial"/>
                                <w:color w:val="000000"/>
                                <w:sz w:val="17"/>
                              </w:rPr>
                            </w:pPr>
                            <w:r>
                              <w:rPr>
                                <w:rFonts w:ascii="Arial" w:eastAsia="Arial" w:hAnsi="Arial"/>
                                <w:color w:val="000000"/>
                                <w:sz w:val="17"/>
                              </w:rPr>
                              <w:t>(c) When a proposed modification requires the approval of HUD prior to its issuance (e.g., a change order that exceeds the PHA’s approved threshold), such modification shall not be effective until the required approval is received by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4" o:spid="_x0000_s1470" type="#_x0000_t202" style="position:absolute;margin-left:323.5pt;margin-top:103.45pt;width:220.1pt;height:51.1pt;z-index:-251697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" filled="f" stroked="f">
                <v:textbox inset="0,0,0,0">
                  <w:txbxContent>
                    <w:p w:rsidR="005C704C" w:rsidRDefault="007215C4">
                      <w:pPr>
                        <w:spacing w:before="20" w:after="12" w:line="196" w:lineRule="exact"/>
                        <w:ind w:left="288" w:hanging="288"/>
                        <w:textAlignment w:val="baseline"/>
                        <w:rPr>
                          <w:rFonts w:ascii="Arial" w:eastAsia="Arial" w:hAnsi="Arial"/>
                          <w:color w:val="000000"/>
                          <w:sz w:val="17"/>
                        </w:rPr>
                      </w:pPr>
                      <w:r>
                        <w:rPr>
                          <w:rFonts w:ascii="Arial" w:eastAsia="Arial" w:hAnsi="Arial"/>
                          <w:color w:val="000000"/>
                          <w:sz w:val="17"/>
                        </w:rPr>
                        <w:t>(c) When a proposed modification requires the approval of HUD prior to its issuance (e.g., a change order that exceeds the PHA’s approved threshold), such modification shall not be effective until the required approval is received by the PHA.</w:t>
                      </w:r>
                    </w:p>
                  </w:txbxContent>
                </v:textbox>
                <w10:wrap type="square" anchorx="page" anchory="page"/>
              </v:shape>
            </w:pict>
          </mc:Fallback>
        </mc:AlternateContent>
      </w:r>
      <w:r>
        <w:rPr>
          <w:noProof/>
        </w:rPr>
        <mc:AlternateContent>
          <mc:Choice Requires="wps">
            <w:drawing>
              <wp:anchor distT="0" distB="0" distL="0" distR="0" simplePos="0" relativeHeight="251619840" behindDoc="1" locked="0" layoutInCell="1" allowOverlap="1">
                <wp:simplePos x="0" y="0"/>
                <wp:positionH relativeFrom="page">
                  <wp:posOffset>4102735</wp:posOffset>
                </wp:positionH>
                <wp:positionV relativeFrom="page">
                  <wp:posOffset>2066290</wp:posOffset>
                </wp:positionV>
                <wp:extent cx="658495" cy="149860"/>
                <wp:effectExtent l="0" t="0" r="0" b="0"/>
                <wp:wrapSquare wrapText="bothSides"/>
                <wp:docPr id="422" name="Text Box 4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b/>
                                <w:color w:val="000000"/>
                                <w:spacing w:val="-6"/>
                                <w:sz w:val="17"/>
                              </w:rPr>
                            </w:pPr>
                            <w:r>
                              <w:rPr>
                                <w:rFonts w:ascii="Arial" w:eastAsia="Arial" w:hAnsi="Arial"/>
                                <w:b/>
                                <w:color w:val="000000"/>
                                <w:spacing w:val="-6"/>
                                <w:sz w:val="17"/>
                              </w:rPr>
                              <w:t>29. Changes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3" o:spid="_x0000_s1471" type="#_x0000_t202" style="position:absolute;margin-left:323.05pt;margin-top:162.7pt;width:51.85pt;height:11.8pt;z-index:-251696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3zWtQIAALU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b/>
                          <w:color w:val="000000"/>
                          <w:spacing w:val="-6"/>
                          <w:sz w:val="17"/>
                        </w:rPr>
                      </w:pPr>
                      <w:r>
                        <w:rPr>
                          <w:rFonts w:ascii="Arial" w:eastAsia="Arial" w:hAnsi="Arial"/>
                          <w:b/>
                          <w:color w:val="000000"/>
                          <w:spacing w:val="-6"/>
                          <w:sz w:val="17"/>
                        </w:rPr>
                        <w:t>29. Changes</w:t>
                      </w:r>
                    </w:p>
                  </w:txbxContent>
                </v:textbox>
                <w10:wrap type="square" anchorx="page" anchory="page"/>
              </v:shape>
            </w:pict>
          </mc:Fallback>
        </mc:AlternateContent>
      </w:r>
      <w:r>
        <w:rPr>
          <w:noProof/>
        </w:rPr>
        <mc:AlternateContent>
          <mc:Choice Requires="wps">
            <w:drawing>
              <wp:anchor distT="0" distB="0" distL="0" distR="0" simplePos="0" relativeHeight="251620864" behindDoc="1" locked="0" layoutInCell="1" allowOverlap="1">
                <wp:simplePos x="0" y="0"/>
                <wp:positionH relativeFrom="page">
                  <wp:posOffset>4108450</wp:posOffset>
                </wp:positionH>
                <wp:positionV relativeFrom="page">
                  <wp:posOffset>2319655</wp:posOffset>
                </wp:positionV>
                <wp:extent cx="2834640" cy="149225"/>
                <wp:effectExtent l="0" t="0" r="0" b="0"/>
                <wp:wrapSquare wrapText="bothSides"/>
                <wp:docPr id="421" name="Text Box 4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The Contracting Officer may, at any time, without notice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2" o:spid="_x0000_s1472" type="#_x0000_t202" style="position:absolute;margin-left:323.5pt;margin-top:182.65pt;width:223.2pt;height:11.75pt;z-index:-251695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The Contracting Officer may, at any time, without notice</w:t>
                      </w:r>
                    </w:p>
                  </w:txbxContent>
                </v:textbox>
                <w10:wrap type="square" anchorx="page" anchory="page"/>
              </v:shape>
            </w:pict>
          </mc:Fallback>
        </mc:AlternateContent>
      </w:r>
      <w:r>
        <w:rPr>
          <w:noProof/>
        </w:rPr>
        <mc:AlternateContent>
          <mc:Choice Requires="wps">
            <w:drawing>
              <wp:anchor distT="0" distB="0" distL="0" distR="0" simplePos="0" relativeHeight="251621888" behindDoc="1" locked="0" layoutInCell="1" allowOverlap="1">
                <wp:simplePos x="0" y="0"/>
                <wp:positionH relativeFrom="page">
                  <wp:posOffset>890270</wp:posOffset>
                </wp:positionH>
                <wp:positionV relativeFrom="page">
                  <wp:posOffset>2563495</wp:posOffset>
                </wp:positionV>
                <wp:extent cx="569595" cy="149225"/>
                <wp:effectExtent l="0" t="0" r="0" b="0"/>
                <wp:wrapSquare wrapText="bothSides"/>
                <wp:docPr id="420" name="Text Box 4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5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7"/>
                                <w:sz w:val="17"/>
                              </w:rPr>
                            </w:pPr>
                            <w:r>
                              <w:rPr>
                                <w:rFonts w:ascii="Arial" w:eastAsia="Arial" w:hAnsi="Arial"/>
                                <w:color w:val="000000"/>
                                <w:spacing w:val="-7"/>
                                <w:sz w:val="17"/>
                              </w:rPr>
                              <w:t>to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1" o:spid="_x0000_s1473" type="#_x0000_t202" style="position:absolute;margin-left:70.1pt;margin-top:201.85pt;width:44.85pt;height:11.75pt;z-index:-251694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" filled="f" stroked="f">
                <v:textbox inset="0,0,0,0">
                  <w:txbxContent>
                    <w:p w:rsidR="005C704C" w:rsidRDefault="007215C4">
                      <w:pPr>
                        <w:spacing w:before="12" w:after="17" w:line="196" w:lineRule="exact"/>
                        <w:textAlignment w:val="baseline"/>
                        <w:rPr>
                          <w:rFonts w:ascii="Arial" w:eastAsia="Arial" w:hAnsi="Arial"/>
                          <w:color w:val="000000"/>
                          <w:spacing w:val="-7"/>
                          <w:sz w:val="17"/>
                        </w:rPr>
                      </w:pPr>
                      <w:r>
                        <w:rPr>
                          <w:rFonts w:ascii="Arial" w:eastAsia="Arial" w:hAnsi="Arial"/>
                          <w:color w:val="000000"/>
                          <w:spacing w:val="-7"/>
                          <w:sz w:val="17"/>
                        </w:rPr>
                        <w:t>to the PHA.</w:t>
                      </w:r>
                    </w:p>
                  </w:txbxContent>
                </v:textbox>
                <w10:wrap type="square" anchorx="page" anchory="page"/>
              </v:shape>
            </w:pict>
          </mc:Fallback>
        </mc:AlternateContent>
      </w:r>
      <w:r>
        <w:rPr>
          <w:noProof/>
        </w:rPr>
        <mc:AlternateContent>
          <mc:Choice Requires="wps">
            <w:drawing>
              <wp:anchor distT="0" distB="0" distL="0" distR="0" simplePos="0" relativeHeight="251622912" behindDoc="1" locked="0" layoutInCell="1" allowOverlap="1">
                <wp:simplePos x="0" y="0"/>
                <wp:positionH relativeFrom="page">
                  <wp:posOffset>4258310</wp:posOffset>
                </wp:positionH>
                <wp:positionV relativeFrom="page">
                  <wp:posOffset>2444750</wp:posOffset>
                </wp:positionV>
                <wp:extent cx="2785745" cy="642620"/>
                <wp:effectExtent l="0" t="0" r="0" b="0"/>
                <wp:wrapSquare wrapText="bothSides"/>
                <wp:docPr id="419" name="Text Box 4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64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line="196" w:lineRule="exact"/>
                              <w:ind w:left="72"/>
                              <w:textAlignment w:val="baseline"/>
                              <w:rPr>
                                <w:rFonts w:ascii="Arial" w:eastAsia="Arial" w:hAnsi="Arial"/>
                                <w:color w:val="000000"/>
                                <w:sz w:val="17"/>
                              </w:rPr>
                            </w:pPr>
                            <w:r>
                              <w:rPr>
                                <w:rFonts w:ascii="Arial" w:eastAsia="Arial" w:hAnsi="Arial"/>
                                <w:color w:val="000000"/>
                                <w:sz w:val="17"/>
                              </w:rPr>
                              <w:t>to the sureties, by written order designated or indicated to be a change order, make changes in the work within the general scope of the contract including changes:</w:t>
                            </w:r>
                          </w:p>
                          <w:p w:rsidR="005C704C" w:rsidRDefault="007215C4">
                            <w:pPr>
                              <w:numPr>
                                <w:ilvl w:val="0"/>
                                <w:numId w:val="2"/>
                              </w:numPr>
                              <w:tabs>
                                <w:tab w:val="clear" w:pos="216"/>
                                <w:tab w:val="left" w:pos="288"/>
                              </w:tabs>
                              <w:spacing w:before="1" w:line="196" w:lineRule="exact"/>
                              <w:ind w:left="72"/>
                              <w:textAlignment w:val="baseline"/>
                              <w:rPr>
                                <w:rFonts w:ascii="Arial" w:eastAsia="Arial" w:hAnsi="Arial"/>
                                <w:color w:val="000000"/>
                                <w:spacing w:val="-2"/>
                                <w:sz w:val="17"/>
                              </w:rPr>
                            </w:pPr>
                            <w:r>
                              <w:rPr>
                                <w:rFonts w:ascii="Arial" w:eastAsia="Arial" w:hAnsi="Arial"/>
                                <w:color w:val="000000"/>
                                <w:spacing w:val="-2"/>
                                <w:sz w:val="17"/>
                              </w:rPr>
                              <w:t>In the specifications (including drawings and designs);</w:t>
                            </w:r>
                          </w:p>
                          <w:p w:rsidR="005C704C" w:rsidRDefault="007215C4">
                            <w:pPr>
                              <w:numPr>
                                <w:ilvl w:val="0"/>
                                <w:numId w:val="2"/>
                              </w:numPr>
                              <w:tabs>
                                <w:tab w:val="clear" w:pos="216"/>
                                <w:tab w:val="left" w:pos="288"/>
                              </w:tabs>
                              <w:spacing w:after="12" w:line="192" w:lineRule="exact"/>
                              <w:ind w:left="72"/>
                              <w:textAlignment w:val="baseline"/>
                              <w:rPr>
                                <w:rFonts w:ascii="Arial" w:eastAsia="Arial" w:hAnsi="Arial"/>
                                <w:color w:val="000000"/>
                                <w:sz w:val="17"/>
                              </w:rPr>
                            </w:pPr>
                            <w:r>
                              <w:rPr>
                                <w:rFonts w:ascii="Arial" w:eastAsia="Arial" w:hAnsi="Arial"/>
                                <w:color w:val="000000"/>
                                <w:sz w:val="17"/>
                              </w:rPr>
                              <w:t>In the method or manner of performance of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0" o:spid="_x0000_s1474" type="#_x0000_t202" style="position:absolute;margin-left:335.3pt;margin-top:192.5pt;width:219.35pt;height:50.6pt;z-index:-251693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" filled="f" stroked="f">
                <v:textbox inset="0,0,0,0">
                  <w:txbxContent>
                    <w:p w:rsidR="005C704C" w:rsidRDefault="007215C4">
                      <w:pPr>
                        <w:spacing w:before="13" w:line="196" w:lineRule="exact"/>
                        <w:ind w:left="72"/>
                        <w:textAlignment w:val="baseline"/>
                        <w:rPr>
                          <w:rFonts w:ascii="Arial" w:eastAsia="Arial" w:hAnsi="Arial"/>
                          <w:color w:val="000000"/>
                          <w:sz w:val="17"/>
                        </w:rPr>
                      </w:pPr>
                      <w:r>
                        <w:rPr>
                          <w:rFonts w:ascii="Arial" w:eastAsia="Arial" w:hAnsi="Arial"/>
                          <w:color w:val="000000"/>
                          <w:sz w:val="17"/>
                        </w:rPr>
                        <w:t>to the sureties, by written order designated or indicated to be a change order, make changes in the work within the general scope of the contract including changes:</w:t>
                      </w:r>
                    </w:p>
                    <w:p w:rsidR="005C704C" w:rsidRDefault="007215C4">
                      <w:pPr>
                        <w:numPr>
                          <w:ilvl w:val="0"/>
                          <w:numId w:val="2"/>
                        </w:numPr>
                        <w:tabs>
                          <w:tab w:val="clear" w:pos="216"/>
                          <w:tab w:val="left" w:pos="288"/>
                        </w:tabs>
                        <w:spacing w:before="1" w:line="196" w:lineRule="exact"/>
                        <w:ind w:left="72"/>
                        <w:textAlignment w:val="baseline"/>
                        <w:rPr>
                          <w:rFonts w:ascii="Arial" w:eastAsia="Arial" w:hAnsi="Arial"/>
                          <w:color w:val="000000"/>
                          <w:spacing w:val="-2"/>
                          <w:sz w:val="17"/>
                        </w:rPr>
                      </w:pPr>
                      <w:r>
                        <w:rPr>
                          <w:rFonts w:ascii="Arial" w:eastAsia="Arial" w:hAnsi="Arial"/>
                          <w:color w:val="000000"/>
                          <w:spacing w:val="-2"/>
                          <w:sz w:val="17"/>
                        </w:rPr>
                        <w:t>In the specifications (including drawings and designs);</w:t>
                      </w:r>
                    </w:p>
                    <w:p w:rsidR="005C704C" w:rsidRDefault="007215C4">
                      <w:pPr>
                        <w:numPr>
                          <w:ilvl w:val="0"/>
                          <w:numId w:val="2"/>
                        </w:numPr>
                        <w:tabs>
                          <w:tab w:val="clear" w:pos="216"/>
                          <w:tab w:val="left" w:pos="288"/>
                        </w:tabs>
                        <w:spacing w:after="12" w:line="192" w:lineRule="exact"/>
                        <w:ind w:left="72"/>
                        <w:textAlignment w:val="baseline"/>
                        <w:rPr>
                          <w:rFonts w:ascii="Arial" w:eastAsia="Arial" w:hAnsi="Arial"/>
                          <w:color w:val="000000"/>
                          <w:sz w:val="17"/>
                        </w:rPr>
                      </w:pPr>
                      <w:r>
                        <w:rPr>
                          <w:rFonts w:ascii="Arial" w:eastAsia="Arial" w:hAnsi="Arial"/>
                          <w:color w:val="000000"/>
                          <w:sz w:val="17"/>
                        </w:rPr>
                        <w:t>In the method or manner of performance of the work;</w:t>
                      </w:r>
                    </w:p>
                  </w:txbxContent>
                </v:textbox>
                <w10:wrap type="square" anchorx="page" anchory="page"/>
              </v:shape>
            </w:pict>
          </mc:Fallback>
        </mc:AlternateContent>
      </w:r>
      <w:r>
        <w:rPr>
          <w:noProof/>
        </w:rPr>
        <mc:AlternateContent>
          <mc:Choice Requires="wps">
            <w:drawing>
              <wp:anchor distT="0" distB="0" distL="0" distR="0" simplePos="0" relativeHeight="251623936" behindDoc="1" locked="0" layoutInCell="1" allowOverlap="1">
                <wp:simplePos x="0" y="0"/>
                <wp:positionH relativeFrom="page">
                  <wp:posOffset>725170</wp:posOffset>
                </wp:positionH>
                <wp:positionV relativeFrom="page">
                  <wp:posOffset>2688590</wp:posOffset>
                </wp:positionV>
                <wp:extent cx="2685415" cy="149225"/>
                <wp:effectExtent l="0" t="0" r="0" b="0"/>
                <wp:wrapSquare wrapText="bothSides"/>
                <wp:docPr id="418" name="Text Box 4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54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(h) All material and work covered by progress payments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9" o:spid="_x0000_s1475" type="#_x0000_t202" style="position:absolute;margin-left:57.1pt;margin-top:211.7pt;width:211.45pt;height:11.75pt;z-index:-251692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(h) All material and work covered by progress payments</w:t>
                      </w:r>
                    </w:p>
                  </w:txbxContent>
                </v:textbox>
                <w10:wrap type="square" anchorx="page" anchory="page"/>
              </v:shape>
            </w:pict>
          </mc:Fallback>
        </mc:AlternateContent>
      </w:r>
      <w:r>
        <w:rPr>
          <w:noProof/>
        </w:rPr>
        <mc:AlternateContent>
          <mc:Choice Requires="wps">
            <w:drawing>
              <wp:anchor distT="0" distB="0" distL="0" distR="0" simplePos="0" relativeHeight="251624960" behindDoc="1" locked="0" layoutInCell="1" allowOverlap="1">
                <wp:simplePos x="0" y="0"/>
                <wp:positionH relativeFrom="page">
                  <wp:posOffset>890270</wp:posOffset>
                </wp:positionH>
                <wp:positionV relativeFrom="page">
                  <wp:posOffset>2813050</wp:posOffset>
                </wp:positionV>
                <wp:extent cx="2767330" cy="1521460"/>
                <wp:effectExtent l="0" t="0" r="0" b="0"/>
                <wp:wrapSquare wrapText="bothSides"/>
                <wp:docPr id="417" name="Text Box 4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1521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2" w:line="196" w:lineRule="exact"/>
                              <w:textAlignment w:val="baseline"/>
                              <w:rPr>
                                <w:rFonts w:ascii="Arial" w:eastAsia="Arial" w:hAnsi="Arial"/>
                                <w:color w:val="000000"/>
                                <w:spacing w:val="-1"/>
                                <w:sz w:val="17"/>
                              </w:rPr>
                            </w:pPr>
                            <w:r>
                              <w:rPr>
                                <w:rFonts w:ascii="Arial" w:eastAsia="Arial" w:hAnsi="Arial"/>
                                <w:color w:val="000000"/>
                                <w:spacing w:val="-1"/>
                                <w:sz w:val="17"/>
                              </w:rPr>
                              <w:t>made shall, at the time of payment become the sole property of the PHA, but this shall not be construed as (1) relieving the Contractor from the sole responsibility for all material and work upon which payments have been made or the restoration of any damaged work; or, (2) waiving the right of the PHA to require the fulfillment of all of the terms of the contract. In the event the work of the Contractor has been damaged by other contractors or persons other than employees of the PHA in the course of their employment, the Contractor shall restore such damaged work without cost to the PHA and to seek redress for its damage only from those who directly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8" o:spid="_x0000_s1476" type="#_x0000_t202" style="position:absolute;margin-left:70.1pt;margin-top:221.5pt;width:217.9pt;height:119.8pt;z-index:-251691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VMttwIAALc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" filled="f" stroked="f">
                <v:textbox inset="0,0,0,0">
                  <w:txbxContent>
                    <w:p w:rsidR="005C704C" w:rsidRDefault="007215C4">
                      <w:pPr>
                        <w:spacing w:before="21" w:after="22" w:line="196" w:lineRule="exact"/>
                        <w:textAlignment w:val="baseline"/>
                        <w:rPr>
                          <w:rFonts w:ascii="Arial" w:eastAsia="Arial" w:hAnsi="Arial"/>
                          <w:color w:val="000000"/>
                          <w:spacing w:val="-1"/>
                          <w:sz w:val="17"/>
                        </w:rPr>
                      </w:pPr>
                      <w:r>
                        <w:rPr>
                          <w:rFonts w:ascii="Arial" w:eastAsia="Arial" w:hAnsi="Arial"/>
                          <w:color w:val="000000"/>
                          <w:spacing w:val="-1"/>
                          <w:sz w:val="17"/>
                        </w:rPr>
                        <w:t>made shall, at the time of payment become the sole property of the PHA, but this shall not be construed as (1) relieving the Contractor from the sole responsibility for all material and work upon which payments have been made or the restoration of any damaged work; or, (2) waiving the right of the PHA to require the fulfillment of all of the terms of the contract. In the event the work of the Contractor has been damaged by other contractors or persons other than employees of the PHA in the course of their employment, the Contractor shall restore such damaged work without cost to the PHA and to seek redress for its damage only from those who directly</w:t>
                      </w:r>
                    </w:p>
                  </w:txbxContent>
                </v:textbox>
                <w10:wrap type="square" anchorx="page" anchory="page"/>
              </v:shape>
            </w:pict>
          </mc:Fallback>
        </mc:AlternateContent>
      </w:r>
      <w:r>
        <w:rPr>
          <w:noProof/>
        </w:rPr>
        <mc:AlternateContent>
          <mc:Choice Requires="wps">
            <w:drawing>
              <wp:anchor distT="0" distB="0" distL="0" distR="0" simplePos="0" relativeHeight="251625984" behindDoc="1" locked="0" layoutInCell="1" allowOverlap="1">
                <wp:simplePos x="0" y="0"/>
                <wp:positionH relativeFrom="page">
                  <wp:posOffset>4258310</wp:posOffset>
                </wp:positionH>
                <wp:positionV relativeFrom="page">
                  <wp:posOffset>3066415</wp:posOffset>
                </wp:positionV>
                <wp:extent cx="2379980" cy="149225"/>
                <wp:effectExtent l="0" t="0" r="0" b="0"/>
                <wp:wrapSquare wrapText="bothSides"/>
                <wp:docPr id="416" name="Text Box 4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(3) PHA-furnished facilities, equipment,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7" o:spid="_x0000_s1477" type="#_x0000_t202" style="position:absolute;margin-left:335.3pt;margin-top:241.45pt;width:187.4pt;height:11.75pt;z-index:-251690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sJU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(3) PHA-furnished facilities, equipment, materials,</w:t>
                      </w:r>
                    </w:p>
                  </w:txbxContent>
                </v:textbox>
                <w10:wrap type="square" anchorx="page" anchory="page"/>
              </v:shape>
            </w:pict>
          </mc:Fallback>
        </mc:AlternateContent>
      </w:r>
      <w:r>
        <w:rPr>
          <w:noProof/>
        </w:rPr>
        <mc:AlternateContent>
          <mc:Choice Requires="wps">
            <w:drawing>
              <wp:anchor distT="0" distB="0" distL="0" distR="0" simplePos="0" relativeHeight="251627008" behindDoc="1" locked="0" layoutInCell="1" allowOverlap="1">
                <wp:simplePos x="0" y="0"/>
                <wp:positionH relativeFrom="page">
                  <wp:posOffset>4450080</wp:posOffset>
                </wp:positionH>
                <wp:positionV relativeFrom="page">
                  <wp:posOffset>3191510</wp:posOffset>
                </wp:positionV>
                <wp:extent cx="944880" cy="149225"/>
                <wp:effectExtent l="0" t="0" r="0" b="0"/>
                <wp:wrapSquare wrapText="bothSides"/>
                <wp:docPr id="415" name="Text Box 4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services, or site;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6" o:spid="_x0000_s1478" type="#_x0000_t202" style="position:absolute;margin-left:350.4pt;margin-top:251.3pt;width:74.4pt;height:11.75pt;z-index:-251689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2LDsgIAALU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" filled="f" stroked="f">
                <v:textbox inset="0,0,0,0">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services, or site; or,</w:t>
                      </w:r>
                    </w:p>
                  </w:txbxContent>
                </v:textbox>
                <w10:wrap type="square" anchorx="page" anchory="page"/>
              </v:shape>
            </w:pict>
          </mc:Fallback>
        </mc:AlternateContent>
      </w:r>
      <w:r>
        <w:rPr>
          <w:noProof/>
        </w:rPr>
        <mc:AlternateContent>
          <mc:Choice Requires="wps">
            <w:drawing>
              <wp:anchor distT="0" distB="0" distL="0" distR="0" simplePos="0" relativeHeight="251628032" behindDoc="1" locked="0" layoutInCell="1" allowOverlap="1">
                <wp:simplePos x="0" y="0"/>
                <wp:positionH relativeFrom="page">
                  <wp:posOffset>4258310</wp:posOffset>
                </wp:positionH>
                <wp:positionV relativeFrom="page">
                  <wp:posOffset>3313430</wp:posOffset>
                </wp:positionV>
                <wp:extent cx="2623820" cy="149225"/>
                <wp:effectExtent l="0" t="0" r="0" b="0"/>
                <wp:wrapSquare wrapText="bothSides"/>
                <wp:docPr id="414" name="Text Box 4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38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(4) Directing the acceleration in the performance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5" o:spid="_x0000_s1479" type="#_x0000_t202" style="position:absolute;margin-left:335.3pt;margin-top:260.9pt;width:206.6pt;height:11.75pt;z-index:-251688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EREtQIAALY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(4) Directing the acceleration in the performance of the</w:t>
                      </w:r>
                    </w:p>
                  </w:txbxContent>
                </v:textbox>
                <w10:wrap type="square" anchorx="page" anchory="page"/>
              </v:shape>
            </w:pict>
          </mc:Fallback>
        </mc:AlternateContent>
      </w:r>
      <w:r>
        <w:rPr>
          <w:noProof/>
        </w:rPr>
        <mc:AlternateContent>
          <mc:Choice Requires="wps">
            <w:drawing>
              <wp:anchor distT="0" distB="0" distL="0" distR="0" simplePos="0" relativeHeight="251629056" behindDoc="1" locked="0" layoutInCell="1" allowOverlap="1">
                <wp:simplePos x="0" y="0"/>
                <wp:positionH relativeFrom="page">
                  <wp:posOffset>892810</wp:posOffset>
                </wp:positionH>
                <wp:positionV relativeFrom="page">
                  <wp:posOffset>4309745</wp:posOffset>
                </wp:positionV>
                <wp:extent cx="475615" cy="149225"/>
                <wp:effectExtent l="0" t="0" r="0" b="0"/>
                <wp:wrapSquare wrapText="bothSides"/>
                <wp:docPr id="413" name="Text Box 4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56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8"/>
                                <w:sz w:val="17"/>
                              </w:rPr>
                            </w:pPr>
                            <w:r>
                              <w:rPr>
                                <w:rFonts w:ascii="Arial" w:eastAsia="Arial" w:hAnsi="Arial"/>
                                <w:color w:val="000000"/>
                                <w:spacing w:val="-8"/>
                                <w:sz w:val="17"/>
                              </w:rPr>
                              <w:t>caused it.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4" o:spid="_x0000_s1480" type="#_x0000_t202" style="position:absolute;margin-left:70.3pt;margin-top:339.35pt;width:37.45pt;height:11.75pt;z-index:-251687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pacing w:val="-8"/>
                          <w:sz w:val="17"/>
                        </w:rPr>
                      </w:pPr>
                      <w:r>
                        <w:rPr>
                          <w:rFonts w:ascii="Arial" w:eastAsia="Arial" w:hAnsi="Arial"/>
                          <w:color w:val="000000"/>
                          <w:spacing w:val="-8"/>
                          <w:sz w:val="17"/>
                        </w:rPr>
                        <w:t>caused it.</w:t>
                      </w:r>
                    </w:p>
                  </w:txbxContent>
                </v:textbox>
                <w10:wrap type="square" anchorx="page" anchory="page"/>
              </v:shape>
            </w:pict>
          </mc:Fallback>
        </mc:AlternateContent>
      </w:r>
      <w:r>
        <w:rPr>
          <w:noProof/>
        </w:rPr>
        <mc:AlternateContent>
          <mc:Choice Requires="wps">
            <w:drawing>
              <wp:anchor distT="0" distB="0" distL="0" distR="0" simplePos="0" relativeHeight="251630080" behindDoc="1" locked="0" layoutInCell="1" allowOverlap="1">
                <wp:simplePos x="0" y="0"/>
                <wp:positionH relativeFrom="page">
                  <wp:posOffset>4108450</wp:posOffset>
                </wp:positionH>
                <wp:positionV relativeFrom="page">
                  <wp:posOffset>3441065</wp:posOffset>
                </wp:positionV>
                <wp:extent cx="2825750" cy="1149350"/>
                <wp:effectExtent l="0" t="0" r="0" b="0"/>
                <wp:wrapSquare wrapText="bothSides"/>
                <wp:docPr id="412" name="Text Box 4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line="196" w:lineRule="exact"/>
                              <w:ind w:left="504"/>
                              <w:textAlignment w:val="baseline"/>
                              <w:rPr>
                                <w:rFonts w:ascii="Arial" w:eastAsia="Arial" w:hAnsi="Arial"/>
                                <w:color w:val="000000"/>
                                <w:spacing w:val="-2"/>
                                <w:sz w:val="17"/>
                              </w:rPr>
                            </w:pPr>
                            <w:r>
                              <w:rPr>
                                <w:rFonts w:ascii="Arial" w:eastAsia="Arial" w:hAnsi="Arial"/>
                                <w:color w:val="000000"/>
                                <w:spacing w:val="-2"/>
                                <w:sz w:val="17"/>
                              </w:rPr>
                              <w:t>work.</w:t>
                            </w:r>
                          </w:p>
                          <w:p w:rsidR="005C704C" w:rsidRDefault="007215C4">
                            <w:pPr>
                              <w:spacing w:before="7"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Any other written order or oral order (which, as used in this paragraph (b), includes direction, instruction, interpretation, or determination) from the Contracting Officer that causes a change shall be treated as a change order under this clause; provided, that the Contractor gives the Contracting Officer written notice stating (1) the date, circumstances and source of the order and (2) that the Contractor regards the order as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3" o:spid="_x0000_s1481" type="#_x0000_t202" style="position:absolute;margin-left:323.5pt;margin-top:270.95pt;width:222.5pt;height:90.5pt;z-index:-251686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B1WtAIAALc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" filled="f" stroked="f">
                <v:textbox inset="0,0,0,0">
                  <w:txbxContent>
                    <w:p w:rsidR="005C704C" w:rsidRDefault="007215C4">
                      <w:pPr>
                        <w:spacing w:before="12" w:line="196" w:lineRule="exact"/>
                        <w:ind w:left="504"/>
                        <w:textAlignment w:val="baseline"/>
                        <w:rPr>
                          <w:rFonts w:ascii="Arial" w:eastAsia="Arial" w:hAnsi="Arial"/>
                          <w:color w:val="000000"/>
                          <w:spacing w:val="-2"/>
                          <w:sz w:val="17"/>
                        </w:rPr>
                      </w:pPr>
                      <w:r>
                        <w:rPr>
                          <w:rFonts w:ascii="Arial" w:eastAsia="Arial" w:hAnsi="Arial"/>
                          <w:color w:val="000000"/>
                          <w:spacing w:val="-2"/>
                          <w:sz w:val="17"/>
                        </w:rPr>
                        <w:t>work.</w:t>
                      </w:r>
                    </w:p>
                    <w:p w:rsidR="005C704C" w:rsidRDefault="007215C4">
                      <w:pPr>
                        <w:spacing w:before="7" w:after="2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Any other written order or oral order (which, as used in this paragraph (b), includes direction, instruction, interpretation, or determination) from the Contracting Officer that causes a change shall be treated as a change order under this clause; provided, that the Contractor gives the Contracting Officer written notice stating (1) the date, circumstances and source of the order and (2) that the Contractor regards the order as a</w:t>
                      </w:r>
                    </w:p>
                  </w:txbxContent>
                </v:textbox>
                <w10:wrap type="square" anchorx="page" anchory="page"/>
              </v:shape>
            </w:pict>
          </mc:Fallback>
        </mc:AlternateContent>
      </w:r>
      <w:r>
        <w:rPr>
          <w:noProof/>
        </w:rPr>
        <mc:AlternateContent>
          <mc:Choice Requires="wps">
            <w:drawing>
              <wp:anchor distT="0" distB="0" distL="0" distR="0" simplePos="0" relativeHeight="251631104" behindDoc="1" locked="0" layoutInCell="1" allowOverlap="1">
                <wp:simplePos x="0" y="0"/>
                <wp:positionH relativeFrom="page">
                  <wp:posOffset>725170</wp:posOffset>
                </wp:positionH>
                <wp:positionV relativeFrom="page">
                  <wp:posOffset>4434840</wp:posOffset>
                </wp:positionV>
                <wp:extent cx="2905125" cy="149225"/>
                <wp:effectExtent l="0" t="0" r="0" b="0"/>
                <wp:wrapSquare wrapText="bothSides"/>
                <wp:docPr id="411" name="Text Box 4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(i) The PHA shall make the final payment due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2" o:spid="_x0000_s1482" type="#_x0000_t202" style="position:absolute;margin-left:57.1pt;margin-top:349.2pt;width:228.75pt;height:11.75pt;z-index:-251685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(i) The PHA shall make the final payment due the Contractor</w:t>
                      </w:r>
                    </w:p>
                  </w:txbxContent>
                </v:textbox>
                <w10:wrap type="square" anchorx="page" anchory="page"/>
              </v:shape>
            </w:pict>
          </mc:Fallback>
        </mc:AlternateContent>
      </w:r>
      <w:r>
        <w:rPr>
          <w:noProof/>
        </w:rPr>
        <mc:AlternateContent>
          <mc:Choice Requires="wps">
            <w:drawing>
              <wp:anchor distT="0" distB="0" distL="0" distR="0" simplePos="0" relativeHeight="251632128" behindDoc="1" locked="0" layoutInCell="1" allowOverlap="1">
                <wp:simplePos x="0" y="0"/>
                <wp:positionH relativeFrom="page">
                  <wp:posOffset>890270</wp:posOffset>
                </wp:positionH>
                <wp:positionV relativeFrom="page">
                  <wp:posOffset>4559935</wp:posOffset>
                </wp:positionV>
                <wp:extent cx="2779395" cy="1386840"/>
                <wp:effectExtent l="0" t="0" r="0" b="0"/>
                <wp:wrapSquare wrapText="bothSides"/>
                <wp:docPr id="410" name="Text Box 4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138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3" w:line="196" w:lineRule="exact"/>
                              <w:textAlignment w:val="baseline"/>
                              <w:rPr>
                                <w:rFonts w:ascii="Arial" w:eastAsia="Arial" w:hAnsi="Arial"/>
                                <w:color w:val="000000"/>
                                <w:spacing w:val="-1"/>
                                <w:sz w:val="17"/>
                              </w:rPr>
                            </w:pPr>
                            <w:r>
                              <w:rPr>
                                <w:rFonts w:ascii="Arial" w:eastAsia="Arial" w:hAnsi="Arial"/>
                                <w:color w:val="000000"/>
                                <w:spacing w:val="-1"/>
                                <w:sz w:val="17"/>
                              </w:rPr>
                              <w:t>under this contract after (1) completion and final acceptance of all work; and (2) presentation of release of all claims against the PHA arising by virtue of this contract, other than claims, in stated amounts, that the Contractor has specifically excepted from the operation of the release. Each such exception shall embrace no more than one claim, the basis and scope of which shall be clearly defined. The amounts for such excepted claims shall not be included in the request for final payment. A release may also be required of the assignee if the Contractor’s claim to amounts payable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1" o:spid="_x0000_s1483" type="#_x0000_t202" style="position:absolute;margin-left:70.1pt;margin-top:359.05pt;width:218.85pt;height:109.2pt;z-index:-251684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1M4twIAALc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" filled="f" stroked="f">
                <v:textbox inset="0,0,0,0">
                  <w:txbxContent>
                    <w:p w:rsidR="005C704C" w:rsidRDefault="007215C4">
                      <w:pPr>
                        <w:spacing w:before="20" w:after="3" w:line="196" w:lineRule="exact"/>
                        <w:textAlignment w:val="baseline"/>
                        <w:rPr>
                          <w:rFonts w:ascii="Arial" w:eastAsia="Arial" w:hAnsi="Arial"/>
                          <w:color w:val="000000"/>
                          <w:spacing w:val="-1"/>
                          <w:sz w:val="17"/>
                        </w:rPr>
                      </w:pPr>
                      <w:r>
                        <w:rPr>
                          <w:rFonts w:ascii="Arial" w:eastAsia="Arial" w:hAnsi="Arial"/>
                          <w:color w:val="000000"/>
                          <w:spacing w:val="-1"/>
                          <w:sz w:val="17"/>
                        </w:rPr>
                        <w:t>under this contract after (1) completion and final acceptance of all work; and (2) presentation of release of all claims against the PHA arising by virtue of this contract, other than claims, in stated amounts, that the Contractor has specifically excepted from the operation of the release. Each such exception shall embrace no more than one claim, the basis and scope of which shall be clearly defined. The amounts for such excepted claims shall not be included in the request for final payment. A release may also be required of the assignee if the Contractor’s claim to amounts payable under this contract</w:t>
                      </w:r>
                    </w:p>
                  </w:txbxContent>
                </v:textbox>
                <w10:wrap type="square" anchorx="page" anchory="page"/>
              </v:shape>
            </w:pict>
          </mc:Fallback>
        </mc:AlternateContent>
      </w:r>
      <w:r>
        <w:rPr>
          <w:noProof/>
        </w:rPr>
        <mc:AlternateContent>
          <mc:Choice Requires="wps">
            <w:drawing>
              <wp:anchor distT="0" distB="0" distL="0" distR="0" simplePos="0" relativeHeight="251633152" behindDoc="1" locked="0" layoutInCell="1" allowOverlap="1">
                <wp:simplePos x="0" y="0"/>
                <wp:positionH relativeFrom="page">
                  <wp:posOffset>4276090</wp:posOffset>
                </wp:positionH>
                <wp:positionV relativeFrom="page">
                  <wp:posOffset>4563110</wp:posOffset>
                </wp:positionV>
                <wp:extent cx="680085" cy="149225"/>
                <wp:effectExtent l="0" t="0" r="0" b="0"/>
                <wp:wrapSquare wrapText="bothSides"/>
                <wp:docPr id="409" name="Text Box 4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00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6"/>
                                <w:sz w:val="17"/>
                              </w:rPr>
                            </w:pPr>
                            <w:r>
                              <w:rPr>
                                <w:rFonts w:ascii="Arial" w:eastAsia="Arial" w:hAnsi="Arial"/>
                                <w:color w:val="000000"/>
                                <w:spacing w:val="-6"/>
                                <w:sz w:val="17"/>
                              </w:rPr>
                              <w:t>change order.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0" o:spid="_x0000_s1484" type="#_x0000_t202" style="position:absolute;margin-left:336.7pt;margin-top:359.3pt;width:53.55pt;height:11.75pt;z-index:-251683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neFtQIAALU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" filled="f" stroked="f">
                <v:textbox inset="0,0,0,0">
                  <w:txbxContent>
                    <w:p w:rsidR="005C704C" w:rsidRDefault="007215C4">
                      <w:pPr>
                        <w:spacing w:before="17" w:after="17" w:line="196" w:lineRule="exact"/>
                        <w:textAlignment w:val="baseline"/>
                        <w:rPr>
                          <w:rFonts w:ascii="Arial" w:eastAsia="Arial" w:hAnsi="Arial"/>
                          <w:color w:val="000000"/>
                          <w:spacing w:val="-6"/>
                          <w:sz w:val="17"/>
                        </w:rPr>
                      </w:pPr>
                      <w:r>
                        <w:rPr>
                          <w:rFonts w:ascii="Arial" w:eastAsia="Arial" w:hAnsi="Arial"/>
                          <w:color w:val="000000"/>
                          <w:spacing w:val="-6"/>
                          <w:sz w:val="17"/>
                        </w:rPr>
                        <w:t>change order.</w:t>
                      </w:r>
                    </w:p>
                  </w:txbxContent>
                </v:textbox>
                <w10:wrap type="square" anchorx="page" anchory="page"/>
              </v:shape>
            </w:pict>
          </mc:Fallback>
        </mc:AlternateContent>
      </w:r>
      <w:r>
        <w:rPr>
          <w:noProof/>
        </w:rPr>
        <mc:AlternateContent>
          <mc:Choice Requires="wps">
            <w:drawing>
              <wp:anchor distT="0" distB="0" distL="0" distR="0" simplePos="0" relativeHeight="251634176" behindDoc="1" locked="0" layoutInCell="1" allowOverlap="1">
                <wp:simplePos x="0" y="0"/>
                <wp:positionH relativeFrom="page">
                  <wp:posOffset>4108450</wp:posOffset>
                </wp:positionH>
                <wp:positionV relativeFrom="page">
                  <wp:posOffset>4687570</wp:posOffset>
                </wp:positionV>
                <wp:extent cx="2868295" cy="399415"/>
                <wp:effectExtent l="0" t="0" r="0" b="0"/>
                <wp:wrapSquare wrapText="bothSides"/>
                <wp:docPr id="408" name="Text Box 4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829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7"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(c) Except as provided in this clause, no order, statement or conduct of the Contracting Officer shall be treated as a change under this clause or entitle the Contractor to 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9" o:spid="_x0000_s1485" type="#_x0000_t202" style="position:absolute;margin-left:323.5pt;margin-top:369.1pt;width:225.85pt;height:31.45pt;z-index:-251682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" filled="f" stroked="f">
                <v:textbox inset="0,0,0,0">
                  <w:txbxContent>
                    <w:p w:rsidR="005C704C" w:rsidRDefault="007215C4">
                      <w:pPr>
                        <w:spacing w:before="19" w:after="17"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(c) Except as provided in this clause, no order, statement or conduct of the Contracting Officer shall be treated as a change under this clause or entitle the Contractor to an</w:t>
                      </w:r>
                    </w:p>
                  </w:txbxContent>
                </v:textbox>
                <w10:wrap type="square" anchorx="page" anchory="page"/>
              </v:shape>
            </w:pict>
          </mc:Fallback>
        </mc:AlternateContent>
      </w:r>
      <w:r>
        <w:rPr>
          <w:noProof/>
        </w:rPr>
        <mc:AlternateContent>
          <mc:Choice Requires="wps">
            <w:drawing>
              <wp:anchor distT="0" distB="0" distL="0" distR="0" simplePos="0" relativeHeight="251635200" behindDoc="1" locked="0" layoutInCell="1" allowOverlap="1">
                <wp:simplePos x="0" y="0"/>
                <wp:positionH relativeFrom="page">
                  <wp:posOffset>4276090</wp:posOffset>
                </wp:positionH>
                <wp:positionV relativeFrom="page">
                  <wp:posOffset>5062855</wp:posOffset>
                </wp:positionV>
                <wp:extent cx="1039495" cy="149225"/>
                <wp:effectExtent l="0" t="0" r="0" b="0"/>
                <wp:wrapSquare wrapText="bothSides"/>
                <wp:docPr id="407" name="Text Box 4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9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4"/>
                                <w:sz w:val="17"/>
                              </w:rPr>
                            </w:pPr>
                            <w:r>
                              <w:rPr>
                                <w:rFonts w:ascii="Arial" w:eastAsia="Arial" w:hAnsi="Arial"/>
                                <w:color w:val="000000"/>
                                <w:spacing w:val="-4"/>
                                <w:sz w:val="17"/>
                              </w:rPr>
                              <w:t>equitable adjustment.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8" o:spid="_x0000_s1486" type="#_x0000_t202" style="position:absolute;margin-left:336.7pt;margin-top:398.65pt;width:81.85pt;height:11.75pt;z-index:-251681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hDswIAALY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4"/>
                          <w:sz w:val="17"/>
                        </w:rPr>
                      </w:pPr>
                      <w:r>
                        <w:rPr>
                          <w:rFonts w:ascii="Arial" w:eastAsia="Arial" w:hAnsi="Arial"/>
                          <w:color w:val="000000"/>
                          <w:spacing w:val="-4"/>
                          <w:sz w:val="17"/>
                        </w:rPr>
                        <w:t>equitable adjustment.</w:t>
                      </w:r>
                    </w:p>
                  </w:txbxContent>
                </v:textbox>
                <w10:wrap type="square" anchorx="page" anchory="page"/>
              </v:shape>
            </w:pict>
          </mc:Fallback>
        </mc:AlternateContent>
      </w:r>
      <w:r>
        <w:rPr>
          <w:noProof/>
        </w:rPr>
        <mc:AlternateContent>
          <mc:Choice Requires="wps">
            <w:drawing>
              <wp:anchor distT="0" distB="0" distL="0" distR="0" simplePos="0" relativeHeight="251636224" behindDoc="1" locked="0" layoutInCell="1" allowOverlap="1">
                <wp:simplePos x="0" y="0"/>
                <wp:positionH relativeFrom="page">
                  <wp:posOffset>4108450</wp:posOffset>
                </wp:positionH>
                <wp:positionV relativeFrom="page">
                  <wp:posOffset>5187950</wp:posOffset>
                </wp:positionV>
                <wp:extent cx="2758440" cy="149225"/>
                <wp:effectExtent l="0" t="0" r="0" b="0"/>
                <wp:wrapSquare wrapText="bothSides"/>
                <wp:docPr id="406" name="Text Box 4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(d) If any change under this clause causes an increase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7" o:spid="_x0000_s1487" type="#_x0000_t202" style="position:absolute;margin-left:323.5pt;margin-top:408.5pt;width:217.2pt;height:11.75pt;z-index:-251680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(d) If any change under this clause causes an increase or</w:t>
                      </w:r>
                    </w:p>
                  </w:txbxContent>
                </v:textbox>
                <w10:wrap type="square" anchorx="page" anchory="page"/>
              </v:shape>
            </w:pict>
          </mc:Fallback>
        </mc:AlternateContent>
      </w:r>
      <w:r>
        <w:rPr>
          <w:noProof/>
        </w:rPr>
        <mc:AlternateContent>
          <mc:Choice Requires="wps">
            <w:drawing>
              <wp:anchor distT="0" distB="0" distL="0" distR="0" simplePos="0" relativeHeight="251637248" behindDoc="1" locked="0" layoutInCell="1" allowOverlap="1">
                <wp:simplePos x="0" y="0"/>
                <wp:positionH relativeFrom="page">
                  <wp:posOffset>895985</wp:posOffset>
                </wp:positionH>
                <wp:positionV relativeFrom="page">
                  <wp:posOffset>5934710</wp:posOffset>
                </wp:positionV>
                <wp:extent cx="944880" cy="149225"/>
                <wp:effectExtent l="0" t="0" r="0" b="0"/>
                <wp:wrapSquare wrapText="bothSides"/>
                <wp:docPr id="405" name="Text Box 4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6"/>
                                <w:sz w:val="17"/>
                              </w:rPr>
                            </w:pPr>
                            <w:r>
                              <w:rPr>
                                <w:rFonts w:ascii="Arial" w:eastAsia="Arial" w:hAnsi="Arial"/>
                                <w:color w:val="000000"/>
                                <w:spacing w:val="-6"/>
                                <w:sz w:val="17"/>
                              </w:rPr>
                              <w:t>has been assigned.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6" o:spid="_x0000_s1488" type="#_x0000_t202" style="position:absolute;margin-left:70.55pt;margin-top:467.3pt;width:74.4pt;height:11.75pt;z-index:-251679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QqrsgIAALU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" filled="f" stroked="f">
                <v:textbox inset="0,0,0,0">
                  <w:txbxContent>
                    <w:p w:rsidR="005C704C" w:rsidRDefault="007215C4">
                      <w:pPr>
                        <w:spacing w:before="12" w:after="22" w:line="196" w:lineRule="exact"/>
                        <w:textAlignment w:val="baseline"/>
                        <w:rPr>
                          <w:rFonts w:ascii="Arial" w:eastAsia="Arial" w:hAnsi="Arial"/>
                          <w:color w:val="000000"/>
                          <w:spacing w:val="-6"/>
                          <w:sz w:val="17"/>
                        </w:rPr>
                      </w:pPr>
                      <w:r>
                        <w:rPr>
                          <w:rFonts w:ascii="Arial" w:eastAsia="Arial" w:hAnsi="Arial"/>
                          <w:color w:val="000000"/>
                          <w:spacing w:val="-6"/>
                          <w:sz w:val="17"/>
                        </w:rPr>
                        <w:t>has been assigned.</w:t>
                      </w:r>
                    </w:p>
                  </w:txbxContent>
                </v:textbox>
                <w10:wrap type="square" anchorx="page" anchory="page"/>
              </v:shape>
            </w:pict>
          </mc:Fallback>
        </mc:AlternateContent>
      </w:r>
      <w:r>
        <w:rPr>
          <w:noProof/>
        </w:rPr>
        <mc:AlternateContent>
          <mc:Choice Requires="wps">
            <w:drawing>
              <wp:anchor distT="0" distB="0" distL="0" distR="0" simplePos="0" relativeHeight="251638272" behindDoc="1" locked="0" layoutInCell="1" allowOverlap="1">
                <wp:simplePos x="0" y="0"/>
                <wp:positionH relativeFrom="page">
                  <wp:posOffset>4273550</wp:posOffset>
                </wp:positionH>
                <wp:positionV relativeFrom="page">
                  <wp:posOffset>5315585</wp:posOffset>
                </wp:positionV>
                <wp:extent cx="2743200" cy="1642745"/>
                <wp:effectExtent l="0" t="0" r="0" b="0"/>
                <wp:wrapSquare wrapText="bothSides"/>
                <wp:docPr id="404" name="Text Box 4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427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8" w:line="196" w:lineRule="exact"/>
                              <w:textAlignment w:val="baseline"/>
                              <w:rPr>
                                <w:rFonts w:ascii="Arial" w:eastAsia="Arial" w:hAnsi="Arial"/>
                                <w:color w:val="000000"/>
                                <w:spacing w:val="-1"/>
                                <w:sz w:val="17"/>
                              </w:rPr>
                            </w:pPr>
                            <w:r>
                              <w:rPr>
                                <w:rFonts w:ascii="Arial" w:eastAsia="Arial" w:hAnsi="Arial"/>
                                <w:color w:val="000000"/>
                                <w:spacing w:val="-1"/>
                                <w:sz w:val="17"/>
                              </w:rPr>
                              <w:t>decrease in the Contractor’s cost of, or the time required for the performance of any part of the work under this contract, whether or not changed by any such order, the Contracting Officer shall make an equitable adjustment and modify the contract in writing. However, except for a adjustment based on defective specifications, no proposal for any change under paragraph (b) above shall be allowed for any costs incurred more than 20 days (5 days for oral orders) before the Contractor gives written notice as required. In the case of defective specifications for which the PHA is responsible, the equitable adjustment shall include any increased cost reasonably incurred by the Contractor in attempting to comply 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5" o:spid="_x0000_s1489" type="#_x0000_t202" style="position:absolute;margin-left:336.5pt;margin-top:418.55pt;width:3in;height:129.35pt;z-index:-251678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" filled="f" stroked="f">
                <v:textbox inset="0,0,0,0">
                  <w:txbxContent>
                    <w:p w:rsidR="005C704C" w:rsidRDefault="007215C4">
                      <w:pPr>
                        <w:spacing w:before="17" w:after="8" w:line="196" w:lineRule="exact"/>
                        <w:textAlignment w:val="baseline"/>
                        <w:rPr>
                          <w:rFonts w:ascii="Arial" w:eastAsia="Arial" w:hAnsi="Arial"/>
                          <w:color w:val="000000"/>
                          <w:spacing w:val="-1"/>
                          <w:sz w:val="17"/>
                        </w:rPr>
                      </w:pPr>
                      <w:r>
                        <w:rPr>
                          <w:rFonts w:ascii="Arial" w:eastAsia="Arial" w:hAnsi="Arial"/>
                          <w:color w:val="000000"/>
                          <w:spacing w:val="-1"/>
                          <w:sz w:val="17"/>
                        </w:rPr>
                        <w:t>decrease in the Contractor’s cost of, or the time required for the performance of any part of the work under this contract, whether or not changed by any such order, the Contracting Officer shall make an equitable adjustment and modify the contract in writing. However, except for a adjustment based on defective specifications, no proposal for any change under paragraph (b) above shall be allowed for any costs incurred more than 20 days (5 days for oral orders) before the Contractor gives written notice as required. In the case of defective specifications for which the PHA is responsible, the equitable adjustment shall include any increased cost reasonably incurred by the Contractor in attempting to comply with</w:t>
                      </w:r>
                    </w:p>
                  </w:txbxContent>
                </v:textbox>
                <w10:wrap type="square" anchorx="page" anchory="page"/>
              </v:shape>
            </w:pict>
          </mc:Fallback>
        </mc:AlternateContent>
      </w:r>
      <w:r>
        <w:rPr>
          <w:noProof/>
        </w:rPr>
        <mc:AlternateContent>
          <mc:Choice Requires="wps">
            <w:drawing>
              <wp:anchor distT="0" distB="0" distL="0" distR="0" simplePos="0" relativeHeight="251639296" behindDoc="1" locked="0" layoutInCell="1" allowOverlap="1">
                <wp:simplePos x="0" y="0"/>
                <wp:positionH relativeFrom="page">
                  <wp:posOffset>725170</wp:posOffset>
                </wp:positionH>
                <wp:positionV relativeFrom="page">
                  <wp:posOffset>6053455</wp:posOffset>
                </wp:positionV>
                <wp:extent cx="2893060" cy="149225"/>
                <wp:effectExtent l="0" t="0" r="0" b="0"/>
                <wp:wrapSquare wrapText="bothSides"/>
                <wp:docPr id="403" name="Text Box 4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(j) Prior to making any payment, the Contracting Officer may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4" o:spid="_x0000_s1490" type="#_x0000_t202" style="position:absolute;margin-left:57.1pt;margin-top:476.65pt;width:227.8pt;height:11.75pt;z-index:-251677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" filled="f" stroked="f">
                <v:textbox inset="0,0,0,0">
                  <w:txbxContent>
                    <w:p w:rsidR="005C704C" w:rsidRDefault="007215C4">
                      <w:pPr>
                        <w:spacing w:before="22" w:after="12" w:line="196" w:lineRule="exact"/>
                        <w:textAlignment w:val="baseline"/>
                        <w:rPr>
                          <w:rFonts w:ascii="Arial" w:eastAsia="Arial" w:hAnsi="Arial"/>
                          <w:color w:val="000000"/>
                          <w:spacing w:val="-2"/>
                          <w:sz w:val="17"/>
                        </w:rPr>
                      </w:pPr>
                      <w:r>
                        <w:rPr>
                          <w:rFonts w:ascii="Arial" w:eastAsia="Arial" w:hAnsi="Arial"/>
                          <w:color w:val="000000"/>
                          <w:spacing w:val="-2"/>
                          <w:sz w:val="17"/>
                        </w:rPr>
                        <w:t>(j) Prior to making any payment, the Contracting Officer may</w:t>
                      </w:r>
                    </w:p>
                  </w:txbxContent>
                </v:textbox>
                <w10:wrap type="square" anchorx="page" anchory="page"/>
              </v:shape>
            </w:pict>
          </mc:Fallback>
        </mc:AlternateContent>
      </w:r>
      <w:r>
        <w:rPr>
          <w:noProof/>
        </w:rPr>
        <mc:AlternateContent>
          <mc:Choice Requires="wps">
            <w:drawing>
              <wp:anchor distT="0" distB="0" distL="0" distR="0" simplePos="0" relativeHeight="251640320" behindDoc="1" locked="0" layoutInCell="1" allowOverlap="1">
                <wp:simplePos x="0" y="0"/>
                <wp:positionH relativeFrom="page">
                  <wp:posOffset>892810</wp:posOffset>
                </wp:positionH>
                <wp:positionV relativeFrom="page">
                  <wp:posOffset>6181090</wp:posOffset>
                </wp:positionV>
                <wp:extent cx="2621280" cy="527685"/>
                <wp:effectExtent l="0" t="0" r="0" b="0"/>
                <wp:wrapSquare wrapText="bothSides"/>
                <wp:docPr id="402" name="Text Box 4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128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require the Contractor to furnish receipts or other evidence of payment from all persons performing work and supplying material to the Contractor, if the Contracting Officer determines such evidence 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3" o:spid="_x0000_s1491" type="#_x0000_t202" style="position:absolute;margin-left:70.3pt;margin-top:486.7pt;width:206.4pt;height:41.55pt;z-index:-251676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W6g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" filled="f" stroked="f">
                <v:textbox inset="0,0,0,0">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require the Contractor to furnish receipts or other evidence of payment from all persons performing work and supplying material to the Contractor, if the Contracting Officer determines such evidence is</w:t>
                      </w:r>
                    </w:p>
                  </w:txbxContent>
                </v:textbox>
                <w10:wrap type="square" anchorx="page" anchory="page"/>
              </v:shape>
            </w:pict>
          </mc:Fallback>
        </mc:AlternateContent>
      </w:r>
      <w:r>
        <w:rPr>
          <w:noProof/>
        </w:rPr>
        <mc:AlternateContent>
          <mc:Choice Requires="wps">
            <w:drawing>
              <wp:anchor distT="0" distB="0" distL="0" distR="0" simplePos="0" relativeHeight="251641344" behindDoc="1" locked="0" layoutInCell="1" allowOverlap="1">
                <wp:simplePos x="0" y="0"/>
                <wp:positionH relativeFrom="page">
                  <wp:posOffset>895985</wp:posOffset>
                </wp:positionH>
                <wp:positionV relativeFrom="page">
                  <wp:posOffset>6681470</wp:posOffset>
                </wp:positionV>
                <wp:extent cx="1947545" cy="149225"/>
                <wp:effectExtent l="0" t="0" r="0" b="0"/>
                <wp:wrapSquare wrapText="bothSides"/>
                <wp:docPr id="401" name="Text Box 4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75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3"/>
                                <w:sz w:val="17"/>
                              </w:rPr>
                            </w:pPr>
                            <w:r>
                              <w:rPr>
                                <w:rFonts w:ascii="Arial" w:eastAsia="Arial" w:hAnsi="Arial"/>
                                <w:color w:val="000000"/>
                                <w:spacing w:val="-3"/>
                                <w:sz w:val="17"/>
                              </w:rPr>
                              <w:t>necessary to substantiate claimed costs.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2" o:spid="_x0000_s1492" type="#_x0000_t202" style="position:absolute;margin-left:70.55pt;margin-top:526.1pt;width:153.35pt;height:11.75pt;z-index:-251675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RGvjswIAALY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" filled="f" stroked="f">
                <v:textbox inset="0,0,0,0">
                  <w:txbxContent>
                    <w:p w:rsidR="005C704C" w:rsidRDefault="007215C4">
                      <w:pPr>
                        <w:spacing w:before="17" w:after="21" w:line="196" w:lineRule="exact"/>
                        <w:textAlignment w:val="baseline"/>
                        <w:rPr>
                          <w:rFonts w:ascii="Arial" w:eastAsia="Arial" w:hAnsi="Arial"/>
                          <w:color w:val="000000"/>
                          <w:spacing w:val="-3"/>
                          <w:sz w:val="17"/>
                        </w:rPr>
                      </w:pPr>
                      <w:r>
                        <w:rPr>
                          <w:rFonts w:ascii="Arial" w:eastAsia="Arial" w:hAnsi="Arial"/>
                          <w:color w:val="000000"/>
                          <w:spacing w:val="-3"/>
                          <w:sz w:val="17"/>
                        </w:rPr>
                        <w:t>necessary to substantiate claimed costs.</w:t>
                      </w:r>
                    </w:p>
                  </w:txbxContent>
                </v:textbox>
                <w10:wrap type="square" anchorx="page" anchory="page"/>
              </v:shape>
            </w:pict>
          </mc:Fallback>
        </mc:AlternateContent>
      </w:r>
      <w:r>
        <w:rPr>
          <w:noProof/>
        </w:rPr>
        <mc:AlternateContent>
          <mc:Choice Requires="wps">
            <w:drawing>
              <wp:anchor distT="0" distB="0" distL="0" distR="0" simplePos="0" relativeHeight="251642368" behindDoc="1" locked="0" layoutInCell="1" allowOverlap="1">
                <wp:simplePos x="0" y="0"/>
                <wp:positionH relativeFrom="page">
                  <wp:posOffset>725170</wp:posOffset>
                </wp:positionH>
                <wp:positionV relativeFrom="page">
                  <wp:posOffset>6803390</wp:posOffset>
                </wp:positionV>
                <wp:extent cx="2883535" cy="1151890"/>
                <wp:effectExtent l="0" t="0" r="0" b="0"/>
                <wp:wrapSquare wrapText="bothSides"/>
                <wp:docPr id="400" name="Text Box 4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3535" cy="1151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27" w:line="196" w:lineRule="exact"/>
                              <w:ind w:left="288" w:hanging="288"/>
                              <w:textAlignment w:val="baseline"/>
                              <w:rPr>
                                <w:rFonts w:ascii="Arial" w:eastAsia="Arial" w:hAnsi="Arial"/>
                                <w:color w:val="000000"/>
                                <w:sz w:val="17"/>
                              </w:rPr>
                            </w:pPr>
                            <w:r>
                              <w:rPr>
                                <w:rFonts w:ascii="Arial" w:eastAsia="Arial" w:hAnsi="Arial"/>
                                <w:color w:val="000000"/>
                                <w:sz w:val="17"/>
                              </w:rPr>
                              <w:t>(k) The PHA shall not; (1) determine or adjust any claims for payment or disputes arising there under between the Contractor and its subcontractors or material suppliers; or, (2) withhold any moneys for the protection of the subcontractors or material suppliers. The failure or refusal of the PHA to withhold moneys from the Contractor shall in nowise impair the obligations of any surety or sureties under any bonds furnished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1" o:spid="_x0000_s1493" type="#_x0000_t202" style="position:absolute;margin-left:57.1pt;margin-top:535.7pt;width:227.05pt;height:90.7pt;z-index:-251674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" filled="f" stroked="f">
                <v:textbox inset="0,0,0,0">
                  <w:txbxContent>
                    <w:p w:rsidR="005C704C" w:rsidRDefault="007215C4">
                      <w:pPr>
                        <w:spacing w:before="23" w:after="27" w:line="196" w:lineRule="exact"/>
                        <w:ind w:left="288" w:hanging="288"/>
                        <w:textAlignment w:val="baseline"/>
                        <w:rPr>
                          <w:rFonts w:ascii="Arial" w:eastAsia="Arial" w:hAnsi="Arial"/>
                          <w:color w:val="000000"/>
                          <w:sz w:val="17"/>
                        </w:rPr>
                      </w:pPr>
                      <w:r>
                        <w:rPr>
                          <w:rFonts w:ascii="Arial" w:eastAsia="Arial" w:hAnsi="Arial"/>
                          <w:color w:val="000000"/>
                          <w:sz w:val="17"/>
                        </w:rPr>
                        <w:t>(k) The PHA shall not; (1) determine or adjust any claims for payment or disputes arising there under between the Contractor and its subcontractors or material suppliers; or, (2) withhold any moneys for the protection of the subcontractors or material suppliers. The failure or refusal of the PHA to withhold moneys from the Contractor shall in nowise impair the obligations of any surety or sureties under any bonds furnished under this contract.</w:t>
                      </w:r>
                    </w:p>
                  </w:txbxContent>
                </v:textbox>
                <w10:wrap type="square" anchorx="page" anchory="page"/>
              </v:shape>
            </w:pict>
          </mc:Fallback>
        </mc:AlternateContent>
      </w:r>
      <w:r>
        <w:rPr>
          <w:noProof/>
        </w:rPr>
        <mc:AlternateContent>
          <mc:Choice Requires="wps">
            <w:drawing>
              <wp:anchor distT="0" distB="0" distL="0" distR="0" simplePos="0" relativeHeight="251643392" behindDoc="1" locked="0" layoutInCell="1" allowOverlap="1">
                <wp:simplePos x="0" y="0"/>
                <wp:positionH relativeFrom="page">
                  <wp:posOffset>4273550</wp:posOffset>
                </wp:positionH>
                <wp:positionV relativeFrom="page">
                  <wp:posOffset>6934200</wp:posOffset>
                </wp:positionV>
                <wp:extent cx="1334770" cy="149225"/>
                <wp:effectExtent l="0" t="0" r="0" b="0"/>
                <wp:wrapSquare wrapText="bothSides"/>
                <wp:docPr id="399" name="Text Box 4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47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the defective specifications.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0" o:spid="_x0000_s1494" type="#_x0000_t202" style="position:absolute;margin-left:336.5pt;margin-top:546pt;width:105.1pt;height:11.75pt;z-index:-251673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" filled="f" stroked="f">
                <v:textbox inset="0,0,0,0">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the defective specifications.</w:t>
                      </w:r>
                    </w:p>
                  </w:txbxContent>
                </v:textbox>
                <w10:wrap type="square" anchorx="page" anchory="page"/>
              </v:shape>
            </w:pict>
          </mc:Fallback>
        </mc:AlternateContent>
      </w:r>
      <w:r>
        <w:rPr>
          <w:noProof/>
        </w:rPr>
        <mc:AlternateContent>
          <mc:Choice Requires="wps">
            <w:drawing>
              <wp:anchor distT="0" distB="0" distL="0" distR="0" simplePos="0" relativeHeight="251644416" behindDoc="1" locked="0" layoutInCell="1" allowOverlap="1">
                <wp:simplePos x="0" y="0"/>
                <wp:positionH relativeFrom="page">
                  <wp:posOffset>4108450</wp:posOffset>
                </wp:positionH>
                <wp:positionV relativeFrom="page">
                  <wp:posOffset>7062470</wp:posOffset>
                </wp:positionV>
                <wp:extent cx="2694940" cy="149225"/>
                <wp:effectExtent l="0" t="0" r="0" b="0"/>
                <wp:wrapSquare wrapText="bothSides"/>
                <wp:docPr id="398" name="Text Box 3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must assert its right to an adjustment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9" o:spid="_x0000_s1495" type="#_x0000_t202" style="position:absolute;margin-left:323.5pt;margin-top:556.1pt;width:212.2pt;height:11.75pt;z-index:-251672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must assert its right to an adjustment</w:t>
                      </w:r>
                    </w:p>
                  </w:txbxContent>
                </v:textbox>
                <w10:wrap type="square" anchorx="page" anchory="page"/>
              </v:shape>
            </w:pict>
          </mc:Fallback>
        </mc:AlternateContent>
      </w:r>
      <w:r>
        <w:rPr>
          <w:noProof/>
        </w:rPr>
        <mc:AlternateContent>
          <mc:Choice Requires="wps">
            <w:drawing>
              <wp:anchor distT="0" distB="0" distL="0" distR="0" simplePos="0" relativeHeight="251645440" behindDoc="1" locked="0" layoutInCell="1" allowOverlap="1">
                <wp:simplePos x="0" y="0"/>
                <wp:positionH relativeFrom="page">
                  <wp:posOffset>719455</wp:posOffset>
                </wp:positionH>
                <wp:positionV relativeFrom="page">
                  <wp:posOffset>8058785</wp:posOffset>
                </wp:positionV>
                <wp:extent cx="1371600" cy="149225"/>
                <wp:effectExtent l="0" t="0" r="0" b="0"/>
                <wp:wrapSquare wrapText="bothSides"/>
                <wp:docPr id="397" name="Text Box 3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b/>
                                <w:color w:val="000000"/>
                                <w:spacing w:val="-3"/>
                                <w:sz w:val="17"/>
                              </w:rPr>
                            </w:pPr>
                            <w:r>
                              <w:rPr>
                                <w:rFonts w:ascii="Arial" w:eastAsia="Arial" w:hAnsi="Arial"/>
                                <w:b/>
                                <w:color w:val="000000"/>
                                <w:spacing w:val="-3"/>
                                <w:sz w:val="17"/>
                              </w:rPr>
                              <w:t>28. Contract Modifications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8" o:spid="_x0000_s1496" type="#_x0000_t202" style="position:absolute;margin-left:56.65pt;margin-top:634.55pt;width:108pt;height:11.75pt;z-index:-251671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6j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b/>
                          <w:color w:val="000000"/>
                          <w:spacing w:val="-3"/>
                          <w:sz w:val="17"/>
                        </w:rPr>
                      </w:pPr>
                      <w:r>
                        <w:rPr>
                          <w:rFonts w:ascii="Arial" w:eastAsia="Arial" w:hAnsi="Arial"/>
                          <w:b/>
                          <w:color w:val="000000"/>
                          <w:spacing w:val="-3"/>
                          <w:sz w:val="17"/>
                        </w:rPr>
                        <w:t>28. Contract Modifications</w:t>
                      </w:r>
                    </w:p>
                  </w:txbxContent>
                </v:textbox>
                <w10:wrap type="square" anchorx="page" anchory="page"/>
              </v:shape>
            </w:pict>
          </mc:Fallback>
        </mc:AlternateContent>
      </w:r>
      <w:r>
        <w:rPr>
          <w:noProof/>
        </w:rPr>
        <mc:AlternateContent>
          <mc:Choice Requires="wps">
            <w:drawing>
              <wp:anchor distT="0" distB="0" distL="0" distR="0" simplePos="0" relativeHeight="251646464" behindDoc="1" locked="0" layoutInCell="1" allowOverlap="1">
                <wp:simplePos x="0" y="0"/>
                <wp:positionH relativeFrom="page">
                  <wp:posOffset>4273550</wp:posOffset>
                </wp:positionH>
                <wp:positionV relativeFrom="page">
                  <wp:posOffset>7186930</wp:posOffset>
                </wp:positionV>
                <wp:extent cx="2760980" cy="1271270"/>
                <wp:effectExtent l="0" t="0" r="0" b="0"/>
                <wp:wrapSquare wrapText="bothSides"/>
                <wp:docPr id="396" name="Text Box 3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098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7" w:line="196" w:lineRule="exact"/>
                              <w:textAlignment w:val="baseline"/>
                              <w:rPr>
                                <w:rFonts w:ascii="Arial" w:eastAsia="Arial" w:hAnsi="Arial"/>
                                <w:color w:val="000000"/>
                                <w:sz w:val="17"/>
                              </w:rPr>
                            </w:pPr>
                            <w:r>
                              <w:rPr>
                                <w:rFonts w:ascii="Arial" w:eastAsia="Arial" w:hAnsi="Arial"/>
                                <w:color w:val="000000"/>
                                <w:sz w:val="17"/>
                              </w:rPr>
                              <w:t>under this clause within 30 days after (1) receipt of a written change order under paragraph (a) of this clause, or (2) the furnishing of a written notice under paragraph (b) of this clause, by submitting a written statement describing the general nature and the amount of the proposal. If the facts justify it, the Contracting Officer may extend the period for submission. The proposal may be included in the notice required under paragraph (b) above. No proposal by the Contractor for an equitable adjustment shall be allowed if asserted after final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7" o:spid="_x0000_s1497" type="#_x0000_t202" style="position:absolute;margin-left:336.5pt;margin-top:565.9pt;width:217.4pt;height:100.1pt;z-index:-251670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" filled="f" stroked="f">
                <v:textbox inset="0,0,0,0">
                  <w:txbxContent>
                    <w:p w:rsidR="005C704C" w:rsidRDefault="007215C4">
                      <w:pPr>
                        <w:spacing w:before="15" w:after="27" w:line="196" w:lineRule="exact"/>
                        <w:textAlignment w:val="baseline"/>
                        <w:rPr>
                          <w:rFonts w:ascii="Arial" w:eastAsia="Arial" w:hAnsi="Arial"/>
                          <w:color w:val="000000"/>
                          <w:sz w:val="17"/>
                        </w:rPr>
                      </w:pPr>
                      <w:r>
                        <w:rPr>
                          <w:rFonts w:ascii="Arial" w:eastAsia="Arial" w:hAnsi="Arial"/>
                          <w:color w:val="000000"/>
                          <w:sz w:val="17"/>
                        </w:rPr>
                        <w:t>under this clause within 30 days after (1) receipt of a written change order under paragraph (a) of this clause, or (2) the furnishing of a written notice under paragraph (b) of this clause, by submitting a written statement describing the general nature and the amount of the proposal. If the facts justify it, the Contracting Officer may extend the period for submission. The proposal may be included in the notice required under paragraph (b) above. No proposal by the Contractor for an equitable adjustment shall be allowed if asserted after final</w:t>
                      </w:r>
                    </w:p>
                  </w:txbxContent>
                </v:textbox>
                <w10:wrap type="square" anchorx="page" anchory="page"/>
              </v:shape>
            </w:pict>
          </mc:Fallback>
        </mc:AlternateContent>
      </w:r>
      <w:r>
        <w:rPr>
          <w:noProof/>
        </w:rPr>
        <mc:AlternateContent>
          <mc:Choice Requires="wps">
            <w:drawing>
              <wp:anchor distT="0" distB="0" distL="0" distR="0" simplePos="0" relativeHeight="251647488" behindDoc="1" locked="0" layoutInCell="1" allowOverlap="1">
                <wp:simplePos x="0" y="0"/>
                <wp:positionH relativeFrom="page">
                  <wp:posOffset>725170</wp:posOffset>
                </wp:positionH>
                <wp:positionV relativeFrom="page">
                  <wp:posOffset>8308975</wp:posOffset>
                </wp:positionV>
                <wp:extent cx="2832100" cy="149225"/>
                <wp:effectExtent l="0" t="0" r="0" b="0"/>
                <wp:wrapSquare wrapText="bothSides"/>
                <wp:docPr id="395" name="Text Box 3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Only the Contracting Officer has authority to modify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6" o:spid="_x0000_s1498" type="#_x0000_t202" style="position:absolute;margin-left:57.1pt;margin-top:654.25pt;width:223pt;height:11.75pt;z-index:-251668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ejNtA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Only the Contracting Officer has authority to modify any</w:t>
                      </w:r>
                    </w:p>
                  </w:txbxContent>
                </v:textbox>
                <w10:wrap type="square" anchorx="page" anchory="page"/>
              </v:shape>
            </w:pict>
          </mc:Fallback>
        </mc:AlternateContent>
      </w:r>
      <w:r>
        <w:rPr>
          <w:noProof/>
        </w:rPr>
        <mc:AlternateContent>
          <mc:Choice Requires="wps">
            <w:drawing>
              <wp:anchor distT="0" distB="0" distL="0" distR="0" simplePos="0" relativeHeight="251648512" behindDoc="1" locked="0" layoutInCell="1" allowOverlap="1">
                <wp:simplePos x="0" y="0"/>
                <wp:positionH relativeFrom="page">
                  <wp:posOffset>890270</wp:posOffset>
                </wp:positionH>
                <wp:positionV relativeFrom="page">
                  <wp:posOffset>8436610</wp:posOffset>
                </wp:positionV>
                <wp:extent cx="2221865" cy="149860"/>
                <wp:effectExtent l="0" t="0" r="0" b="0"/>
                <wp:wrapSquare wrapText="bothSides"/>
                <wp:docPr id="394" name="Text Box 3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term or condition of this contract. Any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5" o:spid="_x0000_s1499" type="#_x0000_t202" style="position:absolute;margin-left:70.1pt;margin-top:664.3pt;width:174.95pt;height:11.8pt;z-index:-251667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H8Rtw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" filled="f" stroked="f">
                <v:textbox inset="0,0,0,0">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term or condition of this contract. Any contract</w:t>
                      </w:r>
                    </w:p>
                  </w:txbxContent>
                </v:textbox>
                <w10:wrap type="square" anchorx="page" anchory="page"/>
              </v:shape>
            </w:pict>
          </mc:Fallback>
        </mc:AlternateContent>
      </w:r>
      <w:r>
        <w:rPr>
          <w:noProof/>
        </w:rPr>
        <mc:AlternateContent>
          <mc:Choice Requires="wps">
            <w:drawing>
              <wp:anchor distT="0" distB="0" distL="0" distR="0" simplePos="0" relativeHeight="251649536" behindDoc="1" locked="0" layoutInCell="1" allowOverlap="1">
                <wp:simplePos x="0" y="0"/>
                <wp:positionH relativeFrom="page">
                  <wp:posOffset>4279265</wp:posOffset>
                </wp:positionH>
                <wp:positionV relativeFrom="page">
                  <wp:posOffset>8430895</wp:posOffset>
                </wp:positionV>
                <wp:extent cx="1371600" cy="149225"/>
                <wp:effectExtent l="0" t="0" r="0" b="0"/>
                <wp:wrapSquare wrapText="bothSides"/>
                <wp:docPr id="393" name="Text Box 3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payment under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4" o:spid="_x0000_s1500" type="#_x0000_t202" style="position:absolute;margin-left:336.95pt;margin-top:663.85pt;width:108pt;height:11.75pt;z-index:-251666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payment under this contract.</w:t>
                      </w:r>
                    </w:p>
                  </w:txbxContent>
                </v:textbox>
                <w10:wrap type="square" anchorx="page" anchory="page"/>
              </v:shape>
            </w:pict>
          </mc:Fallback>
        </mc:AlternateContent>
      </w:r>
      <w:r>
        <w:rPr>
          <w:noProof/>
        </w:rPr>
        <mc:AlternateContent>
          <mc:Choice Requires="wps">
            <w:drawing>
              <wp:anchor distT="0" distB="0" distL="0" distR="0" simplePos="0" relativeHeight="251650560" behindDoc="1" locked="0" layoutInCell="1" allowOverlap="1">
                <wp:simplePos x="0" y="0"/>
                <wp:positionH relativeFrom="page">
                  <wp:posOffset>895985</wp:posOffset>
                </wp:positionH>
                <wp:positionV relativeFrom="page">
                  <wp:posOffset>8558530</wp:posOffset>
                </wp:positionV>
                <wp:extent cx="2008505" cy="149860"/>
                <wp:effectExtent l="0" t="0" r="0" b="0"/>
                <wp:wrapSquare wrapText="bothSides"/>
                <wp:docPr id="392" name="Text Box 3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850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modification shall be authorized in writing.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3" o:spid="_x0000_s1501" type="#_x0000_t202" style="position:absolute;margin-left:70.55pt;margin-top:673.9pt;width:158.15pt;height:11.8pt;z-index:-251665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KFMtgIAALY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" filled="f" stroked="f">
                <v:textbox inset="0,0,0,0">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modification shall be authorized in writing.</w:t>
                      </w:r>
                    </w:p>
                  </w:txbxContent>
                </v:textbox>
                <w10:wrap type="square" anchorx="page" anchory="page"/>
              </v:shape>
            </w:pict>
          </mc:Fallback>
        </mc:AlternateContent>
      </w:r>
      <w:r>
        <w:rPr>
          <w:noProof/>
        </w:rPr>
        <mc:AlternateContent>
          <mc:Choice Requires="wps">
            <w:drawing>
              <wp:anchor distT="0" distB="0" distL="0" distR="0" simplePos="0" relativeHeight="251651584" behindDoc="1" locked="0" layoutInCell="1" allowOverlap="1">
                <wp:simplePos x="0" y="0"/>
                <wp:positionH relativeFrom="page">
                  <wp:posOffset>4108450</wp:posOffset>
                </wp:positionH>
                <wp:positionV relativeFrom="page">
                  <wp:posOffset>8558530</wp:posOffset>
                </wp:positionV>
                <wp:extent cx="2923540" cy="649605"/>
                <wp:effectExtent l="0" t="0" r="0" b="0"/>
                <wp:wrapSquare wrapText="bothSides"/>
                <wp:docPr id="391" name="Text Box 3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6"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(f) The Contractor’s written proposal for equitable adjustment shall be submitted in the form of a lump sum proposal supported with an itemized breakdown of all increases and decreases in the contract in at least the following details: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2" o:spid="_x0000_s1502" type="#_x0000_t202" style="position:absolute;margin-left:323.5pt;margin-top:673.9pt;width:230.2pt;height:51.15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FC3tA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" filled="f" stroked="f">
                <v:textbox inset="0,0,0,0">
                  <w:txbxContent>
                    <w:p w:rsidR="005C704C" w:rsidRDefault="007215C4">
                      <w:pPr>
                        <w:spacing w:before="16" w:after="26"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(f) The Contractor’s written proposal for equitable adjustment shall be submitted in the form of a lump sum proposal supported with an itemized breakdown of all increases and decreases in the contract in at least the following details:</w:t>
                      </w:r>
                    </w:p>
                  </w:txbxContent>
                </v:textbox>
                <w10:wrap type="square" anchorx="page" anchory="page"/>
              </v:shape>
            </w:pict>
          </mc:Fallback>
        </mc:AlternateContent>
      </w:r>
      <w:r>
        <w:rPr>
          <w:noProof/>
        </w:rPr>
        <mc:AlternateContent>
          <mc:Choice Requires="wps">
            <w:drawing>
              <wp:anchor distT="0" distB="0" distL="0" distR="0" simplePos="0" relativeHeight="251652608" behindDoc="1" locked="0" layoutInCell="1" allowOverlap="1">
                <wp:simplePos x="0" y="0"/>
                <wp:positionH relativeFrom="page">
                  <wp:posOffset>725170</wp:posOffset>
                </wp:positionH>
                <wp:positionV relativeFrom="page">
                  <wp:posOffset>8683625</wp:posOffset>
                </wp:positionV>
                <wp:extent cx="2472055" cy="149225"/>
                <wp:effectExtent l="0" t="0" r="0" b="0"/>
                <wp:wrapSquare wrapText="bothSides"/>
                <wp:docPr id="390" name="Text Box 3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20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The Contracting Officer may modify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1" o:spid="_x0000_s1503" type="#_x0000_t202" style="position:absolute;margin-left:57.1pt;margin-top:683.75pt;width:194.65pt;height:11.75pt;z-index:-251663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pQ6tQIAALY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The Contracting Officer may modify the contract</w:t>
                      </w:r>
                    </w:p>
                  </w:txbxContent>
                </v:textbox>
                <w10:wrap type="square" anchorx="page" anchory="page"/>
              </v:shape>
            </w:pict>
          </mc:Fallback>
        </mc:AlternateContent>
      </w:r>
      <w:r>
        <w:rPr>
          <w:noProof/>
        </w:rPr>
        <mc:AlternateContent>
          <mc:Choice Requires="wps">
            <w:drawing>
              <wp:anchor distT="0" distB="0" distL="0" distR="0" simplePos="0" relativeHeight="251653632" behindDoc="1" locked="0" layoutInCell="1" allowOverlap="1">
                <wp:simplePos x="0" y="0"/>
                <wp:positionH relativeFrom="page">
                  <wp:posOffset>895985</wp:posOffset>
                </wp:positionH>
                <wp:positionV relativeFrom="page">
                  <wp:posOffset>8811895</wp:posOffset>
                </wp:positionV>
                <wp:extent cx="2712720" cy="149225"/>
                <wp:effectExtent l="0" t="0" r="0" b="0"/>
                <wp:wrapSquare wrapText="bothSides"/>
                <wp:docPr id="389" name="Text Box 3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2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32" w:line="196" w:lineRule="exact"/>
                              <w:textAlignment w:val="baseline"/>
                              <w:rPr>
                                <w:rFonts w:ascii="Arial" w:eastAsia="Arial" w:hAnsi="Arial"/>
                                <w:color w:val="000000"/>
                                <w:spacing w:val="-2"/>
                                <w:sz w:val="17"/>
                              </w:rPr>
                            </w:pPr>
                            <w:r>
                              <w:rPr>
                                <w:rFonts w:ascii="Arial" w:eastAsia="Arial" w:hAnsi="Arial"/>
                                <w:color w:val="000000"/>
                                <w:spacing w:val="-2"/>
                                <w:sz w:val="17"/>
                              </w:rPr>
                              <w:t>unilaterally (1) pursuant to a specific authorization stated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0" o:spid="_x0000_s1504" type="#_x0000_t202" style="position:absolute;margin-left:70.55pt;margin-top:693.85pt;width:213.6pt;height:11.75pt;z-index:-251662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UrHtQ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" filled="f" stroked="f">
                <v:textbox inset="0,0,0,0">
                  <w:txbxContent>
                    <w:p w:rsidR="005C704C" w:rsidRDefault="007215C4">
                      <w:pPr>
                        <w:spacing w:before="7" w:after="32" w:line="196" w:lineRule="exact"/>
                        <w:textAlignment w:val="baseline"/>
                        <w:rPr>
                          <w:rFonts w:ascii="Arial" w:eastAsia="Arial" w:hAnsi="Arial"/>
                          <w:color w:val="000000"/>
                          <w:spacing w:val="-2"/>
                          <w:sz w:val="17"/>
                        </w:rPr>
                      </w:pPr>
                      <w:r>
                        <w:rPr>
                          <w:rFonts w:ascii="Arial" w:eastAsia="Arial" w:hAnsi="Arial"/>
                          <w:color w:val="000000"/>
                          <w:spacing w:val="-2"/>
                          <w:sz w:val="17"/>
                        </w:rPr>
                        <w:t>unilaterally (1) pursuant to a specific authorization stated</w:t>
                      </w:r>
                    </w:p>
                  </w:txbxContent>
                </v:textbox>
                <w10:wrap type="square" anchorx="page" anchory="page"/>
              </v:shape>
            </w:pict>
          </mc:Fallback>
        </mc:AlternateContent>
      </w:r>
      <w:r>
        <w:rPr>
          <w:noProof/>
        </w:rPr>
        <mc:AlternateContent>
          <mc:Choice Requires="wps">
            <w:drawing>
              <wp:anchor distT="0" distB="0" distL="0" distR="0" simplePos="0" relativeHeight="251654656" behindDoc="1" locked="0" layoutInCell="1" allowOverlap="1">
                <wp:simplePos x="0" y="0"/>
                <wp:positionH relativeFrom="page">
                  <wp:posOffset>895985</wp:posOffset>
                </wp:positionH>
                <wp:positionV relativeFrom="page">
                  <wp:posOffset>8933815</wp:posOffset>
                </wp:positionV>
                <wp:extent cx="2197735" cy="149225"/>
                <wp:effectExtent l="0" t="0" r="0" b="0"/>
                <wp:wrapSquare wrapText="bothSides"/>
                <wp:docPr id="388" name="Text Box 3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in a contract clause (e.g., Changes); or (2)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9" o:spid="_x0000_s1505" type="#_x0000_t202" style="position:absolute;margin-left:70.55pt;margin-top:703.45pt;width:173.05pt;height:11.75pt;z-index:-251661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in a contract clause (e.g., Changes); or (2) for</w:t>
                      </w:r>
                    </w:p>
                  </w:txbxContent>
                </v:textbox>
                <w10:wrap type="square" anchorx="page" anchory="page"/>
              </v:shape>
            </w:pict>
          </mc:Fallback>
        </mc:AlternateContent>
      </w:r>
      <w:r>
        <w:rPr>
          <w:noProof/>
        </w:rPr>
        <mc:AlternateContent>
          <mc:Choice Requires="wps">
            <w:drawing>
              <wp:anchor distT="0" distB="0" distL="0" distR="0" simplePos="0" relativeHeight="251655680" behindDoc="1" locked="0" layoutInCell="1" allowOverlap="1">
                <wp:simplePos x="0" y="0"/>
                <wp:positionH relativeFrom="page">
                  <wp:posOffset>892810</wp:posOffset>
                </wp:positionH>
                <wp:positionV relativeFrom="page">
                  <wp:posOffset>9058910</wp:posOffset>
                </wp:positionV>
                <wp:extent cx="2697480" cy="149225"/>
                <wp:effectExtent l="0" t="0" r="0" b="0"/>
                <wp:wrapSquare wrapText="bothSides"/>
                <wp:docPr id="387" name="Text Box 3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74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administrative matters which do not change the rights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8" o:spid="_x0000_s1506" type="#_x0000_t202" style="position:absolute;margin-left:70.3pt;margin-top:713.3pt;width:212.4pt;height:11.75pt;z-index:-251660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R8LjtA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" filled="f" stroked="f">
                <v:textbox inset="0,0,0,0">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administrative matters which do not change the rights or</w:t>
                      </w:r>
                    </w:p>
                  </w:txbxContent>
                </v:textbox>
                <w10:wrap type="square" anchorx="page" anchory="page"/>
              </v:shape>
            </w:pict>
          </mc:Fallback>
        </mc:AlternateContent>
      </w:r>
      <w:r>
        <w:rPr>
          <w:noProof/>
        </w:rPr>
        <mc:AlternateContent>
          <mc:Choice Requires="wps">
            <w:drawing>
              <wp:anchor distT="0" distB="0" distL="0" distR="0" simplePos="0" relativeHeight="25165670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386"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507" type="#_x0000_t202" style="position:absolute;margin-left:56.65pt;margin-top:737.5pt;width:97.45pt;height:19pt;z-index:-251659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DSXUUy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657728"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385" name="Text Box 3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10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6" o:spid="_x0000_s1508" type="#_x0000_t202" style="position:absolute;margin-left:286.1pt;margin-top:737.3pt;width:46.05pt;height:10.55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10 of 19</w:t>
                      </w:r>
                    </w:p>
                  </w:txbxContent>
                </v:textbox>
                <w10:wrap type="square" anchorx="page" anchory="page"/>
              </v:shape>
            </w:pict>
          </mc:Fallback>
        </mc:AlternateContent>
      </w:r>
      <w:r>
        <w:rPr>
          <w:noProof/>
        </w:rPr>
        <mc:AlternateContent>
          <mc:Choice Requires="wps">
            <w:drawing>
              <wp:anchor distT="0" distB="0" distL="0" distR="0" simplePos="0" relativeHeight="251658752"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384"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509" type="#_x0000_t202" style="position:absolute;margin-left:441.1pt;margin-top:736.3pt;width:112.35pt;height:21.15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1360"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383" name="Line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6D4E36" id="Line 384" o:spid="_x0000_s1026" style="position:absolute;z-index:2521113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M0FgIAAC0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2384"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382" name="Line 3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C35B03" id="Line 383" o:spid="_x0000_s1026" style="position:absolute;z-index:25211238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3408"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381" name="Line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D52E9" id="Line 382" o:spid="_x0000_s1026" style="position:absolute;z-index:2521134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" strokeweight="2pt">
                <w10:wrap anchorx="margin" anchory="page"/>
              </v:line>
            </w:pict>
          </mc:Fallback>
        </mc:AlternateContent>
      </w:r>
      <w:r>
        <w:rPr>
          <w:noProof/>
        </w:rPr>
        <mc:AlternateContent>
          <mc:Choice Requires="wps">
            <w:drawing>
              <wp:anchor distT="0" distB="0" distL="114300" distR="114300" simplePos="0" relativeHeight="252114432" behindDoc="0" locked="0" layoutInCell="1" allowOverlap="1">
                <wp:simplePos x="0" y="0"/>
                <wp:positionH relativeFrom="page">
                  <wp:posOffset>709930</wp:posOffset>
                </wp:positionH>
                <wp:positionV relativeFrom="page">
                  <wp:posOffset>667385</wp:posOffset>
                </wp:positionV>
                <wp:extent cx="6353175" cy="0"/>
                <wp:effectExtent l="0" t="0" r="0" b="0"/>
                <wp:wrapNone/>
                <wp:docPr id="380" name="Line 3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7A5F6D" id="Line 381" o:spid="_x0000_s1026" style="position:absolute;z-index:252114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659776" behindDoc="1" locked="0" layoutInCell="1" allowOverlap="1">
                <wp:simplePos x="0" y="0"/>
                <wp:positionH relativeFrom="page">
                  <wp:posOffset>905510</wp:posOffset>
                </wp:positionH>
                <wp:positionV relativeFrom="page">
                  <wp:posOffset>814070</wp:posOffset>
                </wp:positionV>
                <wp:extent cx="2438400" cy="149225"/>
                <wp:effectExtent l="0" t="0" r="0" b="0"/>
                <wp:wrapSquare wrapText="bothSides"/>
                <wp:docPr id="379" name="Text Box 3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84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(1) Direct Costs. Materials (list individual items,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0" o:spid="_x0000_s1510" type="#_x0000_t202" style="position:absolute;margin-left:71.3pt;margin-top:64.1pt;width:192pt;height:11.7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jA3tQIAALY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(1) Direct Costs. Materials (list individual items, the</w:t>
                      </w:r>
                    </w:p>
                  </w:txbxContent>
                </v:textbox>
                <w10:wrap type="square" anchorx="page" anchory="page"/>
              </v:shape>
            </w:pict>
          </mc:Fallback>
        </mc:AlternateContent>
      </w:r>
      <w:r>
        <w:rPr>
          <w:noProof/>
        </w:rPr>
        <mc:AlternateContent>
          <mc:Choice Requires="wps">
            <w:drawing>
              <wp:anchor distT="0" distB="0" distL="0" distR="0" simplePos="0" relativeHeight="251660800" behindDoc="1" locked="0" layoutInCell="1" allowOverlap="1">
                <wp:simplePos x="0" y="0"/>
                <wp:positionH relativeFrom="page">
                  <wp:posOffset>4276090</wp:posOffset>
                </wp:positionH>
                <wp:positionV relativeFrom="page">
                  <wp:posOffset>816610</wp:posOffset>
                </wp:positionV>
                <wp:extent cx="2727960" cy="521335"/>
                <wp:effectExtent l="0" t="0" r="0" b="0"/>
                <wp:wrapSquare wrapText="bothSides"/>
                <wp:docPr id="378" name="Text Box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been so suspended, delayed, or interrupted by any other cause, including the fault or negligence of the Contractor or for which any equitable adjustment is provided for or excluded under any other provision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9" o:spid="_x0000_s1511" type="#_x0000_t202" style="position:absolute;margin-left:336.7pt;margin-top:64.3pt;width:214.8pt;height:41.05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" filled="f" stroked="f">
                <v:textbox inset="0,0,0,0">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been so suspended, delayed, or interrupted by any other cause, including the fault or negligence of the Contractor or for which any equitable adjustment is provided for or excluded under any other provision of this contract.</w:t>
                      </w:r>
                    </w:p>
                  </w:txbxContent>
                </v:textbox>
                <w10:wrap type="square" anchorx="page" anchory="page"/>
              </v:shape>
            </w:pict>
          </mc:Fallback>
        </mc:AlternateContent>
      </w:r>
      <w:r>
        <w:rPr>
          <w:noProof/>
        </w:rPr>
        <mc:AlternateContent>
          <mc:Choice Requires="wps">
            <w:drawing>
              <wp:anchor distT="0" distB="0" distL="0" distR="0" simplePos="0" relativeHeight="251661824" behindDoc="1" locked="0" layoutInCell="1" allowOverlap="1">
                <wp:simplePos x="0" y="0"/>
                <wp:positionH relativeFrom="page">
                  <wp:posOffset>875030</wp:posOffset>
                </wp:positionH>
                <wp:positionV relativeFrom="page">
                  <wp:posOffset>941705</wp:posOffset>
                </wp:positionV>
                <wp:extent cx="2758440" cy="2773680"/>
                <wp:effectExtent l="0" t="0" r="0" b="0"/>
                <wp:wrapSquare wrapText="bothSides"/>
                <wp:docPr id="377" name="Text Box 3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277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line="196" w:lineRule="exact"/>
                              <w:ind w:left="288"/>
                              <w:textAlignment w:val="baseline"/>
                              <w:rPr>
                                <w:rFonts w:ascii="Arial" w:eastAsia="Arial" w:hAnsi="Arial"/>
                                <w:color w:val="000000"/>
                                <w:sz w:val="17"/>
                              </w:rPr>
                            </w:pPr>
                            <w:r>
                              <w:rPr>
                                <w:rFonts w:ascii="Arial" w:eastAsia="Arial" w:hAnsi="Arial"/>
                                <w:color w:val="000000"/>
                                <w:sz w:val="17"/>
                              </w:rPr>
                              <w:t>quantity and unit cost of each, and the aggregate cost); Transportation and delivery costs associated with materials; Labor breakdowns by hours or unit costs (identified with specific work to be performed); Construction equipment exclusively necessary for the change; Costs of preparation and/ or revision to shop drawings resulting from the change; Worker’s Compensation and Public Liability Insurance; Employment taxes under FICA and FUTA; and, Bond Costs when size of change warrants revision.</w:t>
                            </w:r>
                          </w:p>
                          <w:p w:rsidR="005C704C" w:rsidRDefault="007215C4">
                            <w:pPr>
                              <w:numPr>
                                <w:ilvl w:val="0"/>
                                <w:numId w:val="3"/>
                              </w:numPr>
                              <w:tabs>
                                <w:tab w:val="clear" w:pos="216"/>
                                <w:tab w:val="left" w:pos="288"/>
                              </w:tabs>
                              <w:spacing w:line="195" w:lineRule="exact"/>
                              <w:ind w:left="288" w:right="144" w:hanging="216"/>
                              <w:textAlignment w:val="baseline"/>
                              <w:rPr>
                                <w:rFonts w:ascii="Arial" w:eastAsia="Arial" w:hAnsi="Arial"/>
                                <w:color w:val="000000"/>
                                <w:spacing w:val="-1"/>
                                <w:sz w:val="17"/>
                              </w:rPr>
                            </w:pPr>
                            <w:r>
                              <w:rPr>
                                <w:rFonts w:ascii="Arial" w:eastAsia="Arial" w:hAnsi="Arial"/>
                                <w:color w:val="000000"/>
                                <w:spacing w:val="-1"/>
                                <w:sz w:val="17"/>
                              </w:rPr>
                              <w:t>Indirect Costs. Indirect costs may include overhead, general and administrative expenses, and fringe benefits not normally treated as direct costs.</w:t>
                            </w:r>
                          </w:p>
                          <w:p w:rsidR="005C704C" w:rsidRDefault="007215C4">
                            <w:pPr>
                              <w:numPr>
                                <w:ilvl w:val="0"/>
                                <w:numId w:val="3"/>
                              </w:numPr>
                              <w:tabs>
                                <w:tab w:val="clear" w:pos="216"/>
                                <w:tab w:val="left" w:pos="288"/>
                              </w:tabs>
                              <w:spacing w:before="1" w:line="196" w:lineRule="exact"/>
                              <w:ind w:left="288" w:hanging="216"/>
                              <w:textAlignment w:val="baseline"/>
                              <w:rPr>
                                <w:rFonts w:ascii="Arial" w:eastAsia="Arial" w:hAnsi="Arial"/>
                                <w:color w:val="000000"/>
                                <w:sz w:val="17"/>
                              </w:rPr>
                            </w:pPr>
                            <w:r>
                              <w:rPr>
                                <w:rFonts w:ascii="Arial" w:eastAsia="Arial" w:hAnsi="Arial"/>
                                <w:color w:val="000000"/>
                                <w:sz w:val="17"/>
                              </w:rPr>
                              <w:t>Profit. The amount of profit shall be negotiated and</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may vary according to the nature, extent, and</w:t>
                            </w:r>
                          </w:p>
                          <w:p w:rsidR="005C704C" w:rsidRDefault="007215C4">
                            <w:pPr>
                              <w:spacing w:before="5" w:after="27" w:line="196" w:lineRule="exact"/>
                              <w:ind w:left="72" w:firstLine="216"/>
                              <w:textAlignment w:val="baseline"/>
                              <w:rPr>
                                <w:rFonts w:ascii="Arial" w:eastAsia="Arial" w:hAnsi="Arial"/>
                                <w:color w:val="000000"/>
                                <w:sz w:val="17"/>
                              </w:rPr>
                            </w:pPr>
                            <w:r>
                              <w:rPr>
                                <w:rFonts w:ascii="Arial" w:eastAsia="Arial" w:hAnsi="Arial"/>
                                <w:color w:val="000000"/>
                                <w:sz w:val="17"/>
                              </w:rPr>
                              <w:t>complexity of the work required by the change. The allowability of the direct and indirect costs shall be determined in accordance with the Contract Cost Principles and Procedures for Commercial Firms in Part 31 of the Federal Acquisition Regulation (48 CFR 1-31), as implemented by HUD Handbook 2210.18, in effect on the date of this contract. The Contractor shall not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8" o:spid="_x0000_s1512" type="#_x0000_t202" style="position:absolute;margin-left:68.9pt;margin-top:74.15pt;width:217.2pt;height:218.4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" filled="f" stroked="f">
                <v:textbox inset="0,0,0,0">
                  <w:txbxContent>
                    <w:p w:rsidR="005C704C" w:rsidRDefault="007215C4">
                      <w:pPr>
                        <w:spacing w:before="20" w:line="196" w:lineRule="exact"/>
                        <w:ind w:left="288"/>
                        <w:textAlignment w:val="baseline"/>
                        <w:rPr>
                          <w:rFonts w:ascii="Arial" w:eastAsia="Arial" w:hAnsi="Arial"/>
                          <w:color w:val="000000"/>
                          <w:sz w:val="17"/>
                        </w:rPr>
                      </w:pPr>
                      <w:r>
                        <w:rPr>
                          <w:rFonts w:ascii="Arial" w:eastAsia="Arial" w:hAnsi="Arial"/>
                          <w:color w:val="000000"/>
                          <w:sz w:val="17"/>
                        </w:rPr>
                        <w:t>quantity and unit cost of each, and the aggregate cost); Transportation and delivery costs associated with materials; Labor breakdowns by hours or unit costs (identified with specific work to be performed); Construction equipment exclusively necessary for the change; Costs of preparation and/ or revision to shop drawings resulting from the change; Worker’s Compensation and Public Liability Insurance; Employment taxes under FICA and FUTA; and, Bond Costs when size of change warrants revision.</w:t>
                      </w:r>
                    </w:p>
                    <w:p w:rsidR="005C704C" w:rsidRDefault="007215C4">
                      <w:pPr>
                        <w:numPr>
                          <w:ilvl w:val="0"/>
                          <w:numId w:val="3"/>
                        </w:numPr>
                        <w:tabs>
                          <w:tab w:val="clear" w:pos="216"/>
                          <w:tab w:val="left" w:pos="288"/>
                        </w:tabs>
                        <w:spacing w:line="195" w:lineRule="exact"/>
                        <w:ind w:left="288" w:right="144" w:hanging="216"/>
                        <w:textAlignment w:val="baseline"/>
                        <w:rPr>
                          <w:rFonts w:ascii="Arial" w:eastAsia="Arial" w:hAnsi="Arial"/>
                          <w:color w:val="000000"/>
                          <w:spacing w:val="-1"/>
                          <w:sz w:val="17"/>
                        </w:rPr>
                      </w:pPr>
                      <w:r>
                        <w:rPr>
                          <w:rFonts w:ascii="Arial" w:eastAsia="Arial" w:hAnsi="Arial"/>
                          <w:color w:val="000000"/>
                          <w:spacing w:val="-1"/>
                          <w:sz w:val="17"/>
                        </w:rPr>
                        <w:t>Indirect Costs. Indirect costs may include overhead, general and administrative expenses, and fringe benefits not normally treated as direct costs.</w:t>
                      </w:r>
                    </w:p>
                    <w:p w:rsidR="005C704C" w:rsidRDefault="007215C4">
                      <w:pPr>
                        <w:numPr>
                          <w:ilvl w:val="0"/>
                          <w:numId w:val="3"/>
                        </w:numPr>
                        <w:tabs>
                          <w:tab w:val="clear" w:pos="216"/>
                          <w:tab w:val="left" w:pos="288"/>
                        </w:tabs>
                        <w:spacing w:before="1" w:line="196" w:lineRule="exact"/>
                        <w:ind w:left="288" w:hanging="216"/>
                        <w:textAlignment w:val="baseline"/>
                        <w:rPr>
                          <w:rFonts w:ascii="Arial" w:eastAsia="Arial" w:hAnsi="Arial"/>
                          <w:color w:val="000000"/>
                          <w:sz w:val="17"/>
                        </w:rPr>
                      </w:pPr>
                      <w:r>
                        <w:rPr>
                          <w:rFonts w:ascii="Arial" w:eastAsia="Arial" w:hAnsi="Arial"/>
                          <w:color w:val="000000"/>
                          <w:sz w:val="17"/>
                        </w:rPr>
                        <w:t>Profit. The amount of profit shall be negotiated and</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may vary according to the nature, extent, and</w:t>
                      </w:r>
                    </w:p>
                    <w:p w:rsidR="005C704C" w:rsidRDefault="007215C4">
                      <w:pPr>
                        <w:spacing w:before="5" w:after="27" w:line="196" w:lineRule="exact"/>
                        <w:ind w:left="72" w:firstLine="216"/>
                        <w:textAlignment w:val="baseline"/>
                        <w:rPr>
                          <w:rFonts w:ascii="Arial" w:eastAsia="Arial" w:hAnsi="Arial"/>
                          <w:color w:val="000000"/>
                          <w:sz w:val="17"/>
                        </w:rPr>
                      </w:pPr>
                      <w:r>
                        <w:rPr>
                          <w:rFonts w:ascii="Arial" w:eastAsia="Arial" w:hAnsi="Arial"/>
                          <w:color w:val="000000"/>
                          <w:sz w:val="17"/>
                        </w:rPr>
                        <w:t>complexity of the work required by the change. The allowability of the direct and indirect costs shall be determined in accordance with the Contract Cost Principles and Procedures for Commercial Firms in Part 31 of the Federal Acquisition Regulation (48 CFR 1-31), as implemented by HUD Handbook 2210.18, in effect on the date of this contract. The Contractor shall not be</w:t>
                      </w:r>
                    </w:p>
                  </w:txbxContent>
                </v:textbox>
                <w10:wrap type="square" anchorx="page" anchory="page"/>
              </v:shape>
            </w:pict>
          </mc:Fallback>
        </mc:AlternateContent>
      </w:r>
      <w:r>
        <w:rPr>
          <w:noProof/>
        </w:rPr>
        <mc:AlternateContent>
          <mc:Choice Requires="wps">
            <w:drawing>
              <wp:anchor distT="0" distB="0" distL="0" distR="0" simplePos="0" relativeHeight="251662848" behindDoc="1" locked="0" layoutInCell="1" allowOverlap="1">
                <wp:simplePos x="0" y="0"/>
                <wp:positionH relativeFrom="page">
                  <wp:posOffset>4108450</wp:posOffset>
                </wp:positionH>
                <wp:positionV relativeFrom="page">
                  <wp:posOffset>1313815</wp:posOffset>
                </wp:positionV>
                <wp:extent cx="2874645" cy="149225"/>
                <wp:effectExtent l="0" t="0" r="0" b="0"/>
                <wp:wrapSquare wrapText="bothSides"/>
                <wp:docPr id="376" name="Text Box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(c) A claim under this clause shall not be allowed (1) for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7" o:spid="_x0000_s1513" type="#_x0000_t202" style="position:absolute;margin-left:323.5pt;margin-top:103.45pt;width:226.35pt;height:11.75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(c) A claim under this clause shall not be allowed (1) for any</w:t>
                      </w:r>
                    </w:p>
                  </w:txbxContent>
                </v:textbox>
                <w10:wrap type="square" anchorx="page" anchory="page"/>
              </v:shape>
            </w:pict>
          </mc:Fallback>
        </mc:AlternateContent>
      </w:r>
      <w:r>
        <w:rPr>
          <w:noProof/>
        </w:rPr>
        <mc:AlternateContent>
          <mc:Choice Requires="wps">
            <w:drawing>
              <wp:anchor distT="0" distB="0" distL="0" distR="0" simplePos="0" relativeHeight="251663872" behindDoc="1" locked="0" layoutInCell="1" allowOverlap="1">
                <wp:simplePos x="0" y="0"/>
                <wp:positionH relativeFrom="page">
                  <wp:posOffset>4273550</wp:posOffset>
                </wp:positionH>
                <wp:positionV relativeFrom="page">
                  <wp:posOffset>1438910</wp:posOffset>
                </wp:positionV>
                <wp:extent cx="2752090" cy="1148715"/>
                <wp:effectExtent l="0" t="0" r="0" b="0"/>
                <wp:wrapSquare wrapText="bothSides"/>
                <wp:docPr id="375" name="Text Box 3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11487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2" w:line="196" w:lineRule="exact"/>
                              <w:textAlignment w:val="baseline"/>
                              <w:rPr>
                                <w:rFonts w:ascii="Arial" w:eastAsia="Arial" w:hAnsi="Arial"/>
                                <w:color w:val="000000"/>
                                <w:spacing w:val="1"/>
                                <w:sz w:val="17"/>
                              </w:rPr>
                            </w:pPr>
                            <w:r>
                              <w:rPr>
                                <w:rFonts w:ascii="Arial" w:eastAsia="Arial" w:hAnsi="Arial"/>
                                <w:color w:val="000000"/>
                                <w:spacing w:val="1"/>
                                <w:sz w:val="17"/>
                              </w:rPr>
                              <w:t>costs incurred more than 20 days before the Contractor shall have notified the Contracting Officer in writing of the act or failure to act involved (but this requirement shall not apply as to a claim resulting from a suspension order); and, (2) unless the claim, in an amount stated, is asserted in writing as soon as practicable after the termination of the suspension, delay, or interruption, but not later than the date of final payment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6" o:spid="_x0000_s1514" type="#_x0000_t202" style="position:absolute;margin-left:336.5pt;margin-top:113.3pt;width:216.7pt;height:90.45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7IdwtgIAALc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" filled="f" stroked="f">
                <v:textbox inset="0,0,0,0">
                  <w:txbxContent>
                    <w:p w:rsidR="005C704C" w:rsidRDefault="007215C4">
                      <w:pPr>
                        <w:spacing w:before="18" w:after="12" w:line="196" w:lineRule="exact"/>
                        <w:textAlignment w:val="baseline"/>
                        <w:rPr>
                          <w:rFonts w:ascii="Arial" w:eastAsia="Arial" w:hAnsi="Arial"/>
                          <w:color w:val="000000"/>
                          <w:spacing w:val="1"/>
                          <w:sz w:val="17"/>
                        </w:rPr>
                      </w:pPr>
                      <w:r>
                        <w:rPr>
                          <w:rFonts w:ascii="Arial" w:eastAsia="Arial" w:hAnsi="Arial"/>
                          <w:color w:val="000000"/>
                          <w:spacing w:val="1"/>
                          <w:sz w:val="17"/>
                        </w:rPr>
                        <w:t>costs incurred more than 20 days before the Contractor shall have notified the Contracting Officer in writing of the act or failure to act involved (but this requirement shall not apply as to a claim resulting from a suspension order); and, (2) unless the claim, in an amount stated, is asserted in writing as soon as practicable after the termination of the suspension, delay, or interruption, but not later than the date of final payment under the contract.</w:t>
                      </w:r>
                    </w:p>
                  </w:txbxContent>
                </v:textbox>
                <w10:wrap type="square" anchorx="page" anchory="page"/>
              </v:shape>
            </w:pict>
          </mc:Fallback>
        </mc:AlternateContent>
      </w:r>
      <w:r>
        <w:rPr>
          <w:noProof/>
        </w:rPr>
        <mc:AlternateContent>
          <mc:Choice Requires="wps">
            <w:drawing>
              <wp:anchor distT="0" distB="0" distL="0" distR="0" simplePos="0" relativeHeight="251664896" behindDoc="1" locked="0" layoutInCell="1" allowOverlap="1">
                <wp:simplePos x="0" y="0"/>
                <wp:positionH relativeFrom="page">
                  <wp:posOffset>4102735</wp:posOffset>
                </wp:positionH>
                <wp:positionV relativeFrom="page">
                  <wp:posOffset>2694305</wp:posOffset>
                </wp:positionV>
                <wp:extent cx="658495" cy="149225"/>
                <wp:effectExtent l="0" t="0" r="0" b="0"/>
                <wp:wrapSquare wrapText="bothSides"/>
                <wp:docPr id="374" name="Text Box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1" w:line="199" w:lineRule="exact"/>
                              <w:textAlignment w:val="baseline"/>
                              <w:rPr>
                                <w:rFonts w:ascii="Arial" w:eastAsia="Arial" w:hAnsi="Arial"/>
                                <w:b/>
                                <w:color w:val="000000"/>
                                <w:spacing w:val="-10"/>
                                <w:sz w:val="18"/>
                              </w:rPr>
                            </w:pPr>
                            <w:r>
                              <w:rPr>
                                <w:rFonts w:ascii="Arial" w:eastAsia="Arial" w:hAnsi="Arial"/>
                                <w:b/>
                                <w:color w:val="000000"/>
                                <w:spacing w:val="-10"/>
                                <w:sz w:val="18"/>
                              </w:rPr>
                              <w:t>31. Disputes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5" o:spid="_x0000_s1515" type="#_x0000_t202" style="position:absolute;margin-left:323.05pt;margin-top:212.15pt;width:51.85pt;height:11.75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" filled="f" stroked="f">
                <v:textbox inset="0,0,0,0">
                  <w:txbxContent>
                    <w:p w:rsidR="005C704C" w:rsidRDefault="007215C4">
                      <w:pPr>
                        <w:spacing w:before="11" w:after="11" w:line="199" w:lineRule="exact"/>
                        <w:textAlignment w:val="baseline"/>
                        <w:rPr>
                          <w:rFonts w:ascii="Arial" w:eastAsia="Arial" w:hAnsi="Arial"/>
                          <w:b/>
                          <w:color w:val="000000"/>
                          <w:spacing w:val="-10"/>
                          <w:sz w:val="18"/>
                        </w:rPr>
                      </w:pPr>
                      <w:r>
                        <w:rPr>
                          <w:rFonts w:ascii="Arial" w:eastAsia="Arial" w:hAnsi="Arial"/>
                          <w:b/>
                          <w:color w:val="000000"/>
                          <w:spacing w:val="-10"/>
                          <w:sz w:val="18"/>
                        </w:rPr>
                        <w:t>31. Disputes</w:t>
                      </w:r>
                    </w:p>
                  </w:txbxContent>
                </v:textbox>
                <w10:wrap type="square" anchorx="page" anchory="page"/>
              </v:shape>
            </w:pict>
          </mc:Fallback>
        </mc:AlternateContent>
      </w:r>
      <w:r>
        <w:rPr>
          <w:noProof/>
        </w:rPr>
        <mc:AlternateContent>
          <mc:Choice Requires="wps">
            <w:drawing>
              <wp:anchor distT="0" distB="0" distL="0" distR="0" simplePos="0" relativeHeight="251665920" behindDoc="1" locked="0" layoutInCell="1" allowOverlap="1">
                <wp:simplePos x="0" y="0"/>
                <wp:positionH relativeFrom="page">
                  <wp:posOffset>892810</wp:posOffset>
                </wp:positionH>
                <wp:positionV relativeFrom="page">
                  <wp:posOffset>3684905</wp:posOffset>
                </wp:positionV>
                <wp:extent cx="2133600" cy="149225"/>
                <wp:effectExtent l="0" t="0" r="0" b="0"/>
                <wp:wrapSquare wrapText="bothSides"/>
                <wp:docPr id="373" name="Text Box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allowed a profit on the profit received by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4" o:spid="_x0000_s1516" type="#_x0000_t202" style="position:absolute;margin-left:70.3pt;margin-top:290.15pt;width:168pt;height:11.75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allowed a profit on the profit received by any</w:t>
                      </w:r>
                    </w:p>
                  </w:txbxContent>
                </v:textbox>
                <w10:wrap type="square" anchorx="page" anchory="page"/>
              </v:shape>
            </w:pict>
          </mc:Fallback>
        </mc:AlternateContent>
      </w:r>
      <w:r>
        <w:rPr>
          <w:noProof/>
        </w:rPr>
        <mc:AlternateContent>
          <mc:Choice Requires="wps">
            <w:drawing>
              <wp:anchor distT="0" distB="0" distL="0" distR="0" simplePos="0" relativeHeight="251666944" behindDoc="1" locked="0" layoutInCell="1" allowOverlap="1">
                <wp:simplePos x="0" y="0"/>
                <wp:positionH relativeFrom="page">
                  <wp:posOffset>4108450</wp:posOffset>
                </wp:positionH>
                <wp:positionV relativeFrom="page">
                  <wp:posOffset>2944495</wp:posOffset>
                </wp:positionV>
                <wp:extent cx="2905125" cy="1767840"/>
                <wp:effectExtent l="0" t="0" r="0" b="0"/>
                <wp:wrapSquare wrapText="bothSides"/>
                <wp:docPr id="372" name="Text Box 3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1767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ind w:left="288" w:hanging="288"/>
                              <w:textAlignment w:val="baseline"/>
                              <w:rPr>
                                <w:rFonts w:ascii="Arial" w:eastAsia="Arial" w:hAnsi="Arial"/>
                                <w:color w:val="000000"/>
                                <w:sz w:val="17"/>
                              </w:rPr>
                            </w:pPr>
                            <w:r>
                              <w:rPr>
                                <w:rFonts w:ascii="Arial" w:eastAsia="Arial" w:hAnsi="Arial"/>
                                <w:color w:val="000000"/>
                                <w:sz w:val="17"/>
                              </w:rPr>
                              <w:t>(a) “Claim,” as used in this clause, means a written demand or written assertion by one of the contracting parties seeking, as a matter of right, the payment of money in a sum certain, the adjustment or interpretation of contract terms, or other relief arising under or relating to the contract. A claim arising under the contract, unlike a claim relating to the contract, is a claim that can be resolved under a contract clause that provides for the relief sought by the claimant. A voucher, invoice, or other routine request for payment that is not in dispute when submitted is not a claim. The submission may be converted to a claim by complying with the requirements of this clause, if it is disputed either as to liability or amount or is not acted upon in a reasonable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3" o:spid="_x0000_s1517" type="#_x0000_t202" style="position:absolute;margin-left:323.5pt;margin-top:231.85pt;width:228.75pt;height:139.2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" filled="f" stroked="f">
                <v:textbox inset="0,0,0,0">
                  <w:txbxContent>
                    <w:p w:rsidR="005C704C" w:rsidRDefault="007215C4">
                      <w:pPr>
                        <w:spacing w:before="18" w:after="17" w:line="196" w:lineRule="exact"/>
                        <w:ind w:left="288" w:hanging="288"/>
                        <w:textAlignment w:val="baseline"/>
                        <w:rPr>
                          <w:rFonts w:ascii="Arial" w:eastAsia="Arial" w:hAnsi="Arial"/>
                          <w:color w:val="000000"/>
                          <w:sz w:val="17"/>
                        </w:rPr>
                      </w:pPr>
                      <w:r>
                        <w:rPr>
                          <w:rFonts w:ascii="Arial" w:eastAsia="Arial" w:hAnsi="Arial"/>
                          <w:color w:val="000000"/>
                          <w:sz w:val="17"/>
                        </w:rPr>
                        <w:t>(a) “Claim,” as used in this clause, means a written demand or written assertion by one of the contracting parties seeking, as a matter of right, the payment of money in a sum certain, the adjustment or interpretation of contract terms, or other relief arising under or relating to the contract. A claim arising under the contract, unlike a claim relating to the contract, is a claim that can be resolved under a contract clause that provides for the relief sought by the claimant. A voucher, invoice, or other routine request for payment that is not in dispute when submitted is not a claim. The submission may be converted to a claim by complying with the requirements of this clause, if it is disputed either as to liability or amount or is not acted upon in a reasonable time.</w:t>
                      </w:r>
                    </w:p>
                  </w:txbxContent>
                </v:textbox>
                <w10:wrap type="square" anchorx="page" anchory="page"/>
              </v:shape>
            </w:pict>
          </mc:Fallback>
        </mc:AlternateContent>
      </w:r>
      <w:r>
        <w:rPr>
          <w:noProof/>
        </w:rPr>
        <mc:AlternateContent>
          <mc:Choice Requires="wps">
            <w:drawing>
              <wp:anchor distT="0" distB="0" distL="0" distR="0" simplePos="0" relativeHeight="251667968" behindDoc="1" locked="0" layoutInCell="1" allowOverlap="1">
                <wp:simplePos x="0" y="0"/>
                <wp:positionH relativeFrom="page">
                  <wp:posOffset>890270</wp:posOffset>
                </wp:positionH>
                <wp:positionV relativeFrom="page">
                  <wp:posOffset>3810000</wp:posOffset>
                </wp:positionV>
                <wp:extent cx="2748915" cy="774065"/>
                <wp:effectExtent l="0" t="0" r="0" b="0"/>
                <wp:wrapSquare wrapText="bothSides"/>
                <wp:docPr id="371" name="Text Box 3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7" w:line="196" w:lineRule="exact"/>
                              <w:textAlignment w:val="baseline"/>
                              <w:rPr>
                                <w:rFonts w:ascii="Arial" w:eastAsia="Arial" w:hAnsi="Arial"/>
                                <w:color w:val="000000"/>
                                <w:spacing w:val="-1"/>
                                <w:sz w:val="17"/>
                              </w:rPr>
                            </w:pPr>
                            <w:r>
                              <w:rPr>
                                <w:rFonts w:ascii="Arial" w:eastAsia="Arial" w:hAnsi="Arial"/>
                                <w:color w:val="000000"/>
                                <w:spacing w:val="-1"/>
                                <w:sz w:val="17"/>
                              </w:rPr>
                              <w:t>subcontractor. Equitable adjustments for deleted work shall include a credit for profit and may include a credit for indirect costs. On proposals covering both increases and decreases in the amount of the contract, the application of indirect costs and profit shall be on the net-change in direct costs for the Contractor or subcontractor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2" o:spid="_x0000_s1518" type="#_x0000_t202" style="position:absolute;margin-left:70.1pt;margin-top:300pt;width:216.45pt;height:60.95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" filled="f" stroked="f">
                <v:textbox inset="0,0,0,0">
                  <w:txbxContent>
                    <w:p w:rsidR="005C704C" w:rsidRDefault="007215C4">
                      <w:pPr>
                        <w:spacing w:before="21" w:after="17" w:line="196" w:lineRule="exact"/>
                        <w:textAlignment w:val="baseline"/>
                        <w:rPr>
                          <w:rFonts w:ascii="Arial" w:eastAsia="Arial" w:hAnsi="Arial"/>
                          <w:color w:val="000000"/>
                          <w:spacing w:val="-1"/>
                          <w:sz w:val="17"/>
                        </w:rPr>
                      </w:pPr>
                      <w:r>
                        <w:rPr>
                          <w:rFonts w:ascii="Arial" w:eastAsia="Arial" w:hAnsi="Arial"/>
                          <w:color w:val="000000"/>
                          <w:spacing w:val="-1"/>
                          <w:sz w:val="17"/>
                        </w:rPr>
                        <w:t>subcontractor. Equitable adjustments for deleted work shall include a credit for profit and may include a credit for indirect costs. On proposals covering both increases and decreases in the amount of the contract, the application of indirect costs and profit shall be on the net-change in direct costs for the Contractor or subcontractor</w:t>
                      </w:r>
                    </w:p>
                  </w:txbxContent>
                </v:textbox>
                <w10:wrap type="square" anchorx="page" anchory="page"/>
              </v:shape>
            </w:pict>
          </mc:Fallback>
        </mc:AlternateContent>
      </w:r>
      <w:r>
        <w:rPr>
          <w:noProof/>
        </w:rPr>
        <mc:AlternateContent>
          <mc:Choice Requires="wps">
            <w:drawing>
              <wp:anchor distT="0" distB="0" distL="0" distR="0" simplePos="0" relativeHeight="251668992" behindDoc="1" locked="0" layoutInCell="1" allowOverlap="1">
                <wp:simplePos x="0" y="0"/>
                <wp:positionH relativeFrom="page">
                  <wp:posOffset>895985</wp:posOffset>
                </wp:positionH>
                <wp:positionV relativeFrom="page">
                  <wp:posOffset>4559935</wp:posOffset>
                </wp:positionV>
                <wp:extent cx="993775" cy="149225"/>
                <wp:effectExtent l="0" t="0" r="0" b="0"/>
                <wp:wrapSquare wrapText="bothSides"/>
                <wp:docPr id="370" name="Text Box 3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37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5"/>
                                <w:sz w:val="17"/>
                              </w:rPr>
                            </w:pPr>
                            <w:r>
                              <w:rPr>
                                <w:rFonts w:ascii="Arial" w:eastAsia="Arial" w:hAnsi="Arial"/>
                                <w:color w:val="000000"/>
                                <w:spacing w:val="-5"/>
                                <w:sz w:val="17"/>
                              </w:rPr>
                              <w:t>performing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1" o:spid="_x0000_s1519" type="#_x0000_t202" style="position:absolute;margin-left:70.55pt;margin-top:359.05pt;width:78.25pt;height:11.75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5"/>
                          <w:sz w:val="17"/>
                        </w:rPr>
                      </w:pPr>
                      <w:r>
                        <w:rPr>
                          <w:rFonts w:ascii="Arial" w:eastAsia="Arial" w:hAnsi="Arial"/>
                          <w:color w:val="000000"/>
                          <w:spacing w:val="-5"/>
                          <w:sz w:val="17"/>
                        </w:rPr>
                        <w:t>performing the work.</w:t>
                      </w:r>
                    </w:p>
                  </w:txbxContent>
                </v:textbox>
                <w10:wrap type="square" anchorx="page" anchory="page"/>
              </v:shape>
            </w:pict>
          </mc:Fallback>
        </mc:AlternateContent>
      </w:r>
      <w:r>
        <w:rPr>
          <w:noProof/>
        </w:rPr>
        <mc:AlternateContent>
          <mc:Choice Requires="wps">
            <w:drawing>
              <wp:anchor distT="0" distB="0" distL="0" distR="0" simplePos="0" relativeHeight="251670016" behindDoc="1" locked="0" layoutInCell="1" allowOverlap="1">
                <wp:simplePos x="0" y="0"/>
                <wp:positionH relativeFrom="page">
                  <wp:posOffset>725170</wp:posOffset>
                </wp:positionH>
                <wp:positionV relativeFrom="page">
                  <wp:posOffset>4697095</wp:posOffset>
                </wp:positionV>
                <wp:extent cx="2804160" cy="511810"/>
                <wp:effectExtent l="0" t="0" r="0" b="0"/>
                <wp:wrapSquare wrapText="bothSides"/>
                <wp:docPr id="369" name="Text Box 3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511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7" w:line="194"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The Contractor shall include in the proposal its request for time extension (if any), and shall include sufficient information and dates to demonstrate whether and to what extent the change will delay the completion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0" o:spid="_x0000_s1520" type="#_x0000_t202" style="position:absolute;margin-left:57.1pt;margin-top:369.85pt;width:220.8pt;height:40.3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p2JtwIAALY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" filled="f" stroked="f">
                <v:textbox inset="0,0,0,0">
                  <w:txbxContent>
                    <w:p w:rsidR="005C704C" w:rsidRDefault="007215C4">
                      <w:pPr>
                        <w:spacing w:after="17" w:line="194"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The Contractor shall include in the proposal its request for time extension (if any), and shall include sufficient information and dates to demonstrate whether and to what extent the change will delay the completion of the</w:t>
                      </w:r>
                    </w:p>
                  </w:txbxContent>
                </v:textbox>
                <w10:wrap type="square" anchorx="page" anchory="page"/>
              </v:shape>
            </w:pict>
          </mc:Fallback>
        </mc:AlternateContent>
      </w:r>
      <w:r>
        <w:rPr>
          <w:noProof/>
        </w:rPr>
        <mc:AlternateContent>
          <mc:Choice Requires="wps">
            <w:drawing>
              <wp:anchor distT="0" distB="0" distL="0" distR="0" simplePos="0" relativeHeight="251671040" behindDoc="1" locked="0" layoutInCell="1" allowOverlap="1">
                <wp:simplePos x="0" y="0"/>
                <wp:positionH relativeFrom="page">
                  <wp:posOffset>4108450</wp:posOffset>
                </wp:positionH>
                <wp:positionV relativeFrom="page">
                  <wp:posOffset>4687570</wp:posOffset>
                </wp:positionV>
                <wp:extent cx="2700655" cy="149860"/>
                <wp:effectExtent l="0" t="0" r="0" b="0"/>
                <wp:wrapSquare wrapText="bothSides"/>
                <wp:docPr id="368" name="Text Box 3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(b) Except for disputes arising under the clauses entitled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9" o:spid="_x0000_s1521" type="#_x0000_t202" style="position:absolute;margin-left:323.5pt;margin-top:369.1pt;width:212.65pt;height:11.8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(b) Except for disputes arising under the clauses entitled</w:t>
                      </w:r>
                    </w:p>
                  </w:txbxContent>
                </v:textbox>
                <w10:wrap type="square" anchorx="page" anchory="page"/>
              </v:shape>
            </w:pict>
          </mc:Fallback>
        </mc:AlternateContent>
      </w:r>
      <w:r>
        <w:rPr>
          <w:noProof/>
        </w:rPr>
        <mc:AlternateContent>
          <mc:Choice Requires="wps">
            <w:drawing>
              <wp:anchor distT="0" distB="0" distL="0" distR="0" simplePos="0" relativeHeight="251672064" behindDoc="1" locked="0" layoutInCell="1" allowOverlap="1">
                <wp:simplePos x="0" y="0"/>
                <wp:positionH relativeFrom="page">
                  <wp:posOffset>892810</wp:posOffset>
                </wp:positionH>
                <wp:positionV relativeFrom="page">
                  <wp:posOffset>5184775</wp:posOffset>
                </wp:positionV>
                <wp:extent cx="1064260" cy="149225"/>
                <wp:effectExtent l="0" t="0" r="0" b="0"/>
                <wp:wrapSquare wrapText="bothSides"/>
                <wp:docPr id="367" name="Text Box 3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42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contract in its entirety.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8" o:spid="_x0000_s1522" type="#_x0000_t202" style="position:absolute;margin-left:70.3pt;margin-top:408.25pt;width:83.8pt;height:11.75pt;z-index:-251644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G+av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" filled="f" stroked="f">
                <v:textbox inset="0,0,0,0">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contract in its entirety.</w:t>
                      </w:r>
                    </w:p>
                  </w:txbxContent>
                </v:textbox>
                <w10:wrap type="square" anchorx="page" anchory="page"/>
              </v:shape>
            </w:pict>
          </mc:Fallback>
        </mc:AlternateContent>
      </w:r>
      <w:r>
        <w:rPr>
          <w:noProof/>
        </w:rPr>
        <mc:AlternateContent>
          <mc:Choice Requires="wps">
            <w:drawing>
              <wp:anchor distT="0" distB="0" distL="0" distR="0" simplePos="0" relativeHeight="251673088" behindDoc="1" locked="0" layoutInCell="1" allowOverlap="1">
                <wp:simplePos x="0" y="0"/>
                <wp:positionH relativeFrom="page">
                  <wp:posOffset>4273550</wp:posOffset>
                </wp:positionH>
                <wp:positionV relativeFrom="page">
                  <wp:posOffset>4812665</wp:posOffset>
                </wp:positionV>
                <wp:extent cx="2758440" cy="527685"/>
                <wp:effectExtent l="0" t="0" r="0" b="0"/>
                <wp:wrapSquare wrapText="bothSides"/>
                <wp:docPr id="366" name="Text Box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26" w:line="196" w:lineRule="exact"/>
                              <w:textAlignment w:val="baseline"/>
                              <w:rPr>
                                <w:rFonts w:ascii="Arial" w:eastAsia="Arial" w:hAnsi="Arial"/>
                                <w:color w:val="000000"/>
                                <w:spacing w:val="-1"/>
                                <w:sz w:val="17"/>
                              </w:rPr>
                            </w:pPr>
                            <w:r>
                              <w:rPr>
                                <w:rFonts w:ascii="Arial" w:eastAsia="Arial" w:hAnsi="Arial"/>
                                <w:color w:val="000000"/>
                                <w:spacing w:val="-1"/>
                                <w:sz w:val="17"/>
                              </w:rPr>
                              <w:t>Labor Standards - Davis Bacon and Related Acts, herein, all disputes arising under or relating to this contract, including any claims for damages for the alleged breach thereof which are not disposed of by agreement,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7" o:spid="_x0000_s1523" type="#_x0000_t202" style="position:absolute;margin-left:336.5pt;margin-top:378.95pt;width:217.2pt;height:41.55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" filled="f" stroked="f">
                <v:textbox inset="0,0,0,0">
                  <w:txbxContent>
                    <w:p w:rsidR="005C704C" w:rsidRDefault="007215C4">
                      <w:pPr>
                        <w:spacing w:before="20" w:after="26" w:line="196" w:lineRule="exact"/>
                        <w:textAlignment w:val="baseline"/>
                        <w:rPr>
                          <w:rFonts w:ascii="Arial" w:eastAsia="Arial" w:hAnsi="Arial"/>
                          <w:color w:val="000000"/>
                          <w:spacing w:val="-1"/>
                          <w:sz w:val="17"/>
                        </w:rPr>
                      </w:pPr>
                      <w:r>
                        <w:rPr>
                          <w:rFonts w:ascii="Arial" w:eastAsia="Arial" w:hAnsi="Arial"/>
                          <w:color w:val="000000"/>
                          <w:spacing w:val="-1"/>
                          <w:sz w:val="17"/>
                        </w:rPr>
                        <w:t>Labor Standards - Davis Bacon and Related Acts, herein, all disputes arising under or relating to this contract, including any claims for damages for the alleged breach thereof which are not disposed of by agreement, shall be</w:t>
                      </w:r>
                    </w:p>
                  </w:txbxContent>
                </v:textbox>
                <w10:wrap type="square" anchorx="page" anchory="page"/>
              </v:shape>
            </w:pict>
          </mc:Fallback>
        </mc:AlternateContent>
      </w:r>
      <w:r>
        <w:rPr>
          <w:noProof/>
        </w:rPr>
        <mc:AlternateContent>
          <mc:Choice Requires="wps">
            <w:drawing>
              <wp:anchor distT="0" distB="0" distL="0" distR="0" simplePos="0" relativeHeight="251674112" behindDoc="1" locked="0" layoutInCell="1" allowOverlap="1">
                <wp:simplePos x="0" y="0"/>
                <wp:positionH relativeFrom="page">
                  <wp:posOffset>725170</wp:posOffset>
                </wp:positionH>
                <wp:positionV relativeFrom="page">
                  <wp:posOffset>5309870</wp:posOffset>
                </wp:positionV>
                <wp:extent cx="2825750" cy="276860"/>
                <wp:effectExtent l="0" t="0" r="0" b="0"/>
                <wp:wrapSquare wrapText="bothSides"/>
                <wp:docPr id="365" name="Text Box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5750" cy="276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The Contracting Officer shall act on proposals within 30 days after their receipt, or notify the Contractor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6" o:spid="_x0000_s1524" type="#_x0000_t202" style="position:absolute;margin-left:57.1pt;margin-top:418.1pt;width:222.5pt;height:21.8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PGtw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" filled="f" stroked="f">
                <v:textbox inset="0,0,0,0">
                  <w:txbxContent>
                    <w:p w:rsidR="005C704C" w:rsidRDefault="007215C4">
                      <w:pPr>
                        <w:spacing w:before="13"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(h) The Contracting Officer shall act on proposals within 30 days after their receipt, or notify the Contractor of the</w:t>
                      </w:r>
                    </w:p>
                  </w:txbxContent>
                </v:textbox>
                <w10:wrap type="square" anchorx="page" anchory="page"/>
              </v:shape>
            </w:pict>
          </mc:Fallback>
        </mc:AlternateContent>
      </w:r>
      <w:r>
        <w:rPr>
          <w:noProof/>
        </w:rPr>
        <mc:AlternateContent>
          <mc:Choice Requires="wps">
            <w:drawing>
              <wp:anchor distT="0" distB="0" distL="0" distR="0" simplePos="0" relativeHeight="251675136" behindDoc="1" locked="0" layoutInCell="1" allowOverlap="1">
                <wp:simplePos x="0" y="0"/>
                <wp:positionH relativeFrom="page">
                  <wp:posOffset>4279265</wp:posOffset>
                </wp:positionH>
                <wp:positionV relativeFrom="page">
                  <wp:posOffset>5312410</wp:posOffset>
                </wp:positionV>
                <wp:extent cx="1292225" cy="149860"/>
                <wp:effectExtent l="0" t="0" r="0" b="0"/>
                <wp:wrapSquare wrapText="bothSides"/>
                <wp:docPr id="364" name="Text Box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22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resolved under this 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5" o:spid="_x0000_s1525" type="#_x0000_t202" style="position:absolute;margin-left:336.95pt;margin-top:418.3pt;width:101.75pt;height:11.8pt;z-index:-251641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" filled="f" stroked="f">
                <v:textbox inset="0,0,0,0">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resolved under this clause.</w:t>
                      </w:r>
                    </w:p>
                  </w:txbxContent>
                </v:textbox>
                <w10:wrap type="square" anchorx="page" anchory="page"/>
              </v:shape>
            </w:pict>
          </mc:Fallback>
        </mc:AlternateContent>
      </w:r>
      <w:r>
        <w:rPr>
          <w:noProof/>
        </w:rPr>
        <mc:AlternateContent>
          <mc:Choice Requires="wps">
            <w:drawing>
              <wp:anchor distT="0" distB="0" distL="0" distR="0" simplePos="0" relativeHeight="251676160" behindDoc="1" locked="0" layoutInCell="1" allowOverlap="1">
                <wp:simplePos x="0" y="0"/>
                <wp:positionH relativeFrom="page">
                  <wp:posOffset>4108450</wp:posOffset>
                </wp:positionH>
                <wp:positionV relativeFrom="page">
                  <wp:posOffset>5440680</wp:posOffset>
                </wp:positionV>
                <wp:extent cx="2849880" cy="149225"/>
                <wp:effectExtent l="0" t="0" r="0" b="0"/>
                <wp:wrapSquare wrapText="bothSides"/>
                <wp:docPr id="363" name="Text Box 3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(c) All claims by the Contractor shall be made in writing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4" o:spid="_x0000_s1526" type="#_x0000_t202" style="position:absolute;margin-left:323.5pt;margin-top:428.4pt;width:224.4pt;height:11.75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a6ytA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" filled="f" stroked="f">
                <v:textbox inset="0,0,0,0">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(c) All claims by the Contractor shall be made in writing and</w:t>
                      </w:r>
                    </w:p>
                  </w:txbxContent>
                </v:textbox>
                <w10:wrap type="square" anchorx="page" anchory="page"/>
              </v:shape>
            </w:pict>
          </mc:Fallback>
        </mc:AlternateContent>
      </w:r>
      <w:r>
        <w:rPr>
          <w:noProof/>
        </w:rPr>
        <mc:AlternateContent>
          <mc:Choice Requires="wps">
            <w:drawing>
              <wp:anchor distT="0" distB="0" distL="0" distR="0" simplePos="0" relativeHeight="251677184" behindDoc="1" locked="0" layoutInCell="1" allowOverlap="1">
                <wp:simplePos x="0" y="0"/>
                <wp:positionH relativeFrom="page">
                  <wp:posOffset>892810</wp:posOffset>
                </wp:positionH>
                <wp:positionV relativeFrom="page">
                  <wp:posOffset>5559425</wp:posOffset>
                </wp:positionV>
                <wp:extent cx="1740535" cy="149225"/>
                <wp:effectExtent l="0" t="0" r="0" b="0"/>
                <wp:wrapSquare wrapText="bothSides"/>
                <wp:docPr id="362" name="Text Box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date when such action will be taken.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3" o:spid="_x0000_s1527" type="#_x0000_t202" style="position:absolute;margin-left:70.3pt;margin-top:437.75pt;width:137.05pt;height:11.75pt;z-index:-251639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3"/>
                          <w:sz w:val="17"/>
                        </w:rPr>
                      </w:pPr>
                      <w:r>
                        <w:rPr>
                          <w:rFonts w:ascii="Arial" w:eastAsia="Arial" w:hAnsi="Arial"/>
                          <w:color w:val="000000"/>
                          <w:spacing w:val="-3"/>
                          <w:sz w:val="17"/>
                        </w:rPr>
                        <w:t>date when such action will be taken.</w:t>
                      </w:r>
                    </w:p>
                  </w:txbxContent>
                </v:textbox>
                <w10:wrap type="square" anchorx="page" anchory="page"/>
              </v:shape>
            </w:pict>
          </mc:Fallback>
        </mc:AlternateContent>
      </w:r>
      <w:r>
        <w:rPr>
          <w:noProof/>
        </w:rPr>
        <mc:AlternateContent>
          <mc:Choice Requires="wps">
            <w:drawing>
              <wp:anchor distT="0" distB="0" distL="0" distR="0" simplePos="0" relativeHeight="251678208" behindDoc="1" locked="0" layoutInCell="1" allowOverlap="1">
                <wp:simplePos x="0" y="0"/>
                <wp:positionH relativeFrom="page">
                  <wp:posOffset>4108450</wp:posOffset>
                </wp:positionH>
                <wp:positionV relativeFrom="page">
                  <wp:posOffset>5562600</wp:posOffset>
                </wp:positionV>
                <wp:extent cx="2929255" cy="777240"/>
                <wp:effectExtent l="0" t="0" r="0" b="0"/>
                <wp:wrapSquare wrapText="bothSides"/>
                <wp:docPr id="361" name="Text Box 3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line="196" w:lineRule="exact"/>
                              <w:ind w:left="288"/>
                              <w:textAlignment w:val="baseline"/>
                              <w:rPr>
                                <w:rFonts w:ascii="Arial" w:eastAsia="Arial" w:hAnsi="Arial"/>
                                <w:color w:val="000000"/>
                                <w:spacing w:val="-1"/>
                                <w:sz w:val="17"/>
                              </w:rPr>
                            </w:pPr>
                            <w:r>
                              <w:rPr>
                                <w:rFonts w:ascii="Arial" w:eastAsia="Arial" w:hAnsi="Arial"/>
                                <w:color w:val="000000"/>
                                <w:spacing w:val="-1"/>
                                <w:sz w:val="17"/>
                              </w:rPr>
                              <w:t>submitted to the Contracting Officer for a written decision. A claim by the PHA against the Contractor shall be subject to a written decision by the Contracting Officer.</w:t>
                            </w:r>
                          </w:p>
                          <w:p w:rsidR="005C704C" w:rsidRDefault="007215C4">
                            <w:pPr>
                              <w:spacing w:before="2" w:after="27" w:line="196" w:lineRule="exact"/>
                              <w:ind w:left="288" w:hanging="288"/>
                              <w:textAlignment w:val="baseline"/>
                              <w:rPr>
                                <w:rFonts w:ascii="Arial" w:eastAsia="Arial" w:hAnsi="Arial"/>
                                <w:color w:val="000000"/>
                                <w:sz w:val="17"/>
                              </w:rPr>
                            </w:pPr>
                            <w:r>
                              <w:rPr>
                                <w:rFonts w:ascii="Arial" w:eastAsia="Arial" w:hAnsi="Arial"/>
                                <w:color w:val="000000"/>
                                <w:sz w:val="17"/>
                              </w:rPr>
                              <w:t>(d) The Contracting Officer shall, within 60 (unless otherwise indicated) days after receipt of the request, decide the claim or notify the Contractor of the date by which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2" o:spid="_x0000_s1528" type="#_x0000_t202" style="position:absolute;margin-left:323.5pt;margin-top:438pt;width:230.65pt;height:61.2pt;z-index:-251638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" filled="f" stroked="f">
                <v:textbox inset="0,0,0,0">
                  <w:txbxContent>
                    <w:p w:rsidR="005C704C" w:rsidRDefault="007215C4">
                      <w:pPr>
                        <w:spacing w:before="14" w:line="196" w:lineRule="exact"/>
                        <w:ind w:left="288"/>
                        <w:textAlignment w:val="baseline"/>
                        <w:rPr>
                          <w:rFonts w:ascii="Arial" w:eastAsia="Arial" w:hAnsi="Arial"/>
                          <w:color w:val="000000"/>
                          <w:spacing w:val="-1"/>
                          <w:sz w:val="17"/>
                        </w:rPr>
                      </w:pPr>
                      <w:r>
                        <w:rPr>
                          <w:rFonts w:ascii="Arial" w:eastAsia="Arial" w:hAnsi="Arial"/>
                          <w:color w:val="000000"/>
                          <w:spacing w:val="-1"/>
                          <w:sz w:val="17"/>
                        </w:rPr>
                        <w:t>submitted to the Contracting Officer for a written decision. A claim by the PHA against the Contractor shall be subject to a written decision by the Contracting Officer.</w:t>
                      </w:r>
                    </w:p>
                    <w:p w:rsidR="005C704C" w:rsidRDefault="007215C4">
                      <w:pPr>
                        <w:spacing w:before="2" w:after="27" w:line="196" w:lineRule="exact"/>
                        <w:ind w:left="288" w:hanging="288"/>
                        <w:textAlignment w:val="baseline"/>
                        <w:rPr>
                          <w:rFonts w:ascii="Arial" w:eastAsia="Arial" w:hAnsi="Arial"/>
                          <w:color w:val="000000"/>
                          <w:sz w:val="17"/>
                        </w:rPr>
                      </w:pPr>
                      <w:r>
                        <w:rPr>
                          <w:rFonts w:ascii="Arial" w:eastAsia="Arial" w:hAnsi="Arial"/>
                          <w:color w:val="000000"/>
                          <w:sz w:val="17"/>
                        </w:rPr>
                        <w:t>(d) The Contracting Officer shall, within 60 (unless otherwise indicated) days after receipt of the request, decide the claim or notify the Contractor of the date by which the</w:t>
                      </w:r>
                    </w:p>
                  </w:txbxContent>
                </v:textbox>
                <w10:wrap type="square" anchorx="page" anchory="page"/>
              </v:shape>
            </w:pict>
          </mc:Fallback>
        </mc:AlternateContent>
      </w:r>
      <w:r>
        <w:rPr>
          <w:noProof/>
        </w:rPr>
        <mc:AlternateContent>
          <mc:Choice Requires="wps">
            <w:drawing>
              <wp:anchor distT="0" distB="0" distL="0" distR="0" simplePos="0" relativeHeight="251679232" behindDoc="1" locked="0" layoutInCell="1" allowOverlap="1">
                <wp:simplePos x="0" y="0"/>
                <wp:positionH relativeFrom="page">
                  <wp:posOffset>725170</wp:posOffset>
                </wp:positionH>
                <wp:positionV relativeFrom="page">
                  <wp:posOffset>5684520</wp:posOffset>
                </wp:positionV>
                <wp:extent cx="2877820" cy="149225"/>
                <wp:effectExtent l="0" t="0" r="0" b="0"/>
                <wp:wrapSquare wrapText="bothSides"/>
                <wp:docPr id="360" name="Text Box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78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(i) Failure to reach an agreement on any proposal shall be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1" o:spid="_x0000_s1529" type="#_x0000_t202" style="position:absolute;margin-left:57.1pt;margin-top:447.6pt;width:226.6pt;height:11.75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" filled="f" stroked="f">
                <v:textbox inset="0,0,0,0">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(i) Failure to reach an agreement on any proposal shall be a</w:t>
                      </w:r>
                    </w:p>
                  </w:txbxContent>
                </v:textbox>
                <w10:wrap type="square" anchorx="page" anchory="page"/>
              </v:shape>
            </w:pict>
          </mc:Fallback>
        </mc:AlternateContent>
      </w:r>
      <w:r>
        <w:rPr>
          <w:noProof/>
        </w:rPr>
        <mc:AlternateContent>
          <mc:Choice Requires="wps">
            <w:drawing>
              <wp:anchor distT="0" distB="0" distL="0" distR="0" simplePos="0" relativeHeight="251680256" behindDoc="1" locked="0" layoutInCell="1" allowOverlap="1">
                <wp:simplePos x="0" y="0"/>
                <wp:positionH relativeFrom="page">
                  <wp:posOffset>892810</wp:posOffset>
                </wp:positionH>
                <wp:positionV relativeFrom="page">
                  <wp:posOffset>5809615</wp:posOffset>
                </wp:positionV>
                <wp:extent cx="2377440" cy="274320"/>
                <wp:effectExtent l="0" t="0" r="0" b="0"/>
                <wp:wrapSquare wrapText="bothSides"/>
                <wp:docPr id="359" name="Text Box 3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dispute under the clause entitled Disputes herein. Nothing in this clause, however, shall excuse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0" o:spid="_x0000_s1530" type="#_x0000_t202" style="position:absolute;margin-left:70.3pt;margin-top:457.45pt;width:187.2pt;height:21.6pt;z-index:-251636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" filled="f" stroked="f">
                <v:textbox inset="0,0,0,0">
                  <w:txbxContent>
                    <w:p w:rsidR="005C704C" w:rsidRDefault="007215C4">
                      <w:pPr>
                        <w:spacing w:before="13"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dispute under the clause entitled Disputes herein. Nothing in this clause, however, shall excuse the</w:t>
                      </w:r>
                    </w:p>
                  </w:txbxContent>
                </v:textbox>
                <w10:wrap type="square" anchorx="page" anchory="page"/>
              </v:shape>
            </w:pict>
          </mc:Fallback>
        </mc:AlternateContent>
      </w:r>
      <w:r>
        <w:rPr>
          <w:noProof/>
        </w:rPr>
        <mc:AlternateContent>
          <mc:Choice Requires="wps">
            <w:drawing>
              <wp:anchor distT="0" distB="0" distL="0" distR="0" simplePos="0" relativeHeight="251681280" behindDoc="1" locked="0" layoutInCell="1" allowOverlap="1">
                <wp:simplePos x="0" y="0"/>
                <wp:positionH relativeFrom="page">
                  <wp:posOffset>892810</wp:posOffset>
                </wp:positionH>
                <wp:positionV relativeFrom="page">
                  <wp:posOffset>6059170</wp:posOffset>
                </wp:positionV>
                <wp:extent cx="2761615" cy="149860"/>
                <wp:effectExtent l="0" t="0" r="0" b="0"/>
                <wp:wrapSquare wrapText="bothSides"/>
                <wp:docPr id="358" name="Text Box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Contractor from proceeding with the contract as changed.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9" o:spid="_x0000_s1531" type="#_x0000_t202" style="position:absolute;margin-left:70.3pt;margin-top:477.1pt;width:217.45pt;height:11.8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Contractor from proceeding with the contract as changed.</w:t>
                      </w:r>
                    </w:p>
                  </w:txbxContent>
                </v:textbox>
                <w10:wrap type="square" anchorx="page" anchory="page"/>
              </v:shape>
            </w:pict>
          </mc:Fallback>
        </mc:AlternateContent>
      </w:r>
      <w:r>
        <w:rPr>
          <w:noProof/>
        </w:rPr>
        <mc:AlternateContent>
          <mc:Choice Requires="wps">
            <w:drawing>
              <wp:anchor distT="0" distB="0" distL="0" distR="0" simplePos="0" relativeHeight="251682304" behindDoc="1" locked="0" layoutInCell="1" allowOverlap="1">
                <wp:simplePos x="0" y="0"/>
                <wp:positionH relativeFrom="page">
                  <wp:posOffset>725170</wp:posOffset>
                </wp:positionH>
                <wp:positionV relativeFrom="page">
                  <wp:posOffset>6175375</wp:posOffset>
                </wp:positionV>
                <wp:extent cx="2828925" cy="149225"/>
                <wp:effectExtent l="0" t="0" r="0" b="0"/>
                <wp:wrapSquare wrapText="bothSides"/>
                <wp:docPr id="357" name="Text Box 3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3" w:line="196" w:lineRule="exact"/>
                              <w:textAlignment w:val="baseline"/>
                              <w:rPr>
                                <w:rFonts w:ascii="Arial" w:eastAsia="Arial" w:hAnsi="Arial"/>
                                <w:color w:val="000000"/>
                                <w:spacing w:val="-2"/>
                                <w:sz w:val="17"/>
                              </w:rPr>
                            </w:pPr>
                            <w:r>
                              <w:rPr>
                                <w:rFonts w:ascii="Arial" w:eastAsia="Arial" w:hAnsi="Arial"/>
                                <w:color w:val="000000"/>
                                <w:spacing w:val="-2"/>
                                <w:sz w:val="17"/>
                              </w:rPr>
                              <w:t>(j) Except in an emergency endangering life or property, no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8" o:spid="_x0000_s1532" type="#_x0000_t202" style="position:absolute;margin-left:57.1pt;margin-top:486.25pt;width:222.75pt;height:11.75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opLtA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" filled="f" stroked="f">
                <v:textbox inset="0,0,0,0">
                  <w:txbxContent>
                    <w:p w:rsidR="005C704C" w:rsidRDefault="007215C4">
                      <w:pPr>
                        <w:spacing w:before="26" w:after="3" w:line="196" w:lineRule="exact"/>
                        <w:textAlignment w:val="baseline"/>
                        <w:rPr>
                          <w:rFonts w:ascii="Arial" w:eastAsia="Arial" w:hAnsi="Arial"/>
                          <w:color w:val="000000"/>
                          <w:spacing w:val="-2"/>
                          <w:sz w:val="17"/>
                        </w:rPr>
                      </w:pPr>
                      <w:r>
                        <w:rPr>
                          <w:rFonts w:ascii="Arial" w:eastAsia="Arial" w:hAnsi="Arial"/>
                          <w:color w:val="000000"/>
                          <w:spacing w:val="-2"/>
                          <w:sz w:val="17"/>
                        </w:rPr>
                        <w:t>(j) Except in an emergency endangering life or property, no</w:t>
                      </w:r>
                    </w:p>
                  </w:txbxContent>
                </v:textbox>
                <w10:wrap type="square" anchorx="page" anchory="page"/>
              </v:shape>
            </w:pict>
          </mc:Fallback>
        </mc:AlternateContent>
      </w:r>
      <w:r>
        <w:rPr>
          <w:noProof/>
        </w:rPr>
        <mc:AlternateContent>
          <mc:Choice Requires="wps">
            <w:drawing>
              <wp:anchor distT="0" distB="0" distL="0" distR="0" simplePos="0" relativeHeight="251683328" behindDoc="1" locked="0" layoutInCell="1" allowOverlap="1">
                <wp:simplePos x="0" y="0"/>
                <wp:positionH relativeFrom="page">
                  <wp:posOffset>892810</wp:posOffset>
                </wp:positionH>
                <wp:positionV relativeFrom="page">
                  <wp:posOffset>6306185</wp:posOffset>
                </wp:positionV>
                <wp:extent cx="2642870" cy="274320"/>
                <wp:effectExtent l="0" t="0" r="0" b="0"/>
                <wp:wrapSquare wrapText="bothSides"/>
                <wp:docPr id="356" name="Text Box 3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2" w:line="196" w:lineRule="exact"/>
                              <w:jc w:val="both"/>
                              <w:textAlignment w:val="baseline"/>
                              <w:rPr>
                                <w:rFonts w:ascii="Arial" w:eastAsia="Arial" w:hAnsi="Arial"/>
                                <w:color w:val="000000"/>
                                <w:sz w:val="17"/>
                              </w:rPr>
                            </w:pPr>
                            <w:r>
                              <w:rPr>
                                <w:rFonts w:ascii="Arial" w:eastAsia="Arial" w:hAnsi="Arial"/>
                                <w:color w:val="000000"/>
                                <w:sz w:val="17"/>
                              </w:rPr>
                              <w:t>change shall be made by the Contractor without a prior order from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7" o:spid="_x0000_s1533" type="#_x0000_t202" style="position:absolute;margin-left:70.3pt;margin-top:496.55pt;width:208.1pt;height:21.6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fkh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" filled="f" stroked="f">
                <v:textbox inset="0,0,0,0">
                  <w:txbxContent>
                    <w:p w:rsidR="005C704C" w:rsidRDefault="007215C4">
                      <w:pPr>
                        <w:spacing w:before="18" w:after="12" w:line="196" w:lineRule="exact"/>
                        <w:jc w:val="both"/>
                        <w:textAlignment w:val="baseline"/>
                        <w:rPr>
                          <w:rFonts w:ascii="Arial" w:eastAsia="Arial" w:hAnsi="Arial"/>
                          <w:color w:val="000000"/>
                          <w:sz w:val="17"/>
                        </w:rPr>
                      </w:pPr>
                      <w:r>
                        <w:rPr>
                          <w:rFonts w:ascii="Arial" w:eastAsia="Arial" w:hAnsi="Arial"/>
                          <w:color w:val="000000"/>
                          <w:sz w:val="17"/>
                        </w:rPr>
                        <w:t>change shall be made by the Contractor without a prior order from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684352" behindDoc="1" locked="0" layoutInCell="1" allowOverlap="1">
                <wp:simplePos x="0" y="0"/>
                <wp:positionH relativeFrom="page">
                  <wp:posOffset>4276090</wp:posOffset>
                </wp:positionH>
                <wp:positionV relativeFrom="page">
                  <wp:posOffset>6312535</wp:posOffset>
                </wp:positionV>
                <wp:extent cx="1069975" cy="149225"/>
                <wp:effectExtent l="0" t="0" r="0" b="0"/>
                <wp:wrapSquare wrapText="bothSides"/>
                <wp:docPr id="355" name="Text Box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9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4"/>
                                <w:sz w:val="17"/>
                              </w:rPr>
                            </w:pPr>
                            <w:r>
                              <w:rPr>
                                <w:rFonts w:ascii="Arial" w:eastAsia="Arial" w:hAnsi="Arial"/>
                                <w:color w:val="000000"/>
                                <w:spacing w:val="-4"/>
                                <w:sz w:val="17"/>
                              </w:rPr>
                              <w:t>decision will be made.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6" o:spid="_x0000_s1534" type="#_x0000_t202" style="position:absolute;margin-left:336.7pt;margin-top:497.05pt;width:84.25pt;height:11.75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WU6tA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4"/>
                          <w:sz w:val="17"/>
                        </w:rPr>
                      </w:pPr>
                      <w:r>
                        <w:rPr>
                          <w:rFonts w:ascii="Arial" w:eastAsia="Arial" w:hAnsi="Arial"/>
                          <w:color w:val="000000"/>
                          <w:spacing w:val="-4"/>
                          <w:sz w:val="17"/>
                        </w:rPr>
                        <w:t>decision will be made.</w:t>
                      </w:r>
                    </w:p>
                  </w:txbxContent>
                </v:textbox>
                <w10:wrap type="square" anchorx="page" anchory="page"/>
              </v:shape>
            </w:pict>
          </mc:Fallback>
        </mc:AlternateContent>
      </w:r>
      <w:r>
        <w:rPr>
          <w:noProof/>
        </w:rPr>
        <mc:AlternateContent>
          <mc:Choice Requires="wps">
            <w:drawing>
              <wp:anchor distT="0" distB="0" distL="0" distR="0" simplePos="0" relativeHeight="251685376" behindDoc="1" locked="0" layoutInCell="1" allowOverlap="1">
                <wp:simplePos x="0" y="0"/>
                <wp:positionH relativeFrom="page">
                  <wp:posOffset>4108450</wp:posOffset>
                </wp:positionH>
                <wp:positionV relativeFrom="page">
                  <wp:posOffset>6440170</wp:posOffset>
                </wp:positionV>
                <wp:extent cx="2771140" cy="149860"/>
                <wp:effectExtent l="0" t="0" r="0" b="0"/>
                <wp:wrapSquare wrapText="bothSides"/>
                <wp:docPr id="354" name="Text Box 3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1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Contracting Officer’s decision shall be final unless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5" o:spid="_x0000_s1535" type="#_x0000_t202" style="position:absolute;margin-left:323.5pt;margin-top:507.1pt;width:218.2pt;height:11.8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9CY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" filled="f" stroked="f">
                <v:textbox inset="0,0,0,0">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Contracting Officer’s decision shall be final unless</w:t>
                      </w:r>
                    </w:p>
                  </w:txbxContent>
                </v:textbox>
                <w10:wrap type="square" anchorx="page" anchory="page"/>
              </v:shape>
            </w:pict>
          </mc:Fallback>
        </mc:AlternateContent>
      </w:r>
      <w:r>
        <w:rPr>
          <w:noProof/>
        </w:rPr>
        <mc:AlternateContent>
          <mc:Choice Requires="wps">
            <w:drawing>
              <wp:anchor distT="0" distB="0" distL="0" distR="0" simplePos="0" relativeHeight="251686400" behindDoc="1" locked="0" layoutInCell="1" allowOverlap="1">
                <wp:simplePos x="0" y="0"/>
                <wp:positionH relativeFrom="page">
                  <wp:posOffset>719455</wp:posOffset>
                </wp:positionH>
                <wp:positionV relativeFrom="page">
                  <wp:posOffset>6687185</wp:posOffset>
                </wp:positionV>
                <wp:extent cx="1249680" cy="149225"/>
                <wp:effectExtent l="0" t="0" r="0" b="0"/>
                <wp:wrapSquare wrapText="bothSides"/>
                <wp:docPr id="353"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96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5" w:line="199" w:lineRule="exact"/>
                              <w:textAlignment w:val="baseline"/>
                              <w:rPr>
                                <w:rFonts w:ascii="Arial" w:eastAsia="Arial" w:hAnsi="Arial"/>
                                <w:b/>
                                <w:color w:val="000000"/>
                                <w:spacing w:val="-8"/>
                                <w:sz w:val="18"/>
                              </w:rPr>
                            </w:pPr>
                            <w:r>
                              <w:rPr>
                                <w:rFonts w:ascii="Arial" w:eastAsia="Arial" w:hAnsi="Arial"/>
                                <w:b/>
                                <w:color w:val="000000"/>
                                <w:spacing w:val="-8"/>
                                <w:sz w:val="18"/>
                              </w:rPr>
                              <w:t>30. Suspension of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4" o:spid="_x0000_s1536" type="#_x0000_t202" style="position:absolute;margin-left:56.65pt;margin-top:526.55pt;width:98.4pt;height:11.75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ezswIAALY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" filled="f" stroked="f">
                <v:textbox inset="0,0,0,0">
                  <w:txbxContent>
                    <w:p w:rsidR="005C704C" w:rsidRDefault="007215C4">
                      <w:pPr>
                        <w:spacing w:before="11" w:after="15" w:line="199" w:lineRule="exact"/>
                        <w:textAlignment w:val="baseline"/>
                        <w:rPr>
                          <w:rFonts w:ascii="Arial" w:eastAsia="Arial" w:hAnsi="Arial"/>
                          <w:b/>
                          <w:color w:val="000000"/>
                          <w:spacing w:val="-8"/>
                          <w:sz w:val="18"/>
                        </w:rPr>
                      </w:pPr>
                      <w:r>
                        <w:rPr>
                          <w:rFonts w:ascii="Arial" w:eastAsia="Arial" w:hAnsi="Arial"/>
                          <w:b/>
                          <w:color w:val="000000"/>
                          <w:spacing w:val="-8"/>
                          <w:sz w:val="18"/>
                        </w:rPr>
                        <w:t>30. Suspension of Work</w:t>
                      </w:r>
                    </w:p>
                  </w:txbxContent>
                </v:textbox>
                <w10:wrap type="square" anchorx="page" anchory="page"/>
              </v:shape>
            </w:pict>
          </mc:Fallback>
        </mc:AlternateContent>
      </w:r>
      <w:r>
        <w:rPr>
          <w:noProof/>
        </w:rPr>
        <mc:AlternateContent>
          <mc:Choice Requires="wps">
            <w:drawing>
              <wp:anchor distT="0" distB="0" distL="0" distR="0" simplePos="0" relativeHeight="251687424" behindDoc="1" locked="0" layoutInCell="1" allowOverlap="1">
                <wp:simplePos x="0" y="0"/>
                <wp:positionH relativeFrom="page">
                  <wp:posOffset>4273550</wp:posOffset>
                </wp:positionH>
                <wp:positionV relativeFrom="page">
                  <wp:posOffset>6562090</wp:posOffset>
                </wp:positionV>
                <wp:extent cx="2743200" cy="771525"/>
                <wp:effectExtent l="0" t="0" r="0" b="0"/>
                <wp:wrapSquare wrapText="bothSides"/>
                <wp:docPr id="352" name="Text Box 3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71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(1) appeals in writing to a higher level in the PHA in accordance with the PHA’s policy and procedures, (2) refers the appeal to an independent mediator or arbitrator, or (3) files suit in a court of competent jurisdiction. Such appeal must be made within (30 unless otherwise indicated) days after receipt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3" o:spid="_x0000_s1537" type="#_x0000_t202" style="position:absolute;margin-left:336.5pt;margin-top:516.7pt;width:3in;height:60.75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6whJtAIAALY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" filled="f" stroked="f">
                <v:textbox inset="0,0,0,0">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the Contractor (1) appeals in writing to a higher level in the PHA in accordance with the PHA’s policy and procedures, (2) refers the appeal to an independent mediator or arbitrator, or (3) files suit in a court of competent jurisdiction. Such appeal must be made within (30 unless otherwise indicated) days after receipt of the</w:t>
                      </w:r>
                    </w:p>
                  </w:txbxContent>
                </v:textbox>
                <w10:wrap type="square" anchorx="page" anchory="page"/>
              </v:shape>
            </w:pict>
          </mc:Fallback>
        </mc:AlternateContent>
      </w:r>
      <w:r>
        <w:rPr>
          <w:noProof/>
        </w:rPr>
        <mc:AlternateContent>
          <mc:Choice Requires="wps">
            <w:drawing>
              <wp:anchor distT="0" distB="0" distL="0" distR="0" simplePos="0" relativeHeight="251688448" behindDoc="1" locked="0" layoutInCell="1" allowOverlap="1">
                <wp:simplePos x="0" y="0"/>
                <wp:positionH relativeFrom="page">
                  <wp:posOffset>725170</wp:posOffset>
                </wp:positionH>
                <wp:positionV relativeFrom="page">
                  <wp:posOffset>6934200</wp:posOffset>
                </wp:positionV>
                <wp:extent cx="2633980" cy="149225"/>
                <wp:effectExtent l="0" t="0" r="0" b="0"/>
                <wp:wrapSquare wrapText="bothSides"/>
                <wp:docPr id="351" name="Text Box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Contracting Officer may order the Contractor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2" o:spid="_x0000_s1538" type="#_x0000_t202" style="position:absolute;margin-left:57.1pt;margin-top:546pt;width:207.4pt;height:11.75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Contracting Officer may order the Contractor in</w:t>
                      </w:r>
                    </w:p>
                  </w:txbxContent>
                </v:textbox>
                <w10:wrap type="square" anchorx="page" anchory="page"/>
              </v:shape>
            </w:pict>
          </mc:Fallback>
        </mc:AlternateContent>
      </w:r>
      <w:r>
        <w:rPr>
          <w:noProof/>
        </w:rPr>
        <mc:AlternateContent>
          <mc:Choice Requires="wps">
            <w:drawing>
              <wp:anchor distT="0" distB="0" distL="0" distR="0" simplePos="0" relativeHeight="251689472" behindDoc="1" locked="0" layoutInCell="1" allowOverlap="1">
                <wp:simplePos x="0" y="0"/>
                <wp:positionH relativeFrom="page">
                  <wp:posOffset>890270</wp:posOffset>
                </wp:positionH>
                <wp:positionV relativeFrom="page">
                  <wp:posOffset>7059295</wp:posOffset>
                </wp:positionV>
                <wp:extent cx="2776220" cy="401955"/>
                <wp:effectExtent l="0" t="0" r="0" b="0"/>
                <wp:wrapSquare wrapText="bothSides"/>
                <wp:docPr id="350" name="Text Box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6220"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3" w:line="196" w:lineRule="exact"/>
                              <w:textAlignment w:val="baseline"/>
                              <w:rPr>
                                <w:rFonts w:ascii="Arial" w:eastAsia="Arial" w:hAnsi="Arial"/>
                                <w:color w:val="000000"/>
                                <w:sz w:val="17"/>
                              </w:rPr>
                            </w:pPr>
                            <w:r>
                              <w:rPr>
                                <w:rFonts w:ascii="Arial" w:eastAsia="Arial" w:hAnsi="Arial"/>
                                <w:color w:val="000000"/>
                                <w:sz w:val="17"/>
                              </w:rPr>
                              <w:t>writing to suspend, delay, or interrupt all or any part of the work of this contract for the period of time that the Contracting Officer determines appropriate for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1" o:spid="_x0000_s1539" type="#_x0000_t202" style="position:absolute;margin-left:70.1pt;margin-top:555.85pt;width:218.6pt;height:31.65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" filled="f" stroked="f">
                <v:textbox inset="0,0,0,0">
                  <w:txbxContent>
                    <w:p w:rsidR="005C704C" w:rsidRDefault="007215C4">
                      <w:pPr>
                        <w:spacing w:before="18" w:after="13" w:line="196" w:lineRule="exact"/>
                        <w:textAlignment w:val="baseline"/>
                        <w:rPr>
                          <w:rFonts w:ascii="Arial" w:eastAsia="Arial" w:hAnsi="Arial"/>
                          <w:color w:val="000000"/>
                          <w:sz w:val="17"/>
                        </w:rPr>
                      </w:pPr>
                      <w:r>
                        <w:rPr>
                          <w:rFonts w:ascii="Arial" w:eastAsia="Arial" w:hAnsi="Arial"/>
                          <w:color w:val="000000"/>
                          <w:sz w:val="17"/>
                        </w:rPr>
                        <w:t>writing to suspend, delay, or interrupt all or any part of the work of this contract for the period of time that the Contracting Officer determines appropriate for the</w:t>
                      </w:r>
                    </w:p>
                  </w:txbxContent>
                </v:textbox>
                <w10:wrap type="square" anchorx="page" anchory="page"/>
              </v:shape>
            </w:pict>
          </mc:Fallback>
        </mc:AlternateContent>
      </w:r>
      <w:r>
        <w:rPr>
          <w:noProof/>
        </w:rPr>
        <mc:AlternateContent>
          <mc:Choice Requires="wps">
            <w:drawing>
              <wp:anchor distT="0" distB="0" distL="0" distR="0" simplePos="0" relativeHeight="251690496" behindDoc="1" locked="0" layoutInCell="1" allowOverlap="1">
                <wp:simplePos x="0" y="0"/>
                <wp:positionH relativeFrom="page">
                  <wp:posOffset>4276090</wp:posOffset>
                </wp:positionH>
                <wp:positionV relativeFrom="page">
                  <wp:posOffset>7308850</wp:posOffset>
                </wp:positionV>
                <wp:extent cx="1447800" cy="149860"/>
                <wp:effectExtent l="0" t="0" r="0" b="0"/>
                <wp:wrapSquare wrapText="bothSides"/>
                <wp:docPr id="349"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3"/>
                                <w:sz w:val="17"/>
                              </w:rPr>
                            </w:pPr>
                            <w:r>
                              <w:rPr>
                                <w:rFonts w:ascii="Arial" w:eastAsia="Arial" w:hAnsi="Arial"/>
                                <w:color w:val="000000"/>
                                <w:spacing w:val="-3"/>
                                <w:sz w:val="17"/>
                              </w:rPr>
                              <w:t>Contracting Officer’s decision.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540" type="#_x0000_t202" style="position:absolute;margin-left:336.7pt;margin-top:575.5pt;width:114pt;height:11.8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" filled="f" stroked="f">
                <v:textbox inset="0,0,0,0">
                  <w:txbxContent>
                    <w:p w:rsidR="005C704C" w:rsidRDefault="007215C4">
                      <w:pPr>
                        <w:spacing w:before="17" w:after="13" w:line="196" w:lineRule="exact"/>
                        <w:textAlignment w:val="baseline"/>
                        <w:rPr>
                          <w:rFonts w:ascii="Arial" w:eastAsia="Arial" w:hAnsi="Arial"/>
                          <w:color w:val="000000"/>
                          <w:spacing w:val="-3"/>
                          <w:sz w:val="17"/>
                        </w:rPr>
                      </w:pPr>
                      <w:r>
                        <w:rPr>
                          <w:rFonts w:ascii="Arial" w:eastAsia="Arial" w:hAnsi="Arial"/>
                          <w:color w:val="000000"/>
                          <w:spacing w:val="-3"/>
                          <w:sz w:val="17"/>
                        </w:rPr>
                        <w:t>Contracting Officer’s decision.</w:t>
                      </w:r>
                    </w:p>
                  </w:txbxContent>
                </v:textbox>
                <w10:wrap type="square" anchorx="page" anchory="page"/>
              </v:shape>
            </w:pict>
          </mc:Fallback>
        </mc:AlternateContent>
      </w:r>
      <w:r>
        <w:rPr>
          <w:noProof/>
        </w:rPr>
        <mc:AlternateContent>
          <mc:Choice Requires="wps">
            <w:drawing>
              <wp:anchor distT="0" distB="0" distL="0" distR="0" simplePos="0" relativeHeight="251691520" behindDoc="1" locked="0" layoutInCell="1" allowOverlap="1">
                <wp:simplePos x="0" y="0"/>
                <wp:positionH relativeFrom="page">
                  <wp:posOffset>892810</wp:posOffset>
                </wp:positionH>
                <wp:positionV relativeFrom="page">
                  <wp:posOffset>7433945</wp:posOffset>
                </wp:positionV>
                <wp:extent cx="1201420" cy="149225"/>
                <wp:effectExtent l="0" t="0" r="0" b="0"/>
                <wp:wrapSquare wrapText="bothSides"/>
                <wp:docPr id="348" name="Text Box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convenience of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9" o:spid="_x0000_s1541" type="#_x0000_t202" style="position:absolute;margin-left:70.3pt;margin-top:585.35pt;width:94.6pt;height:11.75pt;z-index:-251624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4"/>
                          <w:sz w:val="17"/>
                        </w:rPr>
                      </w:pPr>
                      <w:r>
                        <w:rPr>
                          <w:rFonts w:ascii="Arial" w:eastAsia="Arial" w:hAnsi="Arial"/>
                          <w:color w:val="000000"/>
                          <w:spacing w:val="-4"/>
                          <w:sz w:val="17"/>
                        </w:rPr>
                        <w:t>convenience of the PHA.</w:t>
                      </w:r>
                    </w:p>
                  </w:txbxContent>
                </v:textbox>
                <w10:wrap type="square" anchorx="page" anchory="page"/>
              </v:shape>
            </w:pict>
          </mc:Fallback>
        </mc:AlternateContent>
      </w:r>
      <w:r>
        <w:rPr>
          <w:noProof/>
        </w:rPr>
        <mc:AlternateContent>
          <mc:Choice Requires="wps">
            <w:drawing>
              <wp:anchor distT="0" distB="0" distL="0" distR="0" simplePos="0" relativeHeight="251692544" behindDoc="1" locked="0" layoutInCell="1" allowOverlap="1">
                <wp:simplePos x="0" y="0"/>
                <wp:positionH relativeFrom="page">
                  <wp:posOffset>4108450</wp:posOffset>
                </wp:positionH>
                <wp:positionV relativeFrom="page">
                  <wp:posOffset>7433945</wp:posOffset>
                </wp:positionV>
                <wp:extent cx="2847340" cy="149225"/>
                <wp:effectExtent l="0" t="0" r="0" b="0"/>
                <wp:wrapSquare wrapText="bothSides"/>
                <wp:docPr id="347"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Contractor shall proceed diligently with performance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542" type="#_x0000_t202" style="position:absolute;margin-left:323.5pt;margin-top:585.35pt;width:224.2pt;height:11.75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Contractor shall proceed diligently with performance</w:t>
                      </w:r>
                    </w:p>
                  </w:txbxContent>
                </v:textbox>
                <w10:wrap type="square" anchorx="page" anchory="page"/>
              </v:shape>
            </w:pict>
          </mc:Fallback>
        </mc:AlternateContent>
      </w:r>
      <w:r>
        <w:rPr>
          <w:noProof/>
        </w:rPr>
        <mc:AlternateContent>
          <mc:Choice Requires="wps">
            <w:drawing>
              <wp:anchor distT="0" distB="0" distL="0" distR="0" simplePos="0" relativeHeight="251693568" behindDoc="1" locked="0" layoutInCell="1" allowOverlap="1">
                <wp:simplePos x="0" y="0"/>
                <wp:positionH relativeFrom="page">
                  <wp:posOffset>725170</wp:posOffset>
                </wp:positionH>
                <wp:positionV relativeFrom="page">
                  <wp:posOffset>7559040</wp:posOffset>
                </wp:positionV>
                <wp:extent cx="2935605" cy="1649095"/>
                <wp:effectExtent l="0" t="0" r="0" b="0"/>
                <wp:wrapSquare wrapText="bothSides"/>
                <wp:docPr id="346"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1649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6" w:line="196" w:lineRule="exact"/>
                              <w:ind w:left="288" w:hanging="288"/>
                              <w:textAlignment w:val="baseline"/>
                              <w:rPr>
                                <w:rFonts w:ascii="Arial" w:eastAsia="Arial" w:hAnsi="Arial"/>
                                <w:color w:val="000000"/>
                                <w:sz w:val="17"/>
                              </w:rPr>
                            </w:pPr>
                            <w:r>
                              <w:rPr>
                                <w:rFonts w:ascii="Arial" w:eastAsia="Arial" w:hAnsi="Arial"/>
                                <w:color w:val="000000"/>
                                <w:sz w:val="17"/>
                              </w:rPr>
                              <w:t>(b) If the performance of all or any part of the work is, for an unreasonable period of time, suspended, delayed, or interrupted (1) by an act of the Contracting Officer in the administration of this contract, or (2) by the Contracting Officer’s failure to act within the time specified (or within a reasonable time if not specified) in this contract an adjustment shall be made for any increase in the cost of performance of the contract (excluding profit) necessarily caused by such unreasonable suspension, delay, or interruption and the contract modified in writing accordingly. However, no adjustment shall be made under this clause for any suspension, delay, or interruption to the extent that performance would have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543" type="#_x0000_t202" style="position:absolute;margin-left:57.1pt;margin-top:595.2pt;width:231.15pt;height:129.85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" filled="f" stroked="f">
                <v:textbox inset="0,0,0,0">
                  <w:txbxContent>
                    <w:p w:rsidR="005C704C" w:rsidRDefault="007215C4">
                      <w:pPr>
                        <w:spacing w:before="22" w:after="26" w:line="196" w:lineRule="exact"/>
                        <w:ind w:left="288" w:hanging="288"/>
                        <w:textAlignment w:val="baseline"/>
                        <w:rPr>
                          <w:rFonts w:ascii="Arial" w:eastAsia="Arial" w:hAnsi="Arial"/>
                          <w:color w:val="000000"/>
                          <w:sz w:val="17"/>
                        </w:rPr>
                      </w:pPr>
                      <w:r>
                        <w:rPr>
                          <w:rFonts w:ascii="Arial" w:eastAsia="Arial" w:hAnsi="Arial"/>
                          <w:color w:val="000000"/>
                          <w:sz w:val="17"/>
                        </w:rPr>
                        <w:t>(b) If the performance of all or any part of the work is, for an unreasonable period of time, suspended, delayed, or interrupted (1) by an act of the Contracting Officer in the administration of this contract, or (2) by the Contracting Officer’s failure to act within the time specified (or within a reasonable time if not specified) in this contract an adjustment shall be made for any increase in the cost of performance of the contract (excluding profit) necessarily caused by such unreasonable suspension, delay, or interruption and the contract modified in writing accordingly. However, no adjustment shall be made under this clause for any suspension, delay, or interruption to the extent that performance would have</w:t>
                      </w:r>
                    </w:p>
                  </w:txbxContent>
                </v:textbox>
                <w10:wrap type="square" anchorx="page" anchory="page"/>
              </v:shape>
            </w:pict>
          </mc:Fallback>
        </mc:AlternateContent>
      </w:r>
      <w:r>
        <w:rPr>
          <w:noProof/>
        </w:rPr>
        <mc:AlternateContent>
          <mc:Choice Requires="wps">
            <w:drawing>
              <wp:anchor distT="0" distB="0" distL="0" distR="0" simplePos="0" relativeHeight="251694592" behindDoc="1" locked="0" layoutInCell="1" allowOverlap="1">
                <wp:simplePos x="0" y="0"/>
                <wp:positionH relativeFrom="page">
                  <wp:posOffset>4273550</wp:posOffset>
                </wp:positionH>
                <wp:positionV relativeFrom="page">
                  <wp:posOffset>7559040</wp:posOffset>
                </wp:positionV>
                <wp:extent cx="2767330" cy="524510"/>
                <wp:effectExtent l="0" t="0" r="0" b="0"/>
                <wp:wrapSquare wrapText="bothSides"/>
                <wp:docPr id="345" name="Text Box 3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6" w:line="196" w:lineRule="exact"/>
                              <w:textAlignment w:val="baseline"/>
                              <w:rPr>
                                <w:rFonts w:ascii="Arial" w:eastAsia="Arial" w:hAnsi="Arial"/>
                                <w:color w:val="000000"/>
                                <w:sz w:val="17"/>
                              </w:rPr>
                            </w:pPr>
                            <w:r>
                              <w:rPr>
                                <w:rFonts w:ascii="Arial" w:eastAsia="Arial" w:hAnsi="Arial"/>
                                <w:color w:val="000000"/>
                                <w:sz w:val="17"/>
                              </w:rPr>
                              <w:t>of this contract, pending final resolution of any request for relief, claim, appeal, or action arising under or relating to the contract, and comply with any decision of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6" o:spid="_x0000_s1544" type="#_x0000_t202" style="position:absolute;margin-left:336.5pt;margin-top:595.2pt;width:217.9pt;height:41.3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" filled="f" stroked="f">
                <v:textbox inset="0,0,0,0">
                  <w:txbxContent>
                    <w:p w:rsidR="005C704C" w:rsidRDefault="007215C4">
                      <w:pPr>
                        <w:spacing w:before="15" w:after="26" w:line="196" w:lineRule="exact"/>
                        <w:textAlignment w:val="baseline"/>
                        <w:rPr>
                          <w:rFonts w:ascii="Arial" w:eastAsia="Arial" w:hAnsi="Arial"/>
                          <w:color w:val="000000"/>
                          <w:sz w:val="17"/>
                        </w:rPr>
                      </w:pPr>
                      <w:r>
                        <w:rPr>
                          <w:rFonts w:ascii="Arial" w:eastAsia="Arial" w:hAnsi="Arial"/>
                          <w:color w:val="000000"/>
                          <w:sz w:val="17"/>
                        </w:rPr>
                        <w:t>of this contract, pending final resolution of any request for relief, claim, appeal, or action arising under or relating to the contract, and comply with any decision of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695616" behindDoc="1" locked="0" layoutInCell="1" allowOverlap="1">
                <wp:simplePos x="0" y="0"/>
                <wp:positionH relativeFrom="page">
                  <wp:posOffset>4102735</wp:posOffset>
                </wp:positionH>
                <wp:positionV relativeFrom="page">
                  <wp:posOffset>8190230</wp:posOffset>
                </wp:positionV>
                <wp:extent cx="567055" cy="149225"/>
                <wp:effectExtent l="0" t="0" r="0" b="0"/>
                <wp:wrapSquare wrapText="bothSides"/>
                <wp:docPr id="344" name="Text Box 3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70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4" w:line="199" w:lineRule="exact"/>
                              <w:textAlignment w:val="baseline"/>
                              <w:rPr>
                                <w:rFonts w:ascii="Arial" w:eastAsia="Arial" w:hAnsi="Arial"/>
                                <w:b/>
                                <w:color w:val="000000"/>
                                <w:spacing w:val="-11"/>
                                <w:sz w:val="18"/>
                              </w:rPr>
                            </w:pPr>
                            <w:r>
                              <w:rPr>
                                <w:rFonts w:ascii="Arial" w:eastAsia="Arial" w:hAnsi="Arial"/>
                                <w:b/>
                                <w:color w:val="000000"/>
                                <w:spacing w:val="-11"/>
                                <w:sz w:val="18"/>
                              </w:rPr>
                              <w:t>32. Default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5" o:spid="_x0000_s1545" type="#_x0000_t202" style="position:absolute;margin-left:323.05pt;margin-top:644.9pt;width:44.65pt;height:11.75pt;z-index:-251620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" filled="f" stroked="f">
                <v:textbox inset="0,0,0,0">
                  <w:txbxContent>
                    <w:p w:rsidR="005C704C" w:rsidRDefault="007215C4">
                      <w:pPr>
                        <w:spacing w:before="11" w:after="24" w:line="199" w:lineRule="exact"/>
                        <w:textAlignment w:val="baseline"/>
                        <w:rPr>
                          <w:rFonts w:ascii="Arial" w:eastAsia="Arial" w:hAnsi="Arial"/>
                          <w:b/>
                          <w:color w:val="000000"/>
                          <w:spacing w:val="-11"/>
                          <w:sz w:val="18"/>
                        </w:rPr>
                      </w:pPr>
                      <w:r>
                        <w:rPr>
                          <w:rFonts w:ascii="Arial" w:eastAsia="Arial" w:hAnsi="Arial"/>
                          <w:b/>
                          <w:color w:val="000000"/>
                          <w:spacing w:val="-11"/>
                          <w:sz w:val="18"/>
                        </w:rPr>
                        <w:t>32. Default</w:t>
                      </w:r>
                    </w:p>
                  </w:txbxContent>
                </v:textbox>
                <w10:wrap type="square" anchorx="page" anchory="page"/>
              </v:shape>
            </w:pict>
          </mc:Fallback>
        </mc:AlternateContent>
      </w:r>
      <w:r>
        <w:rPr>
          <w:noProof/>
        </w:rPr>
        <mc:AlternateContent>
          <mc:Choice Requires="wps">
            <w:drawing>
              <wp:anchor distT="0" distB="0" distL="0" distR="0" simplePos="0" relativeHeight="251696640" behindDoc="1" locked="0" layoutInCell="1" allowOverlap="1">
                <wp:simplePos x="0" y="0"/>
                <wp:positionH relativeFrom="page">
                  <wp:posOffset>4138930</wp:posOffset>
                </wp:positionH>
                <wp:positionV relativeFrom="page">
                  <wp:posOffset>8436610</wp:posOffset>
                </wp:positionV>
                <wp:extent cx="2901950" cy="774700"/>
                <wp:effectExtent l="0" t="0" r="0" b="0"/>
                <wp:wrapSquare wrapText="bothSides"/>
                <wp:docPr id="343" name="Text Box 3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1950" cy="774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ind w:left="216" w:hanging="216"/>
                              <w:textAlignment w:val="baseline"/>
                              <w:rPr>
                                <w:rFonts w:ascii="Arial" w:eastAsia="Arial" w:hAnsi="Arial"/>
                                <w:color w:val="000000"/>
                                <w:sz w:val="17"/>
                              </w:rPr>
                            </w:pPr>
                            <w:r>
                              <w:rPr>
                                <w:rFonts w:ascii="Arial" w:eastAsia="Arial" w:hAnsi="Arial"/>
                                <w:color w:val="000000"/>
                                <w:sz w:val="17"/>
                              </w:rPr>
                              <w:t>(a) If the Contractor refuses or fails to prosecute the work, or any separable part thereof, with the diligence that will insure its completion within the time specified in this contract, or any extension thereof, or fails to complete said work within this time, the Contracting Officer may, by written notice to the Contractor, terminate the right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4" o:spid="_x0000_s1546" type="#_x0000_t202" style="position:absolute;margin-left:325.9pt;margin-top:664.3pt;width:228.5pt;height:61pt;z-index:-251619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" filled="f" stroked="f">
                <v:textbox inset="0,0,0,0">
                  <w:txbxContent>
                    <w:p w:rsidR="005C704C" w:rsidRDefault="007215C4">
                      <w:pPr>
                        <w:spacing w:before="17" w:after="21" w:line="196" w:lineRule="exact"/>
                        <w:ind w:left="216" w:hanging="216"/>
                        <w:textAlignment w:val="baseline"/>
                        <w:rPr>
                          <w:rFonts w:ascii="Arial" w:eastAsia="Arial" w:hAnsi="Arial"/>
                          <w:color w:val="000000"/>
                          <w:sz w:val="17"/>
                        </w:rPr>
                      </w:pPr>
                      <w:r>
                        <w:rPr>
                          <w:rFonts w:ascii="Arial" w:eastAsia="Arial" w:hAnsi="Arial"/>
                          <w:color w:val="000000"/>
                          <w:sz w:val="17"/>
                        </w:rPr>
                        <w:t>(a) If the Contractor refuses or fails to prosecute the work, or any separable part thereof, with the diligence that will insure its completion within the time specified in this contract, or any extension thereof, or fails to complete said work within this time, the Contracting Officer may, by written notice to the Contractor, terminate the right to</w:t>
                      </w:r>
                    </w:p>
                  </w:txbxContent>
                </v:textbox>
                <w10:wrap type="square" anchorx="page" anchory="page"/>
              </v:shape>
            </w:pict>
          </mc:Fallback>
        </mc:AlternateContent>
      </w:r>
      <w:r>
        <w:rPr>
          <w:noProof/>
        </w:rPr>
        <mc:AlternateContent>
          <mc:Choice Requires="wps">
            <w:drawing>
              <wp:anchor distT="0" distB="0" distL="0" distR="0" simplePos="0" relativeHeight="25169766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342" name="Text Box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3" o:spid="_x0000_s1547" type="#_x0000_t202" style="position:absolute;margin-left:56.65pt;margin-top:737.5pt;width:97.45pt;height:19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RAytgIAALY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JwZEDK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698688"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341"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11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548" type="#_x0000_t202" style="position:absolute;margin-left:286.1pt;margin-top:737.3pt;width:46.05pt;height:10.55pt;z-index:-251617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11 of 19</w:t>
                      </w:r>
                    </w:p>
                  </w:txbxContent>
                </v:textbox>
                <w10:wrap type="square" anchorx="page" anchory="page"/>
              </v:shape>
            </w:pict>
          </mc:Fallback>
        </mc:AlternateContent>
      </w:r>
      <w:r>
        <w:rPr>
          <w:noProof/>
        </w:rPr>
        <mc:AlternateContent>
          <mc:Choice Requires="wps">
            <w:drawing>
              <wp:anchor distT="0" distB="0" distL="0" distR="0" simplePos="0" relativeHeight="251699712"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340" name="Text Box 3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1" o:spid="_x0000_s1549" type="#_x0000_t202" style="position:absolute;margin-left:441.1pt;margin-top:736.3pt;width:112.35pt;height:21.15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5456"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339" name="Line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25F214" id="Line 340" o:spid="_x0000_s1026" style="position:absolute;z-index:2521154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6480"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338" name="Line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4A397F" id="Line 339" o:spid="_x0000_s1026" style="position:absolute;z-index:25211648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7504"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337" name="Line 3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DF2C0A5" id="Line 338" o:spid="_x0000_s1026" style="position:absolute;z-index:2521175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" strokeweight="2pt">
                <w10:wrap anchorx="margin" anchory="page"/>
              </v:line>
            </w:pict>
          </mc:Fallback>
        </mc:AlternateContent>
      </w:r>
      <w:r>
        <w:rPr>
          <w:noProof/>
        </w:rPr>
        <mc:AlternateContent>
          <mc:Choice Requires="wps">
            <w:drawing>
              <wp:anchor distT="0" distB="0" distL="114300" distR="114300" simplePos="0" relativeHeight="252118528" behindDoc="0" locked="0" layoutInCell="1" allowOverlap="1">
                <wp:simplePos x="0" y="0"/>
                <wp:positionH relativeFrom="page">
                  <wp:posOffset>709930</wp:posOffset>
                </wp:positionH>
                <wp:positionV relativeFrom="page">
                  <wp:posOffset>667385</wp:posOffset>
                </wp:positionV>
                <wp:extent cx="6353175" cy="0"/>
                <wp:effectExtent l="0" t="0" r="0" b="0"/>
                <wp:wrapNone/>
                <wp:docPr id="336" name="Line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25AF095" id="Line 337" o:spid="_x0000_s1026" style="position:absolute;z-index:252118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700736" behindDoc="1" locked="0" layoutInCell="1" allowOverlap="1">
                <wp:simplePos x="0" y="0"/>
                <wp:positionH relativeFrom="page">
                  <wp:posOffset>890270</wp:posOffset>
                </wp:positionH>
                <wp:positionV relativeFrom="page">
                  <wp:posOffset>816610</wp:posOffset>
                </wp:positionV>
                <wp:extent cx="2767330" cy="1005840"/>
                <wp:effectExtent l="0" t="0" r="0" b="0"/>
                <wp:wrapSquare wrapText="bothSides"/>
                <wp:docPr id="335" name="Text Box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330" cy="1005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line="195" w:lineRule="exact"/>
                              <w:textAlignment w:val="baseline"/>
                              <w:rPr>
                                <w:rFonts w:ascii="Arial" w:eastAsia="Arial" w:hAnsi="Arial"/>
                                <w:color w:val="000000"/>
                                <w:spacing w:val="-1"/>
                                <w:sz w:val="17"/>
                              </w:rPr>
                            </w:pPr>
                            <w:r>
                              <w:rPr>
                                <w:rFonts w:ascii="Arial" w:eastAsia="Arial" w:hAnsi="Arial"/>
                                <w:color w:val="000000"/>
                                <w:spacing w:val="-1"/>
                                <w:sz w:val="17"/>
                              </w:rPr>
                              <w:t>proceed with the work (or separable part of the work) that has been delayed. In this event, the PHA may take over the work and complete it, by contract or otherwise, and may take possession of and use any materials, equipment, and plant on the work site necessary for completing the work. The Contractor and its sureties shall be liable for any damage to the PHA resulting from the Contractor’s refusal or failure to complete the work within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6" o:spid="_x0000_s1550" type="#_x0000_t202" style="position:absolute;margin-left:70.1pt;margin-top:64.3pt;width:217.9pt;height:79.2pt;z-index:-251615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" filled="f" stroked="f">
                <v:textbox inset="0,0,0,0">
                  <w:txbxContent>
                    <w:p w:rsidR="005C704C" w:rsidRDefault="007215C4">
                      <w:pPr>
                        <w:spacing w:before="16" w:line="195" w:lineRule="exact"/>
                        <w:textAlignment w:val="baseline"/>
                        <w:rPr>
                          <w:rFonts w:ascii="Arial" w:eastAsia="Arial" w:hAnsi="Arial"/>
                          <w:color w:val="000000"/>
                          <w:spacing w:val="-1"/>
                          <w:sz w:val="17"/>
                        </w:rPr>
                      </w:pPr>
                      <w:r>
                        <w:rPr>
                          <w:rFonts w:ascii="Arial" w:eastAsia="Arial" w:hAnsi="Arial"/>
                          <w:color w:val="000000"/>
                          <w:spacing w:val="-1"/>
                          <w:sz w:val="17"/>
                        </w:rPr>
                        <w:t>proceed with the work (or separable part of the work) that has been delayed. In this event, the PHA may take over the work and complete it, by contract or otherwise, and may take possession of and use any materials, equipment, and plant on the work site necessary for completing the work. The Contractor and its sureties shall be liable for any damage to the PHA resulting from the Contractor’s refusal or failure to complete the work within</w:t>
                      </w:r>
                    </w:p>
                  </w:txbxContent>
                </v:textbox>
                <w10:wrap type="square" anchorx="page" anchory="page"/>
              </v:shape>
            </w:pict>
          </mc:Fallback>
        </mc:AlternateContent>
      </w:r>
      <w:r>
        <w:rPr>
          <w:noProof/>
        </w:rPr>
        <mc:AlternateContent>
          <mc:Choice Requires="wps">
            <w:drawing>
              <wp:anchor distT="0" distB="0" distL="0" distR="0" simplePos="0" relativeHeight="251701760" behindDoc="1" locked="0" layoutInCell="1" allowOverlap="1">
                <wp:simplePos x="0" y="0"/>
                <wp:positionH relativeFrom="page">
                  <wp:posOffset>4276090</wp:posOffset>
                </wp:positionH>
                <wp:positionV relativeFrom="page">
                  <wp:posOffset>819785</wp:posOffset>
                </wp:positionV>
                <wp:extent cx="2731135" cy="149225"/>
                <wp:effectExtent l="0" t="0" r="0" b="0"/>
                <wp:wrapSquare wrapText="bothSides"/>
                <wp:docPr id="334" name="Text Box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completion of the work together with any increased costs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5" o:spid="_x0000_s1551" type="#_x0000_t202" style="position:absolute;margin-left:336.7pt;margin-top:64.55pt;width:215.05pt;height:11.75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" filled="f" stroked="f">
                <v:textbox inset="0,0,0,0">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completion of the work together with any increased costs</w:t>
                      </w:r>
                    </w:p>
                  </w:txbxContent>
                </v:textbox>
                <w10:wrap type="square" anchorx="page" anchory="page"/>
              </v:shape>
            </w:pict>
          </mc:Fallback>
        </mc:AlternateContent>
      </w:r>
      <w:r>
        <w:rPr>
          <w:noProof/>
        </w:rPr>
        <mc:AlternateContent>
          <mc:Choice Requires="wps">
            <w:drawing>
              <wp:anchor distT="0" distB="0" distL="0" distR="0" simplePos="0" relativeHeight="251702784" behindDoc="1" locked="0" layoutInCell="1" allowOverlap="1">
                <wp:simplePos x="0" y="0"/>
                <wp:positionH relativeFrom="page">
                  <wp:posOffset>4276090</wp:posOffset>
                </wp:positionH>
                <wp:positionV relativeFrom="page">
                  <wp:posOffset>941705</wp:posOffset>
                </wp:positionV>
                <wp:extent cx="2124710" cy="149225"/>
                <wp:effectExtent l="0" t="0" r="0" b="0"/>
                <wp:wrapSquare wrapText="bothSides"/>
                <wp:docPr id="333"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47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occasioned the PHA in completing 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552" type="#_x0000_t202" style="position:absolute;margin-left:336.7pt;margin-top:74.15pt;width:167.3pt;height:11.75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yZjtAIAALY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occasioned the PHA in completing the work.</w:t>
                      </w:r>
                    </w:p>
                  </w:txbxContent>
                </v:textbox>
                <w10:wrap type="square" anchorx="page" anchory="page"/>
              </v:shape>
            </w:pict>
          </mc:Fallback>
        </mc:AlternateContent>
      </w:r>
      <w:r>
        <w:rPr>
          <w:noProof/>
        </w:rPr>
        <mc:AlternateContent>
          <mc:Choice Requires="wps">
            <w:drawing>
              <wp:anchor distT="0" distB="0" distL="0" distR="0" simplePos="0" relativeHeight="251703808" behindDoc="1" locked="0" layoutInCell="1" allowOverlap="1">
                <wp:simplePos x="0" y="0"/>
                <wp:positionH relativeFrom="page">
                  <wp:posOffset>4108450</wp:posOffset>
                </wp:positionH>
                <wp:positionV relativeFrom="page">
                  <wp:posOffset>1069975</wp:posOffset>
                </wp:positionV>
                <wp:extent cx="2740660" cy="149225"/>
                <wp:effectExtent l="0" t="0" r="0" b="0"/>
                <wp:wrapSquare wrapText="bothSides"/>
                <wp:docPr id="332" name="Text Box 3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(c) If the PHA does not terminate the Contractor’s right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3" o:spid="_x0000_s1553" type="#_x0000_t202" style="position:absolute;margin-left:323.5pt;margin-top:84.25pt;width:215.8pt;height:11.75pt;z-index:-251612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" filled="f" stroked="f">
                <v:textbox inset="0,0,0,0">
                  <w:txbxContent>
                    <w:p w:rsidR="005C704C" w:rsidRDefault="007215C4">
                      <w:pPr>
                        <w:spacing w:before="7" w:after="27" w:line="196" w:lineRule="exact"/>
                        <w:textAlignment w:val="baseline"/>
                        <w:rPr>
                          <w:rFonts w:ascii="Arial" w:eastAsia="Arial" w:hAnsi="Arial"/>
                          <w:color w:val="000000"/>
                          <w:spacing w:val="-2"/>
                          <w:sz w:val="17"/>
                        </w:rPr>
                      </w:pPr>
                      <w:r>
                        <w:rPr>
                          <w:rFonts w:ascii="Arial" w:eastAsia="Arial" w:hAnsi="Arial"/>
                          <w:color w:val="000000"/>
                          <w:spacing w:val="-2"/>
                          <w:sz w:val="17"/>
                        </w:rPr>
                        <w:t>(c) If the PHA does not terminate the Contractor’s right to</w:t>
                      </w:r>
                    </w:p>
                  </w:txbxContent>
                </v:textbox>
                <w10:wrap type="square" anchorx="page" anchory="page"/>
              </v:shape>
            </w:pict>
          </mc:Fallback>
        </mc:AlternateContent>
      </w:r>
      <w:r>
        <w:rPr>
          <w:noProof/>
        </w:rPr>
        <mc:AlternateContent>
          <mc:Choice Requires="wps">
            <w:drawing>
              <wp:anchor distT="0" distB="0" distL="0" distR="0" simplePos="0" relativeHeight="251704832" behindDoc="1" locked="0" layoutInCell="1" allowOverlap="1">
                <wp:simplePos x="0" y="0"/>
                <wp:positionH relativeFrom="page">
                  <wp:posOffset>4276090</wp:posOffset>
                </wp:positionH>
                <wp:positionV relativeFrom="page">
                  <wp:posOffset>1188720</wp:posOffset>
                </wp:positionV>
                <wp:extent cx="2633980" cy="274320"/>
                <wp:effectExtent l="0" t="0" r="0" b="0"/>
                <wp:wrapSquare wrapText="bothSides"/>
                <wp:docPr id="331" name="Text Box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398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proceed, the resulting damage will consist of liquidated damages until the work is completed or accepted.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2" o:spid="_x0000_s1554" type="#_x0000_t202" style="position:absolute;margin-left:336.7pt;margin-top:93.6pt;width:207.4pt;height:21.6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" filled="f" stroked="f">
                <v:textbox inset="0,0,0,0">
                  <w:txbxContent>
                    <w:p w:rsidR="005C704C" w:rsidRDefault="007215C4">
                      <w:pPr>
                        <w:spacing w:before="18"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proceed, the resulting damage will consist of liquidated damages until the work is completed or accepted.</w:t>
                      </w:r>
                    </w:p>
                  </w:txbxContent>
                </v:textbox>
                <w10:wrap type="square" anchorx="page" anchory="page"/>
              </v:shape>
            </w:pict>
          </mc:Fallback>
        </mc:AlternateContent>
      </w:r>
      <w:r>
        <w:rPr>
          <w:noProof/>
        </w:rPr>
        <mc:AlternateContent>
          <mc:Choice Requires="wps">
            <w:drawing>
              <wp:anchor distT="0" distB="0" distL="0" distR="0" simplePos="0" relativeHeight="251705856" behindDoc="1" locked="0" layoutInCell="1" allowOverlap="1">
                <wp:simplePos x="0" y="0"/>
                <wp:positionH relativeFrom="page">
                  <wp:posOffset>4102735</wp:posOffset>
                </wp:positionH>
                <wp:positionV relativeFrom="page">
                  <wp:posOffset>1572895</wp:posOffset>
                </wp:positionV>
                <wp:extent cx="1694815" cy="149225"/>
                <wp:effectExtent l="0" t="0" r="0" b="0"/>
                <wp:wrapSquare wrapText="bothSides"/>
                <wp:docPr id="330" name="Text Box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48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3" w:line="200" w:lineRule="exact"/>
                              <w:textAlignment w:val="baseline"/>
                              <w:rPr>
                                <w:rFonts w:ascii="Arial" w:eastAsia="Arial" w:hAnsi="Arial"/>
                                <w:b/>
                                <w:color w:val="000000"/>
                                <w:spacing w:val="-3"/>
                                <w:sz w:val="17"/>
                              </w:rPr>
                            </w:pPr>
                            <w:r>
                              <w:rPr>
                                <w:rFonts w:ascii="Arial" w:eastAsia="Arial" w:hAnsi="Arial"/>
                                <w:b/>
                                <w:color w:val="000000"/>
                                <w:spacing w:val="-3"/>
                                <w:sz w:val="17"/>
                              </w:rPr>
                              <w:t>34. Termination for Convenience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1" o:spid="_x0000_s1555" type="#_x0000_t202" style="position:absolute;margin-left:323.05pt;margin-top:123.85pt;width:133.45pt;height:11.75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" filled="f" stroked="f">
                <v:textbox inset="0,0,0,0">
                  <w:txbxContent>
                    <w:p w:rsidR="005C704C" w:rsidRDefault="007215C4">
                      <w:pPr>
                        <w:spacing w:before="7" w:after="23" w:line="200" w:lineRule="exact"/>
                        <w:textAlignment w:val="baseline"/>
                        <w:rPr>
                          <w:rFonts w:ascii="Arial" w:eastAsia="Arial" w:hAnsi="Arial"/>
                          <w:b/>
                          <w:color w:val="000000"/>
                          <w:spacing w:val="-3"/>
                          <w:sz w:val="17"/>
                        </w:rPr>
                      </w:pPr>
                      <w:r>
                        <w:rPr>
                          <w:rFonts w:ascii="Arial" w:eastAsia="Arial" w:hAnsi="Arial"/>
                          <w:b/>
                          <w:color w:val="000000"/>
                          <w:spacing w:val="-3"/>
                          <w:sz w:val="17"/>
                        </w:rPr>
                        <w:t>34. Termination for Convenience</w:t>
                      </w:r>
                    </w:p>
                  </w:txbxContent>
                </v:textbox>
                <w10:wrap type="square" anchorx="page" anchory="page"/>
              </v:shape>
            </w:pict>
          </mc:Fallback>
        </mc:AlternateContent>
      </w:r>
      <w:r>
        <w:rPr>
          <w:noProof/>
        </w:rPr>
        <mc:AlternateContent>
          <mc:Choice Requires="wps">
            <w:drawing>
              <wp:anchor distT="0" distB="0" distL="0" distR="0" simplePos="0" relativeHeight="251706880" behindDoc="1" locked="0" layoutInCell="1" allowOverlap="1">
                <wp:simplePos x="0" y="0"/>
                <wp:positionH relativeFrom="page">
                  <wp:posOffset>890270</wp:posOffset>
                </wp:positionH>
                <wp:positionV relativeFrom="page">
                  <wp:posOffset>1816735</wp:posOffset>
                </wp:positionV>
                <wp:extent cx="2764155" cy="396240"/>
                <wp:effectExtent l="0" t="0" r="0" b="0"/>
                <wp:wrapSquare wrapText="bothSides"/>
                <wp:docPr id="329"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the specified time, whether or not the Contractor’s right to proceed with the work is terminated. This liability includes any increased costs incurred by the PHA in completing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556" type="#_x0000_t202" style="position:absolute;margin-left:70.1pt;margin-top:143.05pt;width:217.65pt;height:31.2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" filled="f" stroked="f">
                <v:textbox inset="0,0,0,0">
                  <w:txbxContent>
                    <w:p w:rsidR="005C704C" w:rsidRDefault="007215C4">
                      <w:pPr>
                        <w:spacing w:before="14"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the specified time, whether or not the Contractor’s right to proceed with the work is terminated. This liability includes any increased costs incurred by the PHA in completing</w:t>
                      </w:r>
                    </w:p>
                  </w:txbxContent>
                </v:textbox>
                <w10:wrap type="square" anchorx="page" anchory="page"/>
              </v:shape>
            </w:pict>
          </mc:Fallback>
        </mc:AlternateContent>
      </w:r>
      <w:r>
        <w:rPr>
          <w:noProof/>
        </w:rPr>
        <mc:AlternateContent>
          <mc:Choice Requires="wps">
            <w:drawing>
              <wp:anchor distT="0" distB="0" distL="0" distR="0" simplePos="0" relativeHeight="251707904" behindDoc="1" locked="0" layoutInCell="1" allowOverlap="1">
                <wp:simplePos x="0" y="0"/>
                <wp:positionH relativeFrom="page">
                  <wp:posOffset>4108450</wp:posOffset>
                </wp:positionH>
                <wp:positionV relativeFrom="page">
                  <wp:posOffset>1816735</wp:posOffset>
                </wp:positionV>
                <wp:extent cx="2895600" cy="899160"/>
                <wp:effectExtent l="0" t="0" r="0" b="0"/>
                <wp:wrapSquare wrapText="bothSides"/>
                <wp:docPr id="328" name="Text Box 3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1" w:line="196" w:lineRule="exact"/>
                              <w:ind w:left="216" w:hanging="216"/>
                              <w:textAlignment w:val="baseline"/>
                              <w:rPr>
                                <w:rFonts w:ascii="Arial" w:eastAsia="Arial" w:hAnsi="Arial"/>
                                <w:color w:val="000000"/>
                                <w:sz w:val="17"/>
                              </w:rPr>
                            </w:pPr>
                            <w:r>
                              <w:rPr>
                                <w:rFonts w:ascii="Arial" w:eastAsia="Arial" w:hAnsi="Arial"/>
                                <w:color w:val="000000"/>
                                <w:sz w:val="17"/>
                              </w:rPr>
                              <w:t>(a) The Contracting Officer may terminate this contract in whole, or in part, whenever the Contracting Officer determines that such termination is in the best interest of the PHA. Any such termination shall be effected by delivery to the Contractor of a Notice of Termination specifying the extent to which the performance of the work under the contract is terminated, and the date upon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9" o:spid="_x0000_s1557" type="#_x0000_t202" style="position:absolute;margin-left:323.5pt;margin-top:143.05pt;width:228pt;height:70.8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" filled="f" stroked="f">
                <v:textbox inset="0,0,0,0">
                  <w:txbxContent>
                    <w:p w:rsidR="005C704C" w:rsidRDefault="007215C4">
                      <w:pPr>
                        <w:spacing w:before="22" w:after="21" w:line="196" w:lineRule="exact"/>
                        <w:ind w:left="216" w:hanging="216"/>
                        <w:textAlignment w:val="baseline"/>
                        <w:rPr>
                          <w:rFonts w:ascii="Arial" w:eastAsia="Arial" w:hAnsi="Arial"/>
                          <w:color w:val="000000"/>
                          <w:sz w:val="17"/>
                        </w:rPr>
                      </w:pPr>
                      <w:r>
                        <w:rPr>
                          <w:rFonts w:ascii="Arial" w:eastAsia="Arial" w:hAnsi="Arial"/>
                          <w:color w:val="000000"/>
                          <w:sz w:val="17"/>
                        </w:rPr>
                        <w:t>(a) The Contracting Officer may terminate this contract in whole, or in part, whenever the Contracting Officer determines that such termination is in the best interest of the PHA. Any such termination shall be effected by delivery to the Contractor of a Notice of Termination specifying the extent to which the performance of the work under the contract is terminated, and the date upon</w:t>
                      </w:r>
                    </w:p>
                  </w:txbxContent>
                </v:textbox>
                <w10:wrap type="square" anchorx="page" anchory="page"/>
              </v:shape>
            </w:pict>
          </mc:Fallback>
        </mc:AlternateContent>
      </w:r>
      <w:r>
        <w:rPr>
          <w:noProof/>
        </w:rPr>
        <mc:AlternateContent>
          <mc:Choice Requires="wps">
            <w:drawing>
              <wp:anchor distT="0" distB="0" distL="0" distR="0" simplePos="0" relativeHeight="251708928" behindDoc="1" locked="0" layoutInCell="1" allowOverlap="1">
                <wp:simplePos x="0" y="0"/>
                <wp:positionH relativeFrom="page">
                  <wp:posOffset>890270</wp:posOffset>
                </wp:positionH>
                <wp:positionV relativeFrom="page">
                  <wp:posOffset>2188210</wp:posOffset>
                </wp:positionV>
                <wp:extent cx="454025" cy="149860"/>
                <wp:effectExtent l="0" t="0" r="0" b="0"/>
                <wp:wrapSquare wrapText="bothSides"/>
                <wp:docPr id="327" name="Text Box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8"/>
                                <w:sz w:val="17"/>
                              </w:rPr>
                            </w:pPr>
                            <w:r>
                              <w:rPr>
                                <w:rFonts w:ascii="Arial" w:eastAsia="Arial" w:hAnsi="Arial"/>
                                <w:color w:val="000000"/>
                                <w:spacing w:val="-8"/>
                                <w:sz w:val="17"/>
                              </w:rPr>
                              <w:t>the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8" o:spid="_x0000_s1558" type="#_x0000_t202" style="position:absolute;margin-left:70.1pt;margin-top:172.3pt;width:35.75pt;height:11.8pt;z-index:-251607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" filled="f" stroked="f">
                <v:textbox inset="0,0,0,0">
                  <w:txbxContent>
                    <w:p w:rsidR="005C704C" w:rsidRDefault="007215C4">
                      <w:pPr>
                        <w:spacing w:before="17" w:after="13" w:line="196" w:lineRule="exact"/>
                        <w:textAlignment w:val="baseline"/>
                        <w:rPr>
                          <w:rFonts w:ascii="Arial" w:eastAsia="Arial" w:hAnsi="Arial"/>
                          <w:color w:val="000000"/>
                          <w:spacing w:val="-8"/>
                          <w:sz w:val="17"/>
                        </w:rPr>
                      </w:pPr>
                      <w:r>
                        <w:rPr>
                          <w:rFonts w:ascii="Arial" w:eastAsia="Arial" w:hAnsi="Arial"/>
                          <w:color w:val="000000"/>
                          <w:spacing w:val="-8"/>
                          <w:sz w:val="17"/>
                        </w:rPr>
                        <w:t>the work.</w:t>
                      </w:r>
                    </w:p>
                  </w:txbxContent>
                </v:textbox>
                <w10:wrap type="square" anchorx="page" anchory="page"/>
              </v:shape>
            </w:pict>
          </mc:Fallback>
        </mc:AlternateContent>
      </w:r>
      <w:r>
        <w:rPr>
          <w:noProof/>
        </w:rPr>
        <mc:AlternateContent>
          <mc:Choice Requires="wps">
            <w:drawing>
              <wp:anchor distT="0" distB="0" distL="0" distR="0" simplePos="0" relativeHeight="251709952" behindDoc="1" locked="0" layoutInCell="1" allowOverlap="1">
                <wp:simplePos x="0" y="0"/>
                <wp:positionH relativeFrom="page">
                  <wp:posOffset>725170</wp:posOffset>
                </wp:positionH>
                <wp:positionV relativeFrom="page">
                  <wp:posOffset>2313305</wp:posOffset>
                </wp:positionV>
                <wp:extent cx="2874645" cy="277495"/>
                <wp:effectExtent l="0" t="0" r="0" b="0"/>
                <wp:wrapSquare wrapText="bothSides"/>
                <wp:docPr id="326" name="Text Box 3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7" w:line="192"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Contractor’s right to proceed shall not be terminated or the Contractor charged with damages under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7" o:spid="_x0000_s1559" type="#_x0000_t202" style="position:absolute;margin-left:57.1pt;margin-top:182.15pt;width:226.35pt;height:21.85pt;z-index:-251606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" filled="f" stroked="f">
                <v:textbox inset="0,0,0,0">
                  <w:txbxContent>
                    <w:p w:rsidR="005C704C" w:rsidRDefault="007215C4">
                      <w:pPr>
                        <w:spacing w:before="21" w:after="27" w:line="192"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Contractor’s right to proceed shall not be terminated or the Contractor charged with damages under this</w:t>
                      </w:r>
                    </w:p>
                  </w:txbxContent>
                </v:textbox>
                <w10:wrap type="square" anchorx="page" anchory="page"/>
              </v:shape>
            </w:pict>
          </mc:Fallback>
        </mc:AlternateContent>
      </w:r>
      <w:r>
        <w:rPr>
          <w:noProof/>
        </w:rPr>
        <mc:AlternateContent>
          <mc:Choice Requires="wps">
            <w:drawing>
              <wp:anchor distT="0" distB="0" distL="0" distR="0" simplePos="0" relativeHeight="251710976" behindDoc="1" locked="0" layoutInCell="1" allowOverlap="1">
                <wp:simplePos x="0" y="0"/>
                <wp:positionH relativeFrom="page">
                  <wp:posOffset>892810</wp:posOffset>
                </wp:positionH>
                <wp:positionV relativeFrom="page">
                  <wp:posOffset>2557145</wp:posOffset>
                </wp:positionV>
                <wp:extent cx="527685" cy="149225"/>
                <wp:effectExtent l="0" t="0" r="0" b="0"/>
                <wp:wrapSquare wrapText="bothSides"/>
                <wp:docPr id="325"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76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3" w:line="196" w:lineRule="exact"/>
                              <w:textAlignment w:val="baseline"/>
                              <w:rPr>
                                <w:rFonts w:ascii="Arial" w:eastAsia="Arial" w:hAnsi="Arial"/>
                                <w:color w:val="000000"/>
                                <w:spacing w:val="-7"/>
                                <w:sz w:val="17"/>
                              </w:rPr>
                            </w:pPr>
                            <w:r>
                              <w:rPr>
                                <w:rFonts w:ascii="Arial" w:eastAsia="Arial" w:hAnsi="Arial"/>
                                <w:color w:val="000000"/>
                                <w:spacing w:val="-7"/>
                                <w:sz w:val="17"/>
                              </w:rPr>
                              <w:t>clause if—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560" type="#_x0000_t202" style="position:absolute;margin-left:70.3pt;margin-top:201.35pt;width:41.55pt;height:11.75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" filled="f" stroked="f">
                <v:textbox inset="0,0,0,0">
                  <w:txbxContent>
                    <w:p w:rsidR="005C704C" w:rsidRDefault="007215C4">
                      <w:pPr>
                        <w:spacing w:before="22" w:after="3" w:line="196" w:lineRule="exact"/>
                        <w:textAlignment w:val="baseline"/>
                        <w:rPr>
                          <w:rFonts w:ascii="Arial" w:eastAsia="Arial" w:hAnsi="Arial"/>
                          <w:color w:val="000000"/>
                          <w:spacing w:val="-7"/>
                          <w:sz w:val="17"/>
                        </w:rPr>
                      </w:pPr>
                      <w:r>
                        <w:rPr>
                          <w:rFonts w:ascii="Arial" w:eastAsia="Arial" w:hAnsi="Arial"/>
                          <w:color w:val="000000"/>
                          <w:spacing w:val="-7"/>
                          <w:sz w:val="17"/>
                        </w:rPr>
                        <w:t>clause if—</w:t>
                      </w:r>
                    </w:p>
                  </w:txbxContent>
                </v:textbox>
                <w10:wrap type="square" anchorx="page" anchory="page"/>
              </v:shape>
            </w:pict>
          </mc:Fallback>
        </mc:AlternateContent>
      </w:r>
      <w:r>
        <w:rPr>
          <w:noProof/>
        </w:rPr>
        <mc:AlternateContent>
          <mc:Choice Requires="wps">
            <w:drawing>
              <wp:anchor distT="0" distB="0" distL="0" distR="0" simplePos="0" relativeHeight="251712000" behindDoc="1" locked="0" layoutInCell="1" allowOverlap="1">
                <wp:simplePos x="0" y="0"/>
                <wp:positionH relativeFrom="page">
                  <wp:posOffset>875030</wp:posOffset>
                </wp:positionH>
                <wp:positionV relativeFrom="page">
                  <wp:posOffset>2685415</wp:posOffset>
                </wp:positionV>
                <wp:extent cx="2316480" cy="149225"/>
                <wp:effectExtent l="0" t="0" r="0" b="0"/>
                <wp:wrapSquare wrapText="bothSides"/>
                <wp:docPr id="324" name="Text Box 3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(1) The delay in completing the work arises from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5" o:spid="_x0000_s1561" type="#_x0000_t202" style="position:absolute;margin-left:68.9pt;margin-top:211.45pt;width:182.4pt;height:11.75pt;z-index:-251604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(1) The delay in completing the work arises from</w:t>
                      </w:r>
                    </w:p>
                  </w:txbxContent>
                </v:textbox>
                <w10:wrap type="square" anchorx="page" anchory="page"/>
              </v:shape>
            </w:pict>
          </mc:Fallback>
        </mc:AlternateContent>
      </w:r>
      <w:r>
        <w:rPr>
          <w:noProof/>
        </w:rPr>
        <mc:AlternateContent>
          <mc:Choice Requires="wps">
            <w:drawing>
              <wp:anchor distT="0" distB="0" distL="0" distR="0" simplePos="0" relativeHeight="251713024" behindDoc="1" locked="0" layoutInCell="1" allowOverlap="1">
                <wp:simplePos x="0" y="0"/>
                <wp:positionH relativeFrom="page">
                  <wp:posOffset>4273550</wp:posOffset>
                </wp:positionH>
                <wp:positionV relativeFrom="page">
                  <wp:posOffset>2691130</wp:posOffset>
                </wp:positionV>
                <wp:extent cx="2042160" cy="149860"/>
                <wp:effectExtent l="0" t="0" r="0" b="0"/>
                <wp:wrapSquare wrapText="bothSides"/>
                <wp:docPr id="323" name="Text Box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21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which such termination becomes effective.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4" o:spid="_x0000_s1562" type="#_x0000_t202" style="position:absolute;margin-left:336.5pt;margin-top:211.9pt;width:160.8pt;height:11.8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MMswIAALYFAAAOAAAAZHJzL2Uyb0RvYy54bWysVG1vmzAQ/j5p/8Hyd8pLCAV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" filled="f" stroked="f">
                <v:textbox inset="0,0,0,0">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which such termination becomes effective.</w:t>
                      </w:r>
                    </w:p>
                  </w:txbxContent>
                </v:textbox>
                <w10:wrap type="square" anchorx="page" anchory="page"/>
              </v:shape>
            </w:pict>
          </mc:Fallback>
        </mc:AlternateContent>
      </w:r>
      <w:r>
        <w:rPr>
          <w:noProof/>
        </w:rPr>
        <mc:AlternateContent>
          <mc:Choice Requires="wps">
            <w:drawing>
              <wp:anchor distT="0" distB="0" distL="0" distR="0" simplePos="0" relativeHeight="251714048" behindDoc="1" locked="0" layoutInCell="1" allowOverlap="1">
                <wp:simplePos x="0" y="0"/>
                <wp:positionH relativeFrom="page">
                  <wp:posOffset>875030</wp:posOffset>
                </wp:positionH>
                <wp:positionV relativeFrom="page">
                  <wp:posOffset>2816225</wp:posOffset>
                </wp:positionV>
                <wp:extent cx="2779395" cy="3017520"/>
                <wp:effectExtent l="0" t="0" r="0" b="0"/>
                <wp:wrapSquare wrapText="bothSides"/>
                <wp:docPr id="322"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017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line="196" w:lineRule="exact"/>
                              <w:ind w:left="288"/>
                              <w:textAlignment w:val="baseline"/>
                              <w:rPr>
                                <w:rFonts w:ascii="Arial" w:eastAsia="Arial" w:hAnsi="Arial"/>
                                <w:color w:val="000000"/>
                                <w:sz w:val="17"/>
                              </w:rPr>
                            </w:pPr>
                            <w:r>
                              <w:rPr>
                                <w:rFonts w:ascii="Arial" w:eastAsia="Arial" w:hAnsi="Arial"/>
                                <w:color w:val="000000"/>
                                <w:sz w:val="17"/>
                              </w:rPr>
                              <w:t>unforeseeable causes beyond the control and without the fault or negligence of the Contractor. Examples of such causes include (i) acts of God, or of the public enemy, (ii) acts of the PHA or other governmental entity in either its sovereign or contractual capacity, (iii) acts of another contractor in the performance of a contract with the PHA, (iv) fires, (v) floods, (vi) epidemics, (vii) quarantine restrictions, (viii) strikes, (ix) freight embargoes, (x) unusually severe weather, or (xi) delays of subcontractors or suppliers at any tier arising from unforeseeable causes beyond the control and without the fault or negligence of both the Contractor and the subcontractors or suppliers; and</w:t>
                            </w:r>
                          </w:p>
                          <w:p w:rsidR="005C704C" w:rsidRDefault="007215C4">
                            <w:pPr>
                              <w:spacing w:before="4"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(2) The Contractor, within days (10 days unless otherwise indicated) from the beginning of such delay (unless extended by the Contracting Officer) notifies the Contracting Officer in writing of the causes of delay. The Contracting Officer shall ascertain the facts and the extent of the delay. If, in the judgment of the Contracting Officer, the findings of fact warrant such action, time for completing the work shall be extended by written modification to the contract. The findings of the Contracting Officer shall be reduced to a written decision which shall be subject to the provisions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563" type="#_x0000_t202" style="position:absolute;margin-left:68.9pt;margin-top:221.75pt;width:218.85pt;height:237.6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" filled="f" stroked="f">
                <v:textbox inset="0,0,0,0">
                  <w:txbxContent>
                    <w:p w:rsidR="005C704C" w:rsidRDefault="007215C4">
                      <w:pPr>
                        <w:spacing w:before="17" w:line="196" w:lineRule="exact"/>
                        <w:ind w:left="288"/>
                        <w:textAlignment w:val="baseline"/>
                        <w:rPr>
                          <w:rFonts w:ascii="Arial" w:eastAsia="Arial" w:hAnsi="Arial"/>
                          <w:color w:val="000000"/>
                          <w:sz w:val="17"/>
                        </w:rPr>
                      </w:pPr>
                      <w:r>
                        <w:rPr>
                          <w:rFonts w:ascii="Arial" w:eastAsia="Arial" w:hAnsi="Arial"/>
                          <w:color w:val="000000"/>
                          <w:sz w:val="17"/>
                        </w:rPr>
                        <w:t>unforeseeable causes beyond the control and without the fault or negligence of the Contractor. Examples of such causes include (i) acts of God, or of the public enemy, (ii) acts of the PHA or other governmental entity in either its sovereign or contractual capacity, (iii) acts of another contractor in the performance of a contract with the PHA, (iv) fires, (v) floods, (vi) epidemics, (vii) quarantine restrictions, (viii) strikes, (ix) freight embargoes, (x) unusually severe weather, or (xi) delays of subcontractors or suppliers at any tier arising from unforeseeable causes beyond the control and without the fault or negligence of both the Contractor and the subcontractors or suppliers; and</w:t>
                      </w:r>
                    </w:p>
                    <w:p w:rsidR="005C704C" w:rsidRDefault="007215C4">
                      <w:pPr>
                        <w:spacing w:before="4"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(2) The Contractor, within days (10 days unless otherwise indicated) from the beginning of such delay (unless extended by the Contracting Officer) notifies the Contracting Officer in writing of the causes of delay. The Contracting Officer shall ascertain the facts and the extent of the delay. If, in the judgment of the Contracting Officer, the findings of fact warrant such action, time for completing the work shall be extended by written modification to the contract. The findings of the Contracting Officer shall be reduced to a written decision which shall be subject to the provisions of</w:t>
                      </w:r>
                    </w:p>
                  </w:txbxContent>
                </v:textbox>
                <w10:wrap type="square" anchorx="page" anchory="page"/>
              </v:shape>
            </w:pict>
          </mc:Fallback>
        </mc:AlternateContent>
      </w:r>
      <w:r>
        <w:rPr>
          <w:noProof/>
        </w:rPr>
        <mc:AlternateContent>
          <mc:Choice Requires="wps">
            <w:drawing>
              <wp:anchor distT="0" distB="0" distL="0" distR="0" simplePos="0" relativeHeight="251715072" behindDoc="1" locked="0" layoutInCell="1" allowOverlap="1">
                <wp:simplePos x="0" y="0"/>
                <wp:positionH relativeFrom="page">
                  <wp:posOffset>4108450</wp:posOffset>
                </wp:positionH>
                <wp:positionV relativeFrom="page">
                  <wp:posOffset>2816225</wp:posOffset>
                </wp:positionV>
                <wp:extent cx="2700655" cy="149225"/>
                <wp:effectExtent l="0" t="0" r="0" b="0"/>
                <wp:wrapSquare wrapText="bothSides"/>
                <wp:docPr id="321" name="Text Box 3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If the performance of the work is terminated, either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2" o:spid="_x0000_s1564" type="#_x0000_t202" style="position:absolute;margin-left:323.5pt;margin-top:221.75pt;width:212.65pt;height:11.75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IWY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(b) If the performance of the work is terminated, either in</w:t>
                      </w:r>
                    </w:p>
                  </w:txbxContent>
                </v:textbox>
                <w10:wrap type="square" anchorx="page" anchory="page"/>
              </v:shape>
            </w:pict>
          </mc:Fallback>
        </mc:AlternateContent>
      </w:r>
      <w:r>
        <w:rPr>
          <w:noProof/>
        </w:rPr>
        <mc:AlternateContent>
          <mc:Choice Requires="wps">
            <w:drawing>
              <wp:anchor distT="0" distB="0" distL="0" distR="0" simplePos="0" relativeHeight="251716096" behindDoc="1" locked="0" layoutInCell="1" allowOverlap="1">
                <wp:simplePos x="0" y="0"/>
                <wp:positionH relativeFrom="page">
                  <wp:posOffset>4273550</wp:posOffset>
                </wp:positionH>
                <wp:positionV relativeFrom="page">
                  <wp:posOffset>2941320</wp:posOffset>
                </wp:positionV>
                <wp:extent cx="2743200" cy="1645920"/>
                <wp:effectExtent l="0" t="0" r="0" b="0"/>
                <wp:wrapSquare wrapText="bothSides"/>
                <wp:docPr id="320"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2" w:line="196" w:lineRule="exact"/>
                              <w:textAlignment w:val="baseline"/>
                              <w:rPr>
                                <w:rFonts w:ascii="Arial" w:eastAsia="Arial" w:hAnsi="Arial"/>
                                <w:color w:val="000000"/>
                                <w:spacing w:val="-1"/>
                                <w:sz w:val="17"/>
                              </w:rPr>
                            </w:pPr>
                            <w:r>
                              <w:rPr>
                                <w:rFonts w:ascii="Arial" w:eastAsia="Arial" w:hAnsi="Arial"/>
                                <w:color w:val="000000"/>
                                <w:spacing w:val="-1"/>
                                <w:sz w:val="17"/>
                              </w:rPr>
                              <w:t>whole or in part, the PHA shall be liable to the Contractor for reasonable and proper costs resulting from such termination upon the receipt by the PHA of a properly presented claim setting out in detail: (1) the total cost of the work performed to date of termination less the total amount of contract payments made to the Contractor; (2) the cost (including reasonable profit) of settling and paying claims under subcontracts and material orders for work performed and materials and supplies delivered to the site, payment for which has not been made by the PHA to the Contractor or by the Contractor to the subcontractor or supplier; (3) the cost of preserving and protecting the work already performed until the PHA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565" type="#_x0000_t202" style="position:absolute;margin-left:336.5pt;margin-top:231.6pt;width:3in;height:129.6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" filled="f" stroked="f">
                <v:textbox inset="0,0,0,0">
                  <w:txbxContent>
                    <w:p w:rsidR="005C704C" w:rsidRDefault="007215C4">
                      <w:pPr>
                        <w:spacing w:before="22" w:after="12" w:line="196" w:lineRule="exact"/>
                        <w:textAlignment w:val="baseline"/>
                        <w:rPr>
                          <w:rFonts w:ascii="Arial" w:eastAsia="Arial" w:hAnsi="Arial"/>
                          <w:color w:val="000000"/>
                          <w:spacing w:val="-1"/>
                          <w:sz w:val="17"/>
                        </w:rPr>
                      </w:pPr>
                      <w:r>
                        <w:rPr>
                          <w:rFonts w:ascii="Arial" w:eastAsia="Arial" w:hAnsi="Arial"/>
                          <w:color w:val="000000"/>
                          <w:spacing w:val="-1"/>
                          <w:sz w:val="17"/>
                        </w:rPr>
                        <w:t>whole or in part, the PHA shall be liable to the Contractor for reasonable and proper costs resulting from such termination upon the receipt by the PHA of a properly presented claim setting out in detail: (1) the total cost of the work performed to date of termination less the total amount of contract payments made to the Contractor; (2) the cost (including reasonable profit) of settling and paying claims under subcontracts and material orders for work performed and materials and supplies delivered to the site, payment for which has not been made by the PHA to the Contractor or by the Contractor to the subcontractor or supplier; (3) the cost of preserving and protecting the work already performed until the PHA or</w:t>
                      </w:r>
                    </w:p>
                  </w:txbxContent>
                </v:textbox>
                <w10:wrap type="square" anchorx="page" anchory="page"/>
              </v:shape>
            </w:pict>
          </mc:Fallback>
        </mc:AlternateContent>
      </w:r>
      <w:r>
        <w:rPr>
          <w:noProof/>
        </w:rPr>
        <mc:AlternateContent>
          <mc:Choice Requires="wps">
            <w:drawing>
              <wp:anchor distT="0" distB="0" distL="0" distR="0" simplePos="0" relativeHeight="251717120" behindDoc="1" locked="0" layoutInCell="1" allowOverlap="1">
                <wp:simplePos x="0" y="0"/>
                <wp:positionH relativeFrom="page">
                  <wp:posOffset>4276090</wp:posOffset>
                </wp:positionH>
                <wp:positionV relativeFrom="page">
                  <wp:posOffset>4565650</wp:posOffset>
                </wp:positionV>
                <wp:extent cx="2261870" cy="149860"/>
                <wp:effectExtent l="0" t="0" r="0" b="0"/>
                <wp:wrapSquare wrapText="bothSides"/>
                <wp:docPr id="319" name="Text Box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assignee takes possession thereof or assumes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0" o:spid="_x0000_s1566" type="#_x0000_t202" style="position:absolute;margin-left:336.7pt;margin-top:359.5pt;width:178.1pt;height:11.8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0nIuAIAALY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assignee takes possession thereof or assumes</w:t>
                      </w:r>
                    </w:p>
                  </w:txbxContent>
                </v:textbox>
                <w10:wrap type="square" anchorx="page" anchory="page"/>
              </v:shape>
            </w:pict>
          </mc:Fallback>
        </mc:AlternateContent>
      </w:r>
      <w:r>
        <w:rPr>
          <w:noProof/>
        </w:rPr>
        <mc:AlternateContent>
          <mc:Choice Requires="wps">
            <w:drawing>
              <wp:anchor distT="0" distB="0" distL="0" distR="0" simplePos="0" relativeHeight="251718144" behindDoc="1" locked="0" layoutInCell="1" allowOverlap="1">
                <wp:simplePos x="0" y="0"/>
                <wp:positionH relativeFrom="page">
                  <wp:posOffset>4276090</wp:posOffset>
                </wp:positionH>
                <wp:positionV relativeFrom="page">
                  <wp:posOffset>4687570</wp:posOffset>
                </wp:positionV>
                <wp:extent cx="2767965" cy="527685"/>
                <wp:effectExtent l="0" t="0" r="0" b="0"/>
                <wp:wrapSquare wrapText="bothSides"/>
                <wp:docPr id="318" name="Text Box 3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7965"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22" w:line="196" w:lineRule="exact"/>
                              <w:textAlignment w:val="baseline"/>
                              <w:rPr>
                                <w:rFonts w:ascii="Arial" w:eastAsia="Arial" w:hAnsi="Arial"/>
                                <w:color w:val="000000"/>
                                <w:sz w:val="17"/>
                              </w:rPr>
                            </w:pPr>
                            <w:r>
                              <w:rPr>
                                <w:rFonts w:ascii="Arial" w:eastAsia="Arial" w:hAnsi="Arial"/>
                                <w:color w:val="000000"/>
                                <w:sz w:val="17"/>
                              </w:rPr>
                              <w:t>responsibility therefore; (4) the actual or estimated cost of legal and accounting services reasonably necessary to prepare and present the termination claim to the PHA; and (5) an amount constituting a reasonable profit on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9" o:spid="_x0000_s1567" type="#_x0000_t202" style="position:absolute;margin-left:336.7pt;margin-top:369.1pt;width:217.95pt;height:41.55pt;z-index:-251598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" filled="f" stroked="f">
                <v:textbox inset="0,0,0,0">
                  <w:txbxContent>
                    <w:p w:rsidR="005C704C" w:rsidRDefault="007215C4">
                      <w:pPr>
                        <w:spacing w:before="20" w:after="22" w:line="196" w:lineRule="exact"/>
                        <w:textAlignment w:val="baseline"/>
                        <w:rPr>
                          <w:rFonts w:ascii="Arial" w:eastAsia="Arial" w:hAnsi="Arial"/>
                          <w:color w:val="000000"/>
                          <w:sz w:val="17"/>
                        </w:rPr>
                      </w:pPr>
                      <w:r>
                        <w:rPr>
                          <w:rFonts w:ascii="Arial" w:eastAsia="Arial" w:hAnsi="Arial"/>
                          <w:color w:val="000000"/>
                          <w:sz w:val="17"/>
                        </w:rPr>
                        <w:t>responsibility therefore; (4) the actual or estimated cost of legal and accounting services reasonably necessary to prepare and present the termination claim to the PHA; and (5) an amount constituting a reasonable profit on the</w:t>
                      </w:r>
                    </w:p>
                  </w:txbxContent>
                </v:textbox>
                <w10:wrap type="square" anchorx="page" anchory="page"/>
              </v:shape>
            </w:pict>
          </mc:Fallback>
        </mc:AlternateContent>
      </w:r>
      <w:r>
        <w:rPr>
          <w:noProof/>
        </w:rPr>
        <mc:AlternateContent>
          <mc:Choice Requires="wps">
            <w:drawing>
              <wp:anchor distT="0" distB="0" distL="0" distR="0" simplePos="0" relativeHeight="251719168" behindDoc="1" locked="0" layoutInCell="1" allowOverlap="1">
                <wp:simplePos x="0" y="0"/>
                <wp:positionH relativeFrom="page">
                  <wp:posOffset>4273550</wp:posOffset>
                </wp:positionH>
                <wp:positionV relativeFrom="page">
                  <wp:posOffset>5187950</wp:posOffset>
                </wp:positionV>
                <wp:extent cx="2240280" cy="149225"/>
                <wp:effectExtent l="0" t="0" r="0" b="0"/>
                <wp:wrapSquare wrapText="bothSides"/>
                <wp:docPr id="317"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02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value of the work performed by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568" type="#_x0000_t202" style="position:absolute;margin-left:336.5pt;margin-top:408.5pt;width:176.4pt;height:11.75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c1htA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value of the work performed by the Contractor.</w:t>
                      </w:r>
                    </w:p>
                  </w:txbxContent>
                </v:textbox>
                <w10:wrap type="square" anchorx="page" anchory="page"/>
              </v:shape>
            </w:pict>
          </mc:Fallback>
        </mc:AlternateContent>
      </w:r>
      <w:r>
        <w:rPr>
          <w:noProof/>
        </w:rPr>
        <mc:AlternateContent>
          <mc:Choice Requires="wps">
            <w:drawing>
              <wp:anchor distT="0" distB="0" distL="0" distR="0" simplePos="0" relativeHeight="251720192" behindDoc="1" locked="0" layoutInCell="1" allowOverlap="1">
                <wp:simplePos x="0" y="0"/>
                <wp:positionH relativeFrom="page">
                  <wp:posOffset>4108450</wp:posOffset>
                </wp:positionH>
                <wp:positionV relativeFrom="page">
                  <wp:posOffset>5306695</wp:posOffset>
                </wp:positionV>
                <wp:extent cx="2862580" cy="280035"/>
                <wp:effectExtent l="0" t="0" r="0" b="0"/>
                <wp:wrapSquare wrapText="bothSides"/>
                <wp:docPr id="316"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2580" cy="2800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0" w:after="13" w:line="192"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Contracting Officer will act on the Contractor’s claim within days (60 days unless otherwise indicated)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7" o:spid="_x0000_s1569" type="#_x0000_t202" style="position:absolute;margin-left:323.5pt;margin-top:417.85pt;width:225.4pt;height:22.05pt;z-index:-251596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" filled="f" stroked="f">
                <v:textbox inset="0,0,0,0">
                  <w:txbxContent>
                    <w:p w:rsidR="005C704C" w:rsidRDefault="007215C4">
                      <w:pPr>
                        <w:spacing w:before="30" w:after="13" w:line="192"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Contracting Officer will act on the Contractor’s claim within days (60 days unless otherwise indicated) of</w:t>
                      </w:r>
                    </w:p>
                  </w:txbxContent>
                </v:textbox>
                <w10:wrap type="square" anchorx="page" anchory="page"/>
              </v:shape>
            </w:pict>
          </mc:Fallback>
        </mc:AlternateContent>
      </w:r>
      <w:r>
        <w:rPr>
          <w:noProof/>
        </w:rPr>
        <mc:AlternateContent>
          <mc:Choice Requires="wps">
            <w:drawing>
              <wp:anchor distT="0" distB="0" distL="0" distR="0" simplePos="0" relativeHeight="251721216" behindDoc="1" locked="0" layoutInCell="1" allowOverlap="1">
                <wp:simplePos x="0" y="0"/>
                <wp:positionH relativeFrom="page">
                  <wp:posOffset>4279265</wp:posOffset>
                </wp:positionH>
                <wp:positionV relativeFrom="page">
                  <wp:posOffset>5553710</wp:posOffset>
                </wp:positionV>
                <wp:extent cx="1557655" cy="149225"/>
                <wp:effectExtent l="0" t="0" r="0" b="0"/>
                <wp:wrapSquare wrapText="bothSides"/>
                <wp:docPr id="315" name="Text Box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7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3" w:line="196" w:lineRule="exact"/>
                              <w:textAlignment w:val="baseline"/>
                              <w:rPr>
                                <w:rFonts w:ascii="Arial" w:eastAsia="Arial" w:hAnsi="Arial"/>
                                <w:color w:val="000000"/>
                                <w:spacing w:val="-3"/>
                                <w:sz w:val="17"/>
                              </w:rPr>
                            </w:pPr>
                            <w:r>
                              <w:rPr>
                                <w:rFonts w:ascii="Arial" w:eastAsia="Arial" w:hAnsi="Arial"/>
                                <w:color w:val="000000"/>
                                <w:spacing w:val="-3"/>
                                <w:sz w:val="17"/>
                              </w:rPr>
                              <w:t>receipt of the Contractor’s claim.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6" o:spid="_x0000_s1570" type="#_x0000_t202" style="position:absolute;margin-left:336.95pt;margin-top:437.3pt;width:122.65pt;height:11.75pt;z-index:-251595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T6tA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" filled="f" stroked="f">
                <v:textbox inset="0,0,0,0">
                  <w:txbxContent>
                    <w:p w:rsidR="005C704C" w:rsidRDefault="007215C4">
                      <w:pPr>
                        <w:spacing w:before="26" w:after="3" w:line="196" w:lineRule="exact"/>
                        <w:textAlignment w:val="baseline"/>
                        <w:rPr>
                          <w:rFonts w:ascii="Arial" w:eastAsia="Arial" w:hAnsi="Arial"/>
                          <w:color w:val="000000"/>
                          <w:spacing w:val="-3"/>
                          <w:sz w:val="17"/>
                        </w:rPr>
                      </w:pPr>
                      <w:r>
                        <w:rPr>
                          <w:rFonts w:ascii="Arial" w:eastAsia="Arial" w:hAnsi="Arial"/>
                          <w:color w:val="000000"/>
                          <w:spacing w:val="-3"/>
                          <w:sz w:val="17"/>
                        </w:rPr>
                        <w:t>receipt of the Contractor’s claim.</w:t>
                      </w:r>
                    </w:p>
                  </w:txbxContent>
                </v:textbox>
                <w10:wrap type="square" anchorx="page" anchory="page"/>
              </v:shape>
            </w:pict>
          </mc:Fallback>
        </mc:AlternateContent>
      </w:r>
      <w:r>
        <w:rPr>
          <w:noProof/>
        </w:rPr>
        <mc:AlternateContent>
          <mc:Choice Requires="wps">
            <w:drawing>
              <wp:anchor distT="0" distB="0" distL="0" distR="0" simplePos="0" relativeHeight="251722240" behindDoc="1" locked="0" layoutInCell="1" allowOverlap="1">
                <wp:simplePos x="0" y="0"/>
                <wp:positionH relativeFrom="page">
                  <wp:posOffset>4108450</wp:posOffset>
                </wp:positionH>
                <wp:positionV relativeFrom="page">
                  <wp:posOffset>5687695</wp:posOffset>
                </wp:positionV>
                <wp:extent cx="2694940" cy="149225"/>
                <wp:effectExtent l="0" t="0" r="0" b="0"/>
                <wp:wrapSquare wrapText="bothSides"/>
                <wp:docPr id="314" name="Text Box 3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9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Any disputes with regard to this clause are expressly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5" o:spid="_x0000_s1571" type="#_x0000_t202" style="position:absolute;margin-left:323.5pt;margin-top:447.85pt;width:212.2pt;height:11.75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(d) Any disputes with regard to this clause are expressly</w:t>
                      </w:r>
                    </w:p>
                  </w:txbxContent>
                </v:textbox>
                <w10:wrap type="square" anchorx="page" anchory="page"/>
              </v:shape>
            </w:pict>
          </mc:Fallback>
        </mc:AlternateContent>
      </w:r>
      <w:r>
        <w:rPr>
          <w:noProof/>
        </w:rPr>
        <mc:AlternateContent>
          <mc:Choice Requires="wps">
            <w:drawing>
              <wp:anchor distT="0" distB="0" distL="0" distR="0" simplePos="0" relativeHeight="251723264" behindDoc="1" locked="0" layoutInCell="1" allowOverlap="1">
                <wp:simplePos x="0" y="0"/>
                <wp:positionH relativeFrom="page">
                  <wp:posOffset>1063625</wp:posOffset>
                </wp:positionH>
                <wp:positionV relativeFrom="page">
                  <wp:posOffset>5809615</wp:posOffset>
                </wp:positionV>
                <wp:extent cx="1716405" cy="149225"/>
                <wp:effectExtent l="0" t="0" r="0" b="0"/>
                <wp:wrapSquare wrapText="bothSides"/>
                <wp:docPr id="313" name="Text Box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64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the Disputes clause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4" o:spid="_x0000_s1572" type="#_x0000_t202" style="position:absolute;margin-left:83.75pt;margin-top:457.45pt;width:135.15pt;height:11.75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the Disputes clause of this contract.</w:t>
                      </w:r>
                    </w:p>
                  </w:txbxContent>
                </v:textbox>
                <w10:wrap type="square" anchorx="page" anchory="page"/>
              </v:shape>
            </w:pict>
          </mc:Fallback>
        </mc:AlternateContent>
      </w:r>
      <w:r>
        <w:rPr>
          <w:noProof/>
        </w:rPr>
        <mc:AlternateContent>
          <mc:Choice Requires="wps">
            <w:drawing>
              <wp:anchor distT="0" distB="0" distL="0" distR="0" simplePos="0" relativeHeight="251724288" behindDoc="1" locked="0" layoutInCell="1" allowOverlap="1">
                <wp:simplePos x="0" y="0"/>
                <wp:positionH relativeFrom="page">
                  <wp:posOffset>4273550</wp:posOffset>
                </wp:positionH>
                <wp:positionV relativeFrom="page">
                  <wp:posOffset>5812790</wp:posOffset>
                </wp:positionV>
                <wp:extent cx="2694305" cy="274320"/>
                <wp:effectExtent l="0" t="0" r="0" b="0"/>
                <wp:wrapSquare wrapText="bothSides"/>
                <wp:docPr id="312" name="Text Box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9430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made subject to the provisions of the Disputes clause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3" o:spid="_x0000_s1573" type="#_x0000_t202" style="position:absolute;margin-left:336.5pt;margin-top:457.7pt;width:212.15pt;height:21.6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" filled="f" stroked="f">
                <v:textbox inset="0,0,0,0">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made subject to the provisions of the Disputes clause of this contract.</w:t>
                      </w:r>
                    </w:p>
                  </w:txbxContent>
                </v:textbox>
                <w10:wrap type="square" anchorx="page" anchory="page"/>
              </v:shape>
            </w:pict>
          </mc:Fallback>
        </mc:AlternateContent>
      </w:r>
      <w:r>
        <w:rPr>
          <w:noProof/>
        </w:rPr>
        <mc:AlternateContent>
          <mc:Choice Requires="wps">
            <w:drawing>
              <wp:anchor distT="0" distB="0" distL="0" distR="0" simplePos="0" relativeHeight="251725312" behindDoc="1" locked="0" layoutInCell="1" allowOverlap="1">
                <wp:simplePos x="0" y="0"/>
                <wp:positionH relativeFrom="page">
                  <wp:posOffset>725170</wp:posOffset>
                </wp:positionH>
                <wp:positionV relativeFrom="page">
                  <wp:posOffset>5937250</wp:posOffset>
                </wp:positionV>
                <wp:extent cx="2880360" cy="643255"/>
                <wp:effectExtent l="0" t="0" r="0" b="0"/>
                <wp:wrapSquare wrapText="bothSides"/>
                <wp:docPr id="311" name="Text Box 3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2" w:line="196" w:lineRule="exact"/>
                              <w:ind w:left="288" w:hanging="288"/>
                              <w:textAlignment w:val="baseline"/>
                              <w:rPr>
                                <w:rFonts w:ascii="Arial" w:eastAsia="Arial" w:hAnsi="Arial"/>
                                <w:color w:val="000000"/>
                                <w:sz w:val="17"/>
                              </w:rPr>
                            </w:pPr>
                            <w:r>
                              <w:rPr>
                                <w:rFonts w:ascii="Arial" w:eastAsia="Arial" w:hAnsi="Arial"/>
                                <w:color w:val="000000"/>
                                <w:sz w:val="17"/>
                              </w:rPr>
                              <w:t>(c) If, after termination of the Contractor’s right to proceed, it is determined that the Contractor was not in default, or that the delay was excusable, the rights and obligations of the parties will be the same as if the termination had been for convenience of the PHA.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2" o:spid="_x0000_s1574" type="#_x0000_t202" style="position:absolute;margin-left:57.1pt;margin-top:467.5pt;width:226.8pt;height:50.65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yuMtQIAALY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" filled="f" stroked="f">
                <v:textbox inset="0,0,0,0">
                  <w:txbxContent>
                    <w:p w:rsidR="005C704C" w:rsidRDefault="007215C4">
                      <w:pPr>
                        <w:spacing w:before="11" w:after="12" w:line="196" w:lineRule="exact"/>
                        <w:ind w:left="288" w:hanging="288"/>
                        <w:textAlignment w:val="baseline"/>
                        <w:rPr>
                          <w:rFonts w:ascii="Arial" w:eastAsia="Arial" w:hAnsi="Arial"/>
                          <w:color w:val="000000"/>
                          <w:sz w:val="17"/>
                        </w:rPr>
                      </w:pPr>
                      <w:r>
                        <w:rPr>
                          <w:rFonts w:ascii="Arial" w:eastAsia="Arial" w:hAnsi="Arial"/>
                          <w:color w:val="000000"/>
                          <w:sz w:val="17"/>
                        </w:rPr>
                        <w:t>(c) If, after termination of the Contractor’s right to proceed, it is determined that the Contractor was not in default, or that the delay was excusable, the rights and obligations of the parties will be the same as if the termination had been for convenience of the PHA.</w:t>
                      </w:r>
                    </w:p>
                  </w:txbxContent>
                </v:textbox>
                <w10:wrap type="square" anchorx="page" anchory="page"/>
              </v:shape>
            </w:pict>
          </mc:Fallback>
        </mc:AlternateContent>
      </w:r>
      <w:r>
        <w:rPr>
          <w:noProof/>
        </w:rPr>
        <mc:AlternateContent>
          <mc:Choice Requires="wps">
            <w:drawing>
              <wp:anchor distT="0" distB="0" distL="0" distR="0" simplePos="0" relativeHeight="251726336" behindDoc="1" locked="0" layoutInCell="1" allowOverlap="1">
                <wp:simplePos x="0" y="0"/>
                <wp:positionH relativeFrom="page">
                  <wp:posOffset>4102735</wp:posOffset>
                </wp:positionH>
                <wp:positionV relativeFrom="page">
                  <wp:posOffset>6193790</wp:posOffset>
                </wp:positionV>
                <wp:extent cx="1426210" cy="149225"/>
                <wp:effectExtent l="0" t="0" r="0" b="0"/>
                <wp:wrapSquare wrapText="bothSides"/>
                <wp:docPr id="310" name="Text Box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2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18" w:line="200" w:lineRule="exact"/>
                              <w:textAlignment w:val="baseline"/>
                              <w:rPr>
                                <w:rFonts w:ascii="Arial" w:eastAsia="Arial" w:hAnsi="Arial"/>
                                <w:b/>
                                <w:color w:val="000000"/>
                                <w:spacing w:val="-3"/>
                                <w:sz w:val="17"/>
                              </w:rPr>
                            </w:pPr>
                            <w:r>
                              <w:rPr>
                                <w:rFonts w:ascii="Arial" w:eastAsia="Arial" w:hAnsi="Arial"/>
                                <w:b/>
                                <w:color w:val="000000"/>
                                <w:spacing w:val="-3"/>
                                <w:sz w:val="17"/>
                              </w:rPr>
                              <w:t>35. Assignment of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1" o:spid="_x0000_s1575" type="#_x0000_t202" style="position:absolute;margin-left:323.05pt;margin-top:487.7pt;width:112.3pt;height:11.75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" filled="f" stroked="f">
                <v:textbox inset="0,0,0,0">
                  <w:txbxContent>
                    <w:p w:rsidR="005C704C" w:rsidRDefault="007215C4">
                      <w:pPr>
                        <w:spacing w:before="7" w:after="18" w:line="200" w:lineRule="exact"/>
                        <w:textAlignment w:val="baseline"/>
                        <w:rPr>
                          <w:rFonts w:ascii="Arial" w:eastAsia="Arial" w:hAnsi="Arial"/>
                          <w:b/>
                          <w:color w:val="000000"/>
                          <w:spacing w:val="-3"/>
                          <w:sz w:val="17"/>
                        </w:rPr>
                      </w:pPr>
                      <w:r>
                        <w:rPr>
                          <w:rFonts w:ascii="Arial" w:eastAsia="Arial" w:hAnsi="Arial"/>
                          <w:b/>
                          <w:color w:val="000000"/>
                          <w:spacing w:val="-3"/>
                          <w:sz w:val="17"/>
                        </w:rPr>
                        <w:t>35. Assignment of Contract</w:t>
                      </w:r>
                    </w:p>
                  </w:txbxContent>
                </v:textbox>
                <w10:wrap type="square" anchorx="page" anchory="page"/>
              </v:shape>
            </w:pict>
          </mc:Fallback>
        </mc:AlternateContent>
      </w:r>
      <w:r>
        <w:rPr>
          <w:noProof/>
        </w:rPr>
        <mc:AlternateContent>
          <mc:Choice Requires="wps">
            <w:drawing>
              <wp:anchor distT="0" distB="0" distL="0" distR="0" simplePos="0" relativeHeight="251727360" behindDoc="1" locked="0" layoutInCell="1" allowOverlap="1">
                <wp:simplePos x="0" y="0"/>
                <wp:positionH relativeFrom="page">
                  <wp:posOffset>719455</wp:posOffset>
                </wp:positionH>
                <wp:positionV relativeFrom="page">
                  <wp:posOffset>6690360</wp:posOffset>
                </wp:positionV>
                <wp:extent cx="1258570" cy="149225"/>
                <wp:effectExtent l="0" t="0" r="0" b="0"/>
                <wp:wrapSquare wrapText="bothSides"/>
                <wp:docPr id="309" name="Text Box 3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13" w:line="200" w:lineRule="exact"/>
                              <w:textAlignment w:val="baseline"/>
                              <w:rPr>
                                <w:rFonts w:ascii="Arial" w:eastAsia="Arial" w:hAnsi="Arial"/>
                                <w:b/>
                                <w:color w:val="000000"/>
                                <w:spacing w:val="-3"/>
                                <w:sz w:val="17"/>
                              </w:rPr>
                            </w:pPr>
                            <w:r>
                              <w:rPr>
                                <w:rFonts w:ascii="Arial" w:eastAsia="Arial" w:hAnsi="Arial"/>
                                <w:b/>
                                <w:color w:val="000000"/>
                                <w:spacing w:val="-3"/>
                                <w:sz w:val="17"/>
                              </w:rPr>
                              <w:t>33. Liquidated Damages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0" o:spid="_x0000_s1576" type="#_x0000_t202" style="position:absolute;margin-left:56.65pt;margin-top:526.8pt;width:99.1pt;height:11.75pt;z-index:-251589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" filled="f" stroked="f">
                <v:textbox inset="0,0,0,0">
                  <w:txbxContent>
                    <w:p w:rsidR="005C704C" w:rsidRDefault="007215C4">
                      <w:pPr>
                        <w:spacing w:before="7" w:after="13" w:line="200" w:lineRule="exact"/>
                        <w:textAlignment w:val="baseline"/>
                        <w:rPr>
                          <w:rFonts w:ascii="Arial" w:eastAsia="Arial" w:hAnsi="Arial"/>
                          <w:b/>
                          <w:color w:val="000000"/>
                          <w:spacing w:val="-3"/>
                          <w:sz w:val="17"/>
                        </w:rPr>
                      </w:pPr>
                      <w:r>
                        <w:rPr>
                          <w:rFonts w:ascii="Arial" w:eastAsia="Arial" w:hAnsi="Arial"/>
                          <w:b/>
                          <w:color w:val="000000"/>
                          <w:spacing w:val="-3"/>
                          <w:sz w:val="17"/>
                        </w:rPr>
                        <w:t>33. Liquidated Damages</w:t>
                      </w:r>
                    </w:p>
                  </w:txbxContent>
                </v:textbox>
                <w10:wrap type="square" anchorx="page" anchory="page"/>
              </v:shape>
            </w:pict>
          </mc:Fallback>
        </mc:AlternateContent>
      </w:r>
      <w:r>
        <w:rPr>
          <w:noProof/>
        </w:rPr>
        <mc:AlternateContent>
          <mc:Choice Requires="wps">
            <w:drawing>
              <wp:anchor distT="0" distB="0" distL="0" distR="0" simplePos="0" relativeHeight="251728384" behindDoc="1" locked="0" layoutInCell="1" allowOverlap="1">
                <wp:simplePos x="0" y="0"/>
                <wp:positionH relativeFrom="page">
                  <wp:posOffset>4273550</wp:posOffset>
                </wp:positionH>
                <wp:positionV relativeFrom="page">
                  <wp:posOffset>6440170</wp:posOffset>
                </wp:positionV>
                <wp:extent cx="2736850" cy="1271270"/>
                <wp:effectExtent l="0" t="0" r="0" b="0"/>
                <wp:wrapSquare wrapText="bothSides"/>
                <wp:docPr id="308" name="Text Box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1271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The Contractor shall not assign or transfer any interest in this contract; except that claims for monies due or to become due from the PHA under the contract may be assigned to a bank, trust company, or other financial institution. Such assignments of claims shall only be made with the written concurrence of the Contracting Officer. If the Contractor is a partnership, this contract shall inure to the benefit of the surviving or remaining member(s) of such partnership as approved by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9" o:spid="_x0000_s1577" type="#_x0000_t202" style="position:absolute;margin-left:336.5pt;margin-top:507.1pt;width:215.5pt;height:100.1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" filled="f" stroked="f">
                <v:textbox inset="0,0,0,0">
                  <w:txbxContent>
                    <w:p w:rsidR="005C704C" w:rsidRDefault="007215C4">
                      <w:pPr>
                        <w:spacing w:before="20" w:after="17" w:line="196" w:lineRule="exact"/>
                        <w:textAlignment w:val="baseline"/>
                        <w:rPr>
                          <w:rFonts w:ascii="Arial" w:eastAsia="Arial" w:hAnsi="Arial"/>
                          <w:color w:val="000000"/>
                          <w:sz w:val="17"/>
                        </w:rPr>
                      </w:pPr>
                      <w:r>
                        <w:rPr>
                          <w:rFonts w:ascii="Arial" w:eastAsia="Arial" w:hAnsi="Arial"/>
                          <w:color w:val="000000"/>
                          <w:sz w:val="17"/>
                        </w:rPr>
                        <w:t>The Contractor shall not assign or transfer any interest in this contract; except that claims for monies due or to become due from the PHA under the contract may be assigned to a bank, trust company, or other financial institution. Such assignments of claims shall only be made with the written concurrence of the Contracting Officer. If the Contractor is a partnership, this contract shall inure to the benefit of the surviving or remaining member(s) of such partnership as approved by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729408" behindDoc="1" locked="0" layoutInCell="1" allowOverlap="1">
                <wp:simplePos x="0" y="0"/>
                <wp:positionH relativeFrom="page">
                  <wp:posOffset>725170</wp:posOffset>
                </wp:positionH>
                <wp:positionV relativeFrom="page">
                  <wp:posOffset>6937375</wp:posOffset>
                </wp:positionV>
                <wp:extent cx="2920365" cy="149225"/>
                <wp:effectExtent l="0" t="0" r="0" b="0"/>
                <wp:wrapSquare wrapText="bothSides"/>
                <wp:docPr id="307" name="Text Box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If the Contractor fails to complete the work within the time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8" o:spid="_x0000_s1578" type="#_x0000_t202" style="position:absolute;margin-left:57.1pt;margin-top:546.25pt;width:229.95pt;height:11.75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VCatQIAALY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(a) If the Contractor fails to complete the work within the time</w:t>
                      </w:r>
                    </w:p>
                  </w:txbxContent>
                </v:textbox>
                <w10:wrap type="square" anchorx="page" anchory="page"/>
              </v:shape>
            </w:pict>
          </mc:Fallback>
        </mc:AlternateContent>
      </w:r>
      <w:r>
        <w:rPr>
          <w:noProof/>
        </w:rPr>
        <mc:AlternateContent>
          <mc:Choice Requires="wps">
            <w:drawing>
              <wp:anchor distT="0" distB="0" distL="0" distR="0" simplePos="0" relativeHeight="251730432" behindDoc="1" locked="0" layoutInCell="1" allowOverlap="1">
                <wp:simplePos x="0" y="0"/>
                <wp:positionH relativeFrom="page">
                  <wp:posOffset>890270</wp:posOffset>
                </wp:positionH>
                <wp:positionV relativeFrom="page">
                  <wp:posOffset>7059295</wp:posOffset>
                </wp:positionV>
                <wp:extent cx="2748915" cy="274320"/>
                <wp:effectExtent l="0" t="0" r="0" b="0"/>
                <wp:wrapSquare wrapText="bothSides"/>
                <wp:docPr id="306" name="Text Box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891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specified in the contract, or any extension, as specified in the clause entitled Default of this contract,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7" o:spid="_x0000_s1579" type="#_x0000_t202" style="position:absolute;margin-left:70.1pt;margin-top:555.85pt;width:216.45pt;height:21.6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" filled="f" stroked="f">
                <v:textbox inset="0,0,0,0">
                  <w:txbxContent>
                    <w:p w:rsidR="005C704C" w:rsidRDefault="007215C4">
                      <w:pPr>
                        <w:spacing w:before="18"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specified in the contract, or any extension, as specified in the clause entitled Default of this contract, the Contractor</w:t>
                      </w:r>
                    </w:p>
                  </w:txbxContent>
                </v:textbox>
                <w10:wrap type="square" anchorx="page" anchory="page"/>
              </v:shape>
            </w:pict>
          </mc:Fallback>
        </mc:AlternateContent>
      </w:r>
      <w:r>
        <w:rPr>
          <w:noProof/>
        </w:rPr>
        <mc:AlternateContent>
          <mc:Choice Requires="wps">
            <w:drawing>
              <wp:anchor distT="0" distB="0" distL="0" distR="0" simplePos="0" relativeHeight="251731456" behindDoc="1" locked="0" layoutInCell="1" allowOverlap="1">
                <wp:simplePos x="0" y="0"/>
                <wp:positionH relativeFrom="page">
                  <wp:posOffset>892810</wp:posOffset>
                </wp:positionH>
                <wp:positionV relativeFrom="page">
                  <wp:posOffset>7308850</wp:posOffset>
                </wp:positionV>
                <wp:extent cx="2676525" cy="274320"/>
                <wp:effectExtent l="0" t="0" r="0" b="0"/>
                <wp:wrapSquare wrapText="bothSides"/>
                <wp:docPr id="305" name="Text Box 3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65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7" w:line="196" w:lineRule="exact"/>
                              <w:ind w:left="1152" w:hanging="1152"/>
                              <w:textAlignment w:val="baseline"/>
                              <w:rPr>
                                <w:rFonts w:ascii="Arial" w:eastAsia="Arial" w:hAnsi="Arial"/>
                                <w:color w:val="000000"/>
                                <w:sz w:val="17"/>
                              </w:rPr>
                            </w:pPr>
                            <w:r>
                              <w:rPr>
                                <w:rFonts w:ascii="Arial" w:eastAsia="Arial" w:hAnsi="Arial"/>
                                <w:color w:val="000000"/>
                                <w:sz w:val="17"/>
                              </w:rPr>
                              <w:t>shall pay to the PHA as liquidated damages, the sum of Contracting Officer insert amount]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6" o:spid="_x0000_s1580" type="#_x0000_t202" style="position:absolute;margin-left:70.3pt;margin-top:575.5pt;width:210.75pt;height:21.6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" filled="f" stroked="f">
                <v:textbox inset="0,0,0,0">
                  <w:txbxContent>
                    <w:p w:rsidR="005C704C" w:rsidRDefault="007215C4">
                      <w:pPr>
                        <w:spacing w:before="18" w:after="17" w:line="196" w:lineRule="exact"/>
                        <w:ind w:left="1152" w:hanging="1152"/>
                        <w:textAlignment w:val="baseline"/>
                        <w:rPr>
                          <w:rFonts w:ascii="Arial" w:eastAsia="Arial" w:hAnsi="Arial"/>
                          <w:color w:val="000000"/>
                          <w:sz w:val="17"/>
                        </w:rPr>
                      </w:pPr>
                      <w:r>
                        <w:rPr>
                          <w:rFonts w:ascii="Arial" w:eastAsia="Arial" w:hAnsi="Arial"/>
                          <w:color w:val="000000"/>
                          <w:sz w:val="17"/>
                        </w:rPr>
                        <w:t>shall pay to the PHA as liquidated damages, the sum of Contracting Officer insert amount] for</w:t>
                      </w:r>
                    </w:p>
                  </w:txbxContent>
                </v:textbox>
                <w10:wrap type="square" anchorx="page" anchory="page"/>
              </v:shape>
            </w:pict>
          </mc:Fallback>
        </mc:AlternateContent>
      </w:r>
      <w:r>
        <w:rPr>
          <w:noProof/>
        </w:rPr>
        <mc:AlternateContent>
          <mc:Choice Requires="wps">
            <w:drawing>
              <wp:anchor distT="0" distB="0" distL="0" distR="0" simplePos="0" relativeHeight="251732480" behindDoc="1" locked="0" layoutInCell="1" allowOverlap="1">
                <wp:simplePos x="0" y="0"/>
                <wp:positionH relativeFrom="page">
                  <wp:posOffset>892810</wp:posOffset>
                </wp:positionH>
                <wp:positionV relativeFrom="page">
                  <wp:posOffset>7425055</wp:posOffset>
                </wp:positionV>
                <wp:extent cx="79375" cy="182880"/>
                <wp:effectExtent l="0" t="0" r="0" b="0"/>
                <wp:wrapSquare wrapText="bothSides"/>
                <wp:docPr id="304"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1" w:after="60" w:line="196" w:lineRule="exact"/>
                              <w:textAlignment w:val="baseline"/>
                              <w:rPr>
                                <w:rFonts w:ascii="Arial" w:eastAsia="Arial" w:hAnsi="Arial"/>
                                <w:color w:val="000000"/>
                                <w:sz w:val="17"/>
                              </w:rPr>
                            </w:pPr>
                            <w:r>
                              <w:rPr>
                                <w:rFonts w:ascii="Arial" w:eastAsia="Arial" w:hAnsi="Arial"/>
                                <w:color w:val="000000"/>
                                <w:sz w:val="17"/>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5" o:spid="_x0000_s1581" type="#_x0000_t202" style="position:absolute;margin-left:70.3pt;margin-top:584.65pt;width:6.25pt;height:14.4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" filled="f" stroked="f">
                <v:textbox inset="0,0,0,0">
                  <w:txbxContent>
                    <w:p w:rsidR="005C704C" w:rsidRDefault="007215C4">
                      <w:pPr>
                        <w:spacing w:before="31" w:after="60" w:line="196" w:lineRule="exact"/>
                        <w:textAlignment w:val="baseline"/>
                        <w:rPr>
                          <w:rFonts w:ascii="Arial" w:eastAsia="Arial" w:hAnsi="Arial"/>
                          <w:color w:val="000000"/>
                          <w:sz w:val="17"/>
                        </w:rPr>
                      </w:pPr>
                      <w:r>
                        <w:rPr>
                          <w:rFonts w:ascii="Arial" w:eastAsia="Arial" w:hAnsi="Arial"/>
                          <w:color w:val="000000"/>
                          <w:sz w:val="17"/>
                        </w:rPr>
                        <w:t>$</w:t>
                      </w:r>
                    </w:p>
                  </w:txbxContent>
                </v:textbox>
                <w10:wrap type="square" anchorx="page" anchory="page"/>
              </v:shape>
            </w:pict>
          </mc:Fallback>
        </mc:AlternateContent>
      </w:r>
      <w:r>
        <w:rPr>
          <w:noProof/>
        </w:rPr>
        <mc:AlternateContent>
          <mc:Choice Requires="wps">
            <w:drawing>
              <wp:anchor distT="0" distB="0" distL="0" distR="0" simplePos="0" relativeHeight="251733504" behindDoc="1" locked="0" layoutInCell="1" allowOverlap="1">
                <wp:simplePos x="0" y="0"/>
                <wp:positionH relativeFrom="page">
                  <wp:posOffset>890270</wp:posOffset>
                </wp:positionH>
                <wp:positionV relativeFrom="page">
                  <wp:posOffset>7562215</wp:posOffset>
                </wp:positionV>
                <wp:extent cx="2752090" cy="1021080"/>
                <wp:effectExtent l="0" t="0" r="0" b="0"/>
                <wp:wrapSquare wrapText="bothSides"/>
                <wp:docPr id="303"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1"/>
                                <w:sz w:val="17"/>
                              </w:rPr>
                            </w:pPr>
                            <w:r>
                              <w:rPr>
                                <w:rFonts w:ascii="Arial" w:eastAsia="Arial" w:hAnsi="Arial"/>
                                <w:color w:val="000000"/>
                                <w:spacing w:val="-1"/>
                                <w:sz w:val="17"/>
                              </w:rPr>
                              <w:t>each day of delay. If different completion dates are specified in the contract for separate parts or stages of the work, the amount of liquidated damages shall be assessed on those parts or stages which are delayed. To the extent that the Contractor’s delay or nonperformance is excused under another clause in this contract, liquidated damages shall not be due the PHA. The Contractor remains liable for damages caused other than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4" o:spid="_x0000_s1582" type="#_x0000_t202" style="position:absolute;margin-left:70.1pt;margin-top:595.45pt;width:216.7pt;height:80.4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sctwIAALc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" filled="f" stroked="f">
                <v:textbox inset="0,0,0,0">
                  <w:txbxContent>
                    <w:p w:rsidR="005C704C" w:rsidRDefault="007215C4">
                      <w:pPr>
                        <w:spacing w:before="13" w:after="17" w:line="196" w:lineRule="exact"/>
                        <w:textAlignment w:val="baseline"/>
                        <w:rPr>
                          <w:rFonts w:ascii="Arial" w:eastAsia="Arial" w:hAnsi="Arial"/>
                          <w:color w:val="000000"/>
                          <w:spacing w:val="-1"/>
                          <w:sz w:val="17"/>
                        </w:rPr>
                      </w:pPr>
                      <w:r>
                        <w:rPr>
                          <w:rFonts w:ascii="Arial" w:eastAsia="Arial" w:hAnsi="Arial"/>
                          <w:color w:val="000000"/>
                          <w:spacing w:val="-1"/>
                          <w:sz w:val="17"/>
                        </w:rPr>
                        <w:t>each day of delay. If different completion dates are specified in the contract for separate parts or stages of the work, the amount of liquidated damages shall be assessed on those parts or stages which are delayed. To the extent that the Contractor’s delay or nonperformance is excused under another clause in this contract, liquidated damages shall not be due the PHA. The Contractor remains liable for damages caused other than</w:t>
                      </w:r>
                    </w:p>
                  </w:txbxContent>
                </v:textbox>
                <w10:wrap type="square" anchorx="page" anchory="page"/>
              </v:shape>
            </w:pict>
          </mc:Fallback>
        </mc:AlternateContent>
      </w:r>
      <w:r>
        <w:rPr>
          <w:noProof/>
        </w:rPr>
        <mc:AlternateContent>
          <mc:Choice Requires="wps">
            <w:drawing>
              <wp:anchor distT="0" distB="0" distL="0" distR="0" simplePos="0" relativeHeight="251734528" behindDoc="1" locked="0" layoutInCell="1" allowOverlap="1">
                <wp:simplePos x="0" y="0"/>
                <wp:positionH relativeFrom="page">
                  <wp:posOffset>4102735</wp:posOffset>
                </wp:positionH>
                <wp:positionV relativeFrom="page">
                  <wp:posOffset>7824470</wp:posOffset>
                </wp:positionV>
                <wp:extent cx="713105" cy="149225"/>
                <wp:effectExtent l="0" t="0" r="0" b="0"/>
                <wp:wrapSquare wrapText="bothSides"/>
                <wp:docPr id="302" name="Text Box 3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3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7" w:line="200" w:lineRule="exact"/>
                              <w:textAlignment w:val="baseline"/>
                              <w:rPr>
                                <w:rFonts w:ascii="Arial" w:eastAsia="Arial" w:hAnsi="Arial"/>
                                <w:b/>
                                <w:color w:val="000000"/>
                                <w:spacing w:val="-5"/>
                                <w:sz w:val="17"/>
                              </w:rPr>
                            </w:pPr>
                            <w:r>
                              <w:rPr>
                                <w:rFonts w:ascii="Arial" w:eastAsia="Arial" w:hAnsi="Arial"/>
                                <w:b/>
                                <w:color w:val="000000"/>
                                <w:spacing w:val="-5"/>
                                <w:sz w:val="17"/>
                              </w:rPr>
                              <w:t>36. Insurance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3" o:spid="_x0000_s1583" type="#_x0000_t202" style="position:absolute;margin-left:323.05pt;margin-top:616.1pt;width:56.15pt;height:11.75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jyFtAIAALU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" filled="f" stroked="f">
                <v:textbox inset="0,0,0,0">
                  <w:txbxContent>
                    <w:p w:rsidR="005C704C" w:rsidRDefault="007215C4">
                      <w:pPr>
                        <w:spacing w:before="7" w:after="27" w:line="200" w:lineRule="exact"/>
                        <w:textAlignment w:val="baseline"/>
                        <w:rPr>
                          <w:rFonts w:ascii="Arial" w:eastAsia="Arial" w:hAnsi="Arial"/>
                          <w:b/>
                          <w:color w:val="000000"/>
                          <w:spacing w:val="-5"/>
                          <w:sz w:val="17"/>
                        </w:rPr>
                      </w:pPr>
                      <w:r>
                        <w:rPr>
                          <w:rFonts w:ascii="Arial" w:eastAsia="Arial" w:hAnsi="Arial"/>
                          <w:b/>
                          <w:color w:val="000000"/>
                          <w:spacing w:val="-5"/>
                          <w:sz w:val="17"/>
                        </w:rPr>
                        <w:t>36. Insurance</w:t>
                      </w:r>
                    </w:p>
                  </w:txbxContent>
                </v:textbox>
                <w10:wrap type="square" anchorx="page" anchory="page"/>
              </v:shape>
            </w:pict>
          </mc:Fallback>
        </mc:AlternateContent>
      </w:r>
      <w:r>
        <w:rPr>
          <w:noProof/>
        </w:rPr>
        <mc:AlternateContent>
          <mc:Choice Requires="wps">
            <w:drawing>
              <wp:anchor distT="0" distB="0" distL="0" distR="0" simplePos="0" relativeHeight="251735552" behindDoc="1" locked="0" layoutInCell="1" allowOverlap="1">
                <wp:simplePos x="0" y="0"/>
                <wp:positionH relativeFrom="page">
                  <wp:posOffset>4108450</wp:posOffset>
                </wp:positionH>
                <wp:positionV relativeFrom="page">
                  <wp:posOffset>8070850</wp:posOffset>
                </wp:positionV>
                <wp:extent cx="2609215" cy="149860"/>
                <wp:effectExtent l="0" t="0" r="0" b="0"/>
                <wp:wrapSquare wrapText="bothSides"/>
                <wp:docPr id="301" name="Text Box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2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(a) Before commencing work, the Contractor and each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2" o:spid="_x0000_s1584" type="#_x0000_t202" style="position:absolute;margin-left:323.5pt;margin-top:635.5pt;width:205.45pt;height:11.8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(a) Before commencing work, the Contractor and each</w:t>
                      </w:r>
                    </w:p>
                  </w:txbxContent>
                </v:textbox>
                <w10:wrap type="square" anchorx="page" anchory="page"/>
              </v:shape>
            </w:pict>
          </mc:Fallback>
        </mc:AlternateContent>
      </w:r>
      <w:r>
        <w:rPr>
          <w:noProof/>
        </w:rPr>
        <mc:AlternateContent>
          <mc:Choice Requires="wps">
            <w:drawing>
              <wp:anchor distT="0" distB="0" distL="0" distR="0" simplePos="0" relativeHeight="251736576" behindDoc="1" locked="0" layoutInCell="1" allowOverlap="1">
                <wp:simplePos x="0" y="0"/>
                <wp:positionH relativeFrom="page">
                  <wp:posOffset>4276090</wp:posOffset>
                </wp:positionH>
                <wp:positionV relativeFrom="page">
                  <wp:posOffset>8192770</wp:posOffset>
                </wp:positionV>
                <wp:extent cx="2740660" cy="274320"/>
                <wp:effectExtent l="0" t="0" r="0" b="0"/>
                <wp:wrapSquare wrapText="bothSides"/>
                <wp:docPr id="300" name="Text Box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8" w:line="196" w:lineRule="exact"/>
                              <w:textAlignment w:val="baseline"/>
                              <w:rPr>
                                <w:rFonts w:ascii="Arial" w:eastAsia="Arial" w:hAnsi="Arial"/>
                                <w:color w:val="000000"/>
                                <w:spacing w:val="-1"/>
                                <w:sz w:val="17"/>
                              </w:rPr>
                            </w:pPr>
                            <w:r>
                              <w:rPr>
                                <w:rFonts w:ascii="Arial" w:eastAsia="Arial" w:hAnsi="Arial"/>
                                <w:color w:val="000000"/>
                                <w:spacing w:val="-1"/>
                                <w:sz w:val="17"/>
                              </w:rPr>
                              <w:t>subcontractor shall furnish the PHA with certificates of insurance showing the following insurance is in force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1" o:spid="_x0000_s1585" type="#_x0000_t202" style="position:absolute;margin-left:336.7pt;margin-top:645.1pt;width:215.8pt;height:21.6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" filled="f" stroked="f">
                <v:textbox inset="0,0,0,0">
                  <w:txbxContent>
                    <w:p w:rsidR="005C704C" w:rsidRDefault="007215C4">
                      <w:pPr>
                        <w:spacing w:before="18" w:after="8" w:line="196" w:lineRule="exact"/>
                        <w:textAlignment w:val="baseline"/>
                        <w:rPr>
                          <w:rFonts w:ascii="Arial" w:eastAsia="Arial" w:hAnsi="Arial"/>
                          <w:color w:val="000000"/>
                          <w:spacing w:val="-1"/>
                          <w:sz w:val="17"/>
                        </w:rPr>
                      </w:pPr>
                      <w:r>
                        <w:rPr>
                          <w:rFonts w:ascii="Arial" w:eastAsia="Arial" w:hAnsi="Arial"/>
                          <w:color w:val="000000"/>
                          <w:spacing w:val="-1"/>
                          <w:sz w:val="17"/>
                        </w:rPr>
                        <w:t>subcontractor shall furnish the PHA with certificates of insurance showing the following insurance is in force and</w:t>
                      </w:r>
                    </w:p>
                  </w:txbxContent>
                </v:textbox>
                <w10:wrap type="square" anchorx="page" anchory="page"/>
              </v:shape>
            </w:pict>
          </mc:Fallback>
        </mc:AlternateContent>
      </w:r>
      <w:r>
        <w:rPr>
          <w:noProof/>
        </w:rPr>
        <mc:AlternateContent>
          <mc:Choice Requires="wps">
            <w:drawing>
              <wp:anchor distT="0" distB="0" distL="0" distR="0" simplePos="0" relativeHeight="251737600" behindDoc="1" locked="0" layoutInCell="1" allowOverlap="1">
                <wp:simplePos x="0" y="0"/>
                <wp:positionH relativeFrom="page">
                  <wp:posOffset>4273550</wp:posOffset>
                </wp:positionH>
                <wp:positionV relativeFrom="page">
                  <wp:posOffset>8442960</wp:posOffset>
                </wp:positionV>
                <wp:extent cx="2115185" cy="149225"/>
                <wp:effectExtent l="0" t="0" r="0" b="0"/>
                <wp:wrapSquare wrapText="bothSides"/>
                <wp:docPr id="299" name="Text Box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will insure all operations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0" o:spid="_x0000_s1586" type="#_x0000_t202" style="position:absolute;margin-left:336.5pt;margin-top:664.8pt;width:166.55pt;height:11.75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will insure all operations under the Contract:</w:t>
                      </w:r>
                    </w:p>
                  </w:txbxContent>
                </v:textbox>
                <w10:wrap type="square" anchorx="page" anchory="page"/>
              </v:shape>
            </w:pict>
          </mc:Fallback>
        </mc:AlternateContent>
      </w:r>
      <w:r>
        <w:rPr>
          <w:noProof/>
        </w:rPr>
        <mc:AlternateContent>
          <mc:Choice Requires="wps">
            <w:drawing>
              <wp:anchor distT="0" distB="0" distL="0" distR="0" simplePos="0" relativeHeight="251738624" behindDoc="1" locked="0" layoutInCell="1" allowOverlap="1">
                <wp:simplePos x="0" y="0"/>
                <wp:positionH relativeFrom="page">
                  <wp:posOffset>895985</wp:posOffset>
                </wp:positionH>
                <wp:positionV relativeFrom="page">
                  <wp:posOffset>8558530</wp:posOffset>
                </wp:positionV>
                <wp:extent cx="441960" cy="149860"/>
                <wp:effectExtent l="0" t="0" r="0" b="0"/>
                <wp:wrapSquare wrapText="bothSides"/>
                <wp:docPr id="298" name="Text Box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10"/>
                                <w:sz w:val="17"/>
                              </w:rPr>
                            </w:pPr>
                            <w:r>
                              <w:rPr>
                                <w:rFonts w:ascii="Arial" w:eastAsia="Arial" w:hAnsi="Arial"/>
                                <w:color w:val="000000"/>
                                <w:spacing w:val="-10"/>
                                <w:sz w:val="17"/>
                              </w:rPr>
                              <w:t>by delay.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9" o:spid="_x0000_s1587" type="#_x0000_t202" style="position:absolute;margin-left:70.55pt;margin-top:673.9pt;width:34.8pt;height:11.8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" filled="f" stroked="f">
                <v:textbox inset="0,0,0,0">
                  <w:txbxContent>
                    <w:p w:rsidR="005C704C" w:rsidRDefault="007215C4">
                      <w:pPr>
                        <w:spacing w:before="13" w:after="21" w:line="196" w:lineRule="exact"/>
                        <w:textAlignment w:val="baseline"/>
                        <w:rPr>
                          <w:rFonts w:ascii="Arial" w:eastAsia="Arial" w:hAnsi="Arial"/>
                          <w:color w:val="000000"/>
                          <w:spacing w:val="-10"/>
                          <w:sz w:val="17"/>
                        </w:rPr>
                      </w:pPr>
                      <w:r>
                        <w:rPr>
                          <w:rFonts w:ascii="Arial" w:eastAsia="Arial" w:hAnsi="Arial"/>
                          <w:color w:val="000000"/>
                          <w:spacing w:val="-10"/>
                          <w:sz w:val="17"/>
                        </w:rPr>
                        <w:t>by delay.</w:t>
                      </w:r>
                    </w:p>
                  </w:txbxContent>
                </v:textbox>
                <w10:wrap type="square" anchorx="page" anchory="page"/>
              </v:shape>
            </w:pict>
          </mc:Fallback>
        </mc:AlternateContent>
      </w:r>
      <w:r>
        <w:rPr>
          <w:noProof/>
        </w:rPr>
        <mc:AlternateContent>
          <mc:Choice Requires="wps">
            <w:drawing>
              <wp:anchor distT="0" distB="0" distL="0" distR="0" simplePos="0" relativeHeight="251739648" behindDoc="1" locked="0" layoutInCell="1" allowOverlap="1">
                <wp:simplePos x="0" y="0"/>
                <wp:positionH relativeFrom="page">
                  <wp:posOffset>4258310</wp:posOffset>
                </wp:positionH>
                <wp:positionV relativeFrom="page">
                  <wp:posOffset>8564880</wp:posOffset>
                </wp:positionV>
                <wp:extent cx="2706370" cy="149225"/>
                <wp:effectExtent l="0" t="0" r="0" b="0"/>
                <wp:wrapSquare wrapText="bothSides"/>
                <wp:docPr id="297"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 w:line="196" w:lineRule="exact"/>
                              <w:textAlignment w:val="baseline"/>
                              <w:rPr>
                                <w:rFonts w:ascii="Arial" w:eastAsia="Arial" w:hAnsi="Arial"/>
                                <w:color w:val="000000"/>
                                <w:spacing w:val="-1"/>
                                <w:sz w:val="17"/>
                              </w:rPr>
                            </w:pPr>
                            <w:r>
                              <w:rPr>
                                <w:rFonts w:ascii="Arial" w:eastAsia="Arial" w:hAnsi="Arial"/>
                                <w:color w:val="000000"/>
                                <w:spacing w:val="-1"/>
                                <w:sz w:val="17"/>
                              </w:rPr>
                              <w:t>(1) Workers’ Compensation, in accordance with state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588" type="#_x0000_t202" style="position:absolute;margin-left:335.3pt;margin-top:674.4pt;width:213.1pt;height:11.75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Qvi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" filled="f" stroked="f">
                <v:textbox inset="0,0,0,0">
                  <w:txbxContent>
                    <w:p w:rsidR="005C704C" w:rsidRDefault="007215C4">
                      <w:pPr>
                        <w:spacing w:before="22" w:after="2" w:line="196" w:lineRule="exact"/>
                        <w:textAlignment w:val="baseline"/>
                        <w:rPr>
                          <w:rFonts w:ascii="Arial" w:eastAsia="Arial" w:hAnsi="Arial"/>
                          <w:color w:val="000000"/>
                          <w:spacing w:val="-1"/>
                          <w:sz w:val="17"/>
                        </w:rPr>
                      </w:pPr>
                      <w:r>
                        <w:rPr>
                          <w:rFonts w:ascii="Arial" w:eastAsia="Arial" w:hAnsi="Arial"/>
                          <w:color w:val="000000"/>
                          <w:spacing w:val="-1"/>
                          <w:sz w:val="17"/>
                        </w:rPr>
                        <w:t>(1) Workers’ Compensation, in accordance with state or</w:t>
                      </w:r>
                    </w:p>
                  </w:txbxContent>
                </v:textbox>
                <w10:wrap type="square" anchorx="page" anchory="page"/>
              </v:shape>
            </w:pict>
          </mc:Fallback>
        </mc:AlternateContent>
      </w:r>
      <w:r>
        <w:rPr>
          <w:noProof/>
        </w:rPr>
        <mc:AlternateContent>
          <mc:Choice Requires="wps">
            <w:drawing>
              <wp:anchor distT="0" distB="0" distL="0" distR="0" simplePos="0" relativeHeight="251740672" behindDoc="1" locked="0" layoutInCell="1" allowOverlap="1">
                <wp:simplePos x="0" y="0"/>
                <wp:positionH relativeFrom="page">
                  <wp:posOffset>725170</wp:posOffset>
                </wp:positionH>
                <wp:positionV relativeFrom="page">
                  <wp:posOffset>8683625</wp:posOffset>
                </wp:positionV>
                <wp:extent cx="2798445" cy="149225"/>
                <wp:effectExtent l="0" t="0" r="0" b="0"/>
                <wp:wrapSquare wrapText="bothSides"/>
                <wp:docPr id="296"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84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If the PHA terminates the Contractor’s right to proceed,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7" o:spid="_x0000_s1589" type="#_x0000_t202" style="position:absolute;margin-left:57.1pt;margin-top:683.75pt;width:220.35pt;height:11.75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A94t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" filled="f" stroked="f">
                <v:textbox inset="0,0,0,0">
                  <w:txbxContent>
                    <w:p w:rsidR="005C704C" w:rsidRDefault="007215C4">
                      <w:pPr>
                        <w:spacing w:before="12" w:after="13" w:line="196" w:lineRule="exact"/>
                        <w:textAlignment w:val="baseline"/>
                        <w:rPr>
                          <w:rFonts w:ascii="Arial" w:eastAsia="Arial" w:hAnsi="Arial"/>
                          <w:color w:val="000000"/>
                          <w:spacing w:val="-2"/>
                          <w:sz w:val="17"/>
                        </w:rPr>
                      </w:pPr>
                      <w:r>
                        <w:rPr>
                          <w:rFonts w:ascii="Arial" w:eastAsia="Arial" w:hAnsi="Arial"/>
                          <w:color w:val="000000"/>
                          <w:spacing w:val="-2"/>
                          <w:sz w:val="17"/>
                        </w:rPr>
                        <w:t>(b) If the PHA terminates the Contractor’s right to proceed,</w:t>
                      </w:r>
                    </w:p>
                  </w:txbxContent>
                </v:textbox>
                <w10:wrap type="square" anchorx="page" anchory="page"/>
              </v:shape>
            </w:pict>
          </mc:Fallback>
        </mc:AlternateContent>
      </w:r>
      <w:r>
        <w:rPr>
          <w:noProof/>
        </w:rPr>
        <mc:AlternateContent>
          <mc:Choice Requires="wps">
            <w:drawing>
              <wp:anchor distT="0" distB="0" distL="0" distR="0" simplePos="0" relativeHeight="251741696" behindDoc="1" locked="0" layoutInCell="1" allowOverlap="1">
                <wp:simplePos x="0" y="0"/>
                <wp:positionH relativeFrom="page">
                  <wp:posOffset>4446905</wp:posOffset>
                </wp:positionH>
                <wp:positionV relativeFrom="page">
                  <wp:posOffset>8693150</wp:posOffset>
                </wp:positionV>
                <wp:extent cx="1926590" cy="149225"/>
                <wp:effectExtent l="0" t="0" r="0" b="0"/>
                <wp:wrapSquare wrapText="bothSides"/>
                <wp:docPr id="295"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6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2"/>
                                <w:sz w:val="17"/>
                              </w:rPr>
                            </w:pPr>
                            <w:r>
                              <w:rPr>
                                <w:rFonts w:ascii="Arial" w:eastAsia="Arial" w:hAnsi="Arial"/>
                                <w:color w:val="000000"/>
                                <w:spacing w:val="-2"/>
                                <w:sz w:val="17"/>
                              </w:rPr>
                              <w:t>Territorial Workers’ Compensation laws.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590" type="#_x0000_t202" style="position:absolute;margin-left:350.15pt;margin-top:684.5pt;width:151.7pt;height:11.75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ymnswIAALY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" filled="f" stroked="f">
                <v:textbox inset="0,0,0,0">
                  <w:txbxContent>
                    <w:p w:rsidR="005C704C" w:rsidRDefault="007215C4">
                      <w:pPr>
                        <w:spacing w:before="17" w:after="21" w:line="196" w:lineRule="exact"/>
                        <w:textAlignment w:val="baseline"/>
                        <w:rPr>
                          <w:rFonts w:ascii="Arial" w:eastAsia="Arial" w:hAnsi="Arial"/>
                          <w:color w:val="000000"/>
                          <w:spacing w:val="-2"/>
                          <w:sz w:val="17"/>
                        </w:rPr>
                      </w:pPr>
                      <w:r>
                        <w:rPr>
                          <w:rFonts w:ascii="Arial" w:eastAsia="Arial" w:hAnsi="Arial"/>
                          <w:color w:val="000000"/>
                          <w:spacing w:val="-2"/>
                          <w:sz w:val="17"/>
                        </w:rPr>
                        <w:t>Territorial Workers’ Compensation laws.</w:t>
                      </w:r>
                    </w:p>
                  </w:txbxContent>
                </v:textbox>
                <w10:wrap type="square" anchorx="page" anchory="page"/>
              </v:shape>
            </w:pict>
          </mc:Fallback>
        </mc:AlternateContent>
      </w:r>
      <w:r>
        <w:rPr>
          <w:noProof/>
        </w:rPr>
        <mc:AlternateContent>
          <mc:Choice Requires="wps">
            <w:drawing>
              <wp:anchor distT="0" distB="0" distL="0" distR="0" simplePos="0" relativeHeight="251742720" behindDoc="1" locked="0" layoutInCell="1" allowOverlap="1">
                <wp:simplePos x="0" y="0"/>
                <wp:positionH relativeFrom="page">
                  <wp:posOffset>890270</wp:posOffset>
                </wp:positionH>
                <wp:positionV relativeFrom="page">
                  <wp:posOffset>8811895</wp:posOffset>
                </wp:positionV>
                <wp:extent cx="2663825" cy="271145"/>
                <wp:effectExtent l="0" t="0" r="0" b="0"/>
                <wp:wrapSquare wrapText="bothSides"/>
                <wp:docPr id="294" name="Text Box 2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the resulting damage will consist of liquidated damages until such reasonable time as may be required for final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5" o:spid="_x0000_s1591" type="#_x0000_t202" style="position:absolute;margin-left:70.1pt;margin-top:693.85pt;width:209.75pt;height:21.35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" filled="f" stroked="f">
                <v:textbox inset="0,0,0,0">
                  <w:txbxContent>
                    <w:p w:rsidR="005C704C" w:rsidRDefault="007215C4">
                      <w:pPr>
                        <w:spacing w:before="8" w:after="22" w:line="196" w:lineRule="exact"/>
                        <w:jc w:val="both"/>
                        <w:textAlignment w:val="baseline"/>
                        <w:rPr>
                          <w:rFonts w:ascii="Arial" w:eastAsia="Arial" w:hAnsi="Arial"/>
                          <w:color w:val="000000"/>
                          <w:spacing w:val="-1"/>
                          <w:sz w:val="17"/>
                        </w:rPr>
                      </w:pPr>
                      <w:r>
                        <w:rPr>
                          <w:rFonts w:ascii="Arial" w:eastAsia="Arial" w:hAnsi="Arial"/>
                          <w:color w:val="000000"/>
                          <w:spacing w:val="-1"/>
                          <w:sz w:val="17"/>
                        </w:rPr>
                        <w:t>the resulting damage will consist of liquidated damages until such reasonable time as may be required for final</w:t>
                      </w:r>
                    </w:p>
                  </w:txbxContent>
                </v:textbox>
                <w10:wrap type="square" anchorx="page" anchory="page"/>
              </v:shape>
            </w:pict>
          </mc:Fallback>
        </mc:AlternateContent>
      </w:r>
      <w:r>
        <w:rPr>
          <w:noProof/>
        </w:rPr>
        <mc:AlternateContent>
          <mc:Choice Requires="wps">
            <w:drawing>
              <wp:anchor distT="0" distB="0" distL="0" distR="0" simplePos="0" relativeHeight="251743744" behindDoc="1" locked="0" layoutInCell="1" allowOverlap="1">
                <wp:simplePos x="0" y="0"/>
                <wp:positionH relativeFrom="page">
                  <wp:posOffset>4258310</wp:posOffset>
                </wp:positionH>
                <wp:positionV relativeFrom="page">
                  <wp:posOffset>8815070</wp:posOffset>
                </wp:positionV>
                <wp:extent cx="2679065" cy="149225"/>
                <wp:effectExtent l="0" t="0" r="0" b="0"/>
                <wp:wrapSquare wrapText="bothSides"/>
                <wp:docPr id="293" name="Text Box 2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90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(2) Commercial General Liability with a combined single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4" o:spid="_x0000_s1592" type="#_x0000_t202" style="position:absolute;margin-left:335.3pt;margin-top:694.1pt;width:210.95pt;height:11.75pt;z-index:-251572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CZ6otQ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" filled="f" stroked="f">
                <v:textbox inset="0,0,0,0">
                  <w:txbxContent>
                    <w:p w:rsidR="005C704C" w:rsidRDefault="007215C4">
                      <w:pPr>
                        <w:spacing w:before="21" w:after="13" w:line="196" w:lineRule="exact"/>
                        <w:textAlignment w:val="baseline"/>
                        <w:rPr>
                          <w:rFonts w:ascii="Arial" w:eastAsia="Arial" w:hAnsi="Arial"/>
                          <w:color w:val="000000"/>
                          <w:spacing w:val="-2"/>
                          <w:sz w:val="17"/>
                        </w:rPr>
                      </w:pPr>
                      <w:r>
                        <w:rPr>
                          <w:rFonts w:ascii="Arial" w:eastAsia="Arial" w:hAnsi="Arial"/>
                          <w:color w:val="000000"/>
                          <w:spacing w:val="-2"/>
                          <w:sz w:val="17"/>
                        </w:rPr>
                        <w:t>(2) Commercial General Liability with a combined single</w:t>
                      </w:r>
                    </w:p>
                  </w:txbxContent>
                </v:textbox>
                <w10:wrap type="square" anchorx="page" anchory="page"/>
              </v:shape>
            </w:pict>
          </mc:Fallback>
        </mc:AlternateContent>
      </w:r>
      <w:r>
        <w:rPr>
          <w:noProof/>
        </w:rPr>
        <mc:AlternateContent>
          <mc:Choice Requires="wps">
            <w:drawing>
              <wp:anchor distT="0" distB="0" distL="0" distR="0" simplePos="0" relativeHeight="251744768" behindDoc="1" locked="0" layoutInCell="1" allowOverlap="1">
                <wp:simplePos x="0" y="0"/>
                <wp:positionH relativeFrom="page">
                  <wp:posOffset>4446905</wp:posOffset>
                </wp:positionH>
                <wp:positionV relativeFrom="page">
                  <wp:posOffset>9076690</wp:posOffset>
                </wp:positionV>
                <wp:extent cx="320040" cy="149860"/>
                <wp:effectExtent l="0" t="0" r="0" b="0"/>
                <wp:wrapSquare wrapText="bothSides"/>
                <wp:docPr id="292"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0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 w:after="36" w:line="196" w:lineRule="exact"/>
                              <w:textAlignment w:val="baseline"/>
                              <w:rPr>
                                <w:rFonts w:ascii="Arial" w:eastAsia="Arial" w:hAnsi="Arial"/>
                                <w:color w:val="000000"/>
                                <w:spacing w:val="-11"/>
                                <w:sz w:val="17"/>
                              </w:rPr>
                            </w:pPr>
                            <w:r>
                              <w:rPr>
                                <w:rFonts w:ascii="Arial" w:eastAsia="Arial" w:hAnsi="Arial"/>
                                <w:color w:val="000000"/>
                                <w:spacing w:val="-11"/>
                                <w:sz w:val="17"/>
                              </w:rPr>
                              <w:t>than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593" type="#_x0000_t202" style="position:absolute;margin-left:350.15pt;margin-top:714.7pt;width:25.2pt;height:11.8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ZoOtQIAALU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" filled="f" stroked="f">
                <v:textbox inset="0,0,0,0">
                  <w:txbxContent>
                    <w:p w:rsidR="005C704C" w:rsidRDefault="007215C4">
                      <w:pPr>
                        <w:spacing w:before="3" w:after="36" w:line="196" w:lineRule="exact"/>
                        <w:textAlignment w:val="baseline"/>
                        <w:rPr>
                          <w:rFonts w:ascii="Arial" w:eastAsia="Arial" w:hAnsi="Arial"/>
                          <w:color w:val="000000"/>
                          <w:spacing w:val="-11"/>
                          <w:sz w:val="17"/>
                        </w:rPr>
                      </w:pPr>
                      <w:r>
                        <w:rPr>
                          <w:rFonts w:ascii="Arial" w:eastAsia="Arial" w:hAnsi="Arial"/>
                          <w:color w:val="000000"/>
                          <w:spacing w:val="-11"/>
                          <w:sz w:val="17"/>
                        </w:rPr>
                        <w:t>than $</w:t>
                      </w:r>
                    </w:p>
                  </w:txbxContent>
                </v:textbox>
                <w10:wrap type="square" anchorx="page" anchory="page"/>
              </v:shape>
            </w:pict>
          </mc:Fallback>
        </mc:AlternateContent>
      </w:r>
      <w:r>
        <w:rPr>
          <w:noProof/>
        </w:rPr>
        <mc:AlternateContent>
          <mc:Choice Requires="wps">
            <w:drawing>
              <wp:anchor distT="0" distB="0" distL="0" distR="0" simplePos="0" relativeHeight="251745792" behindDoc="1" locked="0" layoutInCell="1" allowOverlap="1">
                <wp:simplePos x="0" y="0"/>
                <wp:positionH relativeFrom="page">
                  <wp:posOffset>4453255</wp:posOffset>
                </wp:positionH>
                <wp:positionV relativeFrom="page">
                  <wp:posOffset>8942705</wp:posOffset>
                </wp:positionV>
                <wp:extent cx="2538730" cy="277495"/>
                <wp:effectExtent l="0" t="0" r="0" b="0"/>
                <wp:wrapSquare wrapText="bothSides"/>
                <wp:docPr id="291" name="Text Box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873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2" w:line="196" w:lineRule="exact"/>
                              <w:ind w:left="1296" w:hanging="1296"/>
                              <w:textAlignment w:val="baseline"/>
                              <w:rPr>
                                <w:rFonts w:ascii="Arial" w:eastAsia="Arial" w:hAnsi="Arial"/>
                                <w:color w:val="000000"/>
                                <w:spacing w:val="-1"/>
                                <w:sz w:val="17"/>
                              </w:rPr>
                            </w:pPr>
                            <w:r>
                              <w:rPr>
                                <w:rFonts w:ascii="Arial" w:eastAsia="Arial" w:hAnsi="Arial"/>
                                <w:color w:val="000000"/>
                                <w:spacing w:val="-1"/>
                                <w:sz w:val="17"/>
                              </w:rPr>
                              <w:t>limit for bodily injury and property damage of not less [Contracting Officer insert amount]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2" o:spid="_x0000_s1594" type="#_x0000_t202" style="position:absolute;margin-left:350.65pt;margin-top:704.15pt;width:199.9pt;height:21.85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YLR6tQIAALY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" filled="f" stroked="f">
                <v:textbox inset="0,0,0,0">
                  <w:txbxContent>
                    <w:p w:rsidR="005C704C" w:rsidRDefault="007215C4">
                      <w:pPr>
                        <w:spacing w:before="18" w:after="22" w:line="196" w:lineRule="exact"/>
                        <w:ind w:left="1296" w:hanging="1296"/>
                        <w:textAlignment w:val="baseline"/>
                        <w:rPr>
                          <w:rFonts w:ascii="Arial" w:eastAsia="Arial" w:hAnsi="Arial"/>
                          <w:color w:val="000000"/>
                          <w:spacing w:val="-1"/>
                          <w:sz w:val="17"/>
                        </w:rPr>
                      </w:pPr>
                      <w:r>
                        <w:rPr>
                          <w:rFonts w:ascii="Arial" w:eastAsia="Arial" w:hAnsi="Arial"/>
                          <w:color w:val="000000"/>
                          <w:spacing w:val="-1"/>
                          <w:sz w:val="17"/>
                        </w:rPr>
                        <w:t>limit for bodily injury and property damage of not less [Contracting Officer insert amount]</w:t>
                      </w:r>
                    </w:p>
                  </w:txbxContent>
                </v:textbox>
                <w10:wrap type="square" anchorx="page" anchory="page"/>
              </v:shape>
            </w:pict>
          </mc:Fallback>
        </mc:AlternateContent>
      </w:r>
      <w:r>
        <w:rPr>
          <w:noProof/>
        </w:rPr>
        <mc:AlternateContent>
          <mc:Choice Requires="wps">
            <w:drawing>
              <wp:anchor distT="0" distB="0" distL="0" distR="0" simplePos="0" relativeHeight="25174681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290"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595" type="#_x0000_t202" style="position:absolute;margin-left:56.65pt;margin-top:737.5pt;width:97.45pt;height:19pt;z-index:-251569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LRn6au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747840"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289"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12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596" type="#_x0000_t202" style="position:absolute;margin-left:286.1pt;margin-top:737.3pt;width:46.05pt;height:10.55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12 of 19</w:t>
                      </w:r>
                    </w:p>
                  </w:txbxContent>
                </v:textbox>
                <w10:wrap type="square" anchorx="page" anchory="page"/>
              </v:shape>
            </w:pict>
          </mc:Fallback>
        </mc:AlternateContent>
      </w:r>
      <w:r>
        <w:rPr>
          <w:noProof/>
        </w:rPr>
        <mc:AlternateContent>
          <mc:Choice Requires="wps">
            <w:drawing>
              <wp:anchor distT="0" distB="0" distL="0" distR="0" simplePos="0" relativeHeight="251748864"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288" name="Text Box 2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9" o:spid="_x0000_s1597" type="#_x0000_t202" style="position:absolute;margin-left:441.1pt;margin-top:736.3pt;width:112.35pt;height:21.15pt;z-index:-251567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19552" behindDoc="0" locked="0" layoutInCell="1" allowOverlap="1">
                <wp:simplePos x="0" y="0"/>
                <wp:positionH relativeFrom="margin">
                  <wp:posOffset>963295</wp:posOffset>
                </wp:positionH>
                <wp:positionV relativeFrom="page">
                  <wp:posOffset>7552690</wp:posOffset>
                </wp:positionV>
                <wp:extent cx="661035" cy="0"/>
                <wp:effectExtent l="0" t="0" r="0" b="0"/>
                <wp:wrapNone/>
                <wp:docPr id="287" name="Line 2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103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E8E7D1" id="Line 288" o:spid="_x0000_s1026" style="position:absolute;z-index:2521195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75.85pt,594.7pt" to="127.9pt,59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0576" behindDoc="0" locked="0" layoutInCell="1" allowOverlap="1">
                <wp:simplePos x="0" y="0"/>
                <wp:positionH relativeFrom="margin">
                  <wp:posOffset>4758055</wp:posOffset>
                </wp:positionH>
                <wp:positionV relativeFrom="page">
                  <wp:posOffset>9186545</wp:posOffset>
                </wp:positionV>
                <wp:extent cx="478155" cy="0"/>
                <wp:effectExtent l="0" t="0" r="0" b="0"/>
                <wp:wrapNone/>
                <wp:docPr id="286" name="Line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781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7B8AD4" id="Line 287" o:spid="_x0000_s1026" style="position:absolute;z-index:25212057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74.65pt,723.35pt" to="412.3pt,72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1600"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285" name="Line 2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3940ED" id="Line 286" o:spid="_x0000_s1026" style="position:absolute;z-index:2521216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H39FQIAAC0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N1cff0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2624"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284" name="Line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4C546E" id="Line 285" o:spid="_x0000_s1026" style="position:absolute;z-index:2521226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UuaFgIAAC0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3648"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283" name="Line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1F156F" id="Line 284" o:spid="_x0000_s1026" style="position:absolute;z-index:2521236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" strokeweight="2pt">
                <w10:wrap anchorx="margin" anchory="page"/>
              </v:line>
            </w:pict>
          </mc:Fallback>
        </mc:AlternateContent>
      </w:r>
      <w:r>
        <w:rPr>
          <w:noProof/>
        </w:rPr>
        <mc:AlternateContent>
          <mc:Choice Requires="wps">
            <w:drawing>
              <wp:anchor distT="0" distB="0" distL="114300" distR="114300" simplePos="0" relativeHeight="252124672" behindDoc="0" locked="0" layoutInCell="1" allowOverlap="1">
                <wp:simplePos x="0" y="0"/>
                <wp:positionH relativeFrom="page">
                  <wp:posOffset>709930</wp:posOffset>
                </wp:positionH>
                <wp:positionV relativeFrom="page">
                  <wp:posOffset>667385</wp:posOffset>
                </wp:positionV>
                <wp:extent cx="6353175" cy="0"/>
                <wp:effectExtent l="0" t="0" r="0" b="0"/>
                <wp:wrapNone/>
                <wp:docPr id="282" name="Line 2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A06531" id="Line 283" o:spid="_x0000_s1026" style="position:absolute;z-index:252124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749888" behindDoc="1" locked="0" layoutInCell="1" allowOverlap="1">
                <wp:simplePos x="0" y="0"/>
                <wp:positionH relativeFrom="page">
                  <wp:posOffset>1066800</wp:posOffset>
                </wp:positionH>
                <wp:positionV relativeFrom="page">
                  <wp:posOffset>816610</wp:posOffset>
                </wp:positionV>
                <wp:extent cx="2563495" cy="524510"/>
                <wp:effectExtent l="0" t="0" r="0" b="0"/>
                <wp:wrapSquare wrapText="bothSides"/>
                <wp:docPr id="281" name="Text Box 2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per occurrence to protect the Contractor and each subcontractor against claims for bodily injury or death and damage to the property of others. This shall cover the use of all equipment, hoists, and vehicles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2" o:spid="_x0000_s1598" type="#_x0000_t202" style="position:absolute;margin-left:84pt;margin-top:64.3pt;width:201.85pt;height:41.3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piMtgIAALY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" filled="f" stroked="f">
                <v:textbox inset="0,0,0,0">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per occurrence to protect the Contractor and each subcontractor against claims for bodily injury or death and damage to the property of others. This shall cover the use of all equipment, hoists, and vehicles</w:t>
                      </w:r>
                    </w:p>
                  </w:txbxContent>
                </v:textbox>
                <w10:wrap type="square" anchorx="page" anchory="page"/>
              </v:shape>
            </w:pict>
          </mc:Fallback>
        </mc:AlternateContent>
      </w:r>
      <w:r>
        <w:rPr>
          <w:noProof/>
        </w:rPr>
        <mc:AlternateContent>
          <mc:Choice Requires="wps">
            <w:drawing>
              <wp:anchor distT="0" distB="0" distL="0" distR="0" simplePos="0" relativeHeight="251750912" behindDoc="1" locked="0" layoutInCell="1" allowOverlap="1">
                <wp:simplePos x="0" y="0"/>
                <wp:positionH relativeFrom="page">
                  <wp:posOffset>4258310</wp:posOffset>
                </wp:positionH>
                <wp:positionV relativeFrom="page">
                  <wp:posOffset>814070</wp:posOffset>
                </wp:positionV>
                <wp:extent cx="2639060" cy="401955"/>
                <wp:effectExtent l="0" t="0" r="0" b="0"/>
                <wp:wrapSquare wrapText="bothSides"/>
                <wp:docPr id="280" name="Text Box 2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401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2" w:line="196" w:lineRule="exact"/>
                              <w:ind w:left="288" w:hanging="288"/>
                              <w:textAlignment w:val="baseline"/>
                              <w:rPr>
                                <w:rFonts w:ascii="Arial" w:eastAsia="Arial" w:hAnsi="Arial"/>
                                <w:color w:val="000000"/>
                                <w:sz w:val="17"/>
                              </w:rPr>
                            </w:pPr>
                            <w:r>
                              <w:rPr>
                                <w:rFonts w:ascii="Arial" w:eastAsia="Arial" w:hAnsi="Arial"/>
                                <w:color w:val="000000"/>
                                <w:sz w:val="17"/>
                              </w:rPr>
                              <w:t>(2) “Subcontractor” means any supplier, vendor, or firm that furnishes supplies, materials, equipment, or services to or for the Contractor or another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1" o:spid="_x0000_s1599" type="#_x0000_t202" style="position:absolute;margin-left:335.3pt;margin-top:64.1pt;width:207.8pt;height:31.65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" filled="f" stroked="f">
                <v:textbox inset="0,0,0,0">
                  <w:txbxContent>
                    <w:p w:rsidR="005C704C" w:rsidRDefault="007215C4">
                      <w:pPr>
                        <w:spacing w:before="18" w:after="12" w:line="196" w:lineRule="exact"/>
                        <w:ind w:left="288" w:hanging="288"/>
                        <w:textAlignment w:val="baseline"/>
                        <w:rPr>
                          <w:rFonts w:ascii="Arial" w:eastAsia="Arial" w:hAnsi="Arial"/>
                          <w:color w:val="000000"/>
                          <w:sz w:val="17"/>
                        </w:rPr>
                      </w:pPr>
                      <w:r>
                        <w:rPr>
                          <w:rFonts w:ascii="Arial" w:eastAsia="Arial" w:hAnsi="Arial"/>
                          <w:color w:val="000000"/>
                          <w:sz w:val="17"/>
                        </w:rPr>
                        <w:t>(2) “Subcontractor” means any supplier, vendor, or firm that furnishes supplies, materials, equipment, or services to or for the Contractor or another</w:t>
                      </w:r>
                    </w:p>
                  </w:txbxContent>
                </v:textbox>
                <w10:wrap type="square" anchorx="page" anchory="page"/>
              </v:shape>
            </w:pict>
          </mc:Fallback>
        </mc:AlternateContent>
      </w:r>
      <w:r>
        <w:rPr>
          <w:noProof/>
        </w:rPr>
        <mc:AlternateContent>
          <mc:Choice Requires="wps">
            <w:drawing>
              <wp:anchor distT="0" distB="0" distL="0" distR="0" simplePos="0" relativeHeight="251751936" behindDoc="1" locked="0" layoutInCell="1" allowOverlap="1">
                <wp:simplePos x="0" y="0"/>
                <wp:positionH relativeFrom="page">
                  <wp:posOffset>4450080</wp:posOffset>
                </wp:positionH>
                <wp:positionV relativeFrom="page">
                  <wp:posOffset>1188720</wp:posOffset>
                </wp:positionV>
                <wp:extent cx="694690" cy="149225"/>
                <wp:effectExtent l="0" t="0" r="0" b="0"/>
                <wp:wrapSquare wrapText="bothSides"/>
                <wp:docPr id="279" name="Text Box 2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6"/>
                                <w:sz w:val="17"/>
                              </w:rPr>
                            </w:pPr>
                            <w:r>
                              <w:rPr>
                                <w:rFonts w:ascii="Arial" w:eastAsia="Arial" w:hAnsi="Arial"/>
                                <w:color w:val="000000"/>
                                <w:spacing w:val="-6"/>
                                <w:sz w:val="17"/>
                              </w:rPr>
                              <w:t>subcontractor.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0" o:spid="_x0000_s1600" type="#_x0000_t202" style="position:absolute;margin-left:350.4pt;margin-top:93.6pt;width:54.7pt;height:11.75pt;z-index:-251564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i+qtA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6"/>
                          <w:sz w:val="17"/>
                        </w:rPr>
                      </w:pPr>
                      <w:r>
                        <w:rPr>
                          <w:rFonts w:ascii="Arial" w:eastAsia="Arial" w:hAnsi="Arial"/>
                          <w:color w:val="000000"/>
                          <w:spacing w:val="-6"/>
                          <w:sz w:val="17"/>
                        </w:rPr>
                        <w:t>subcontractor.</w:t>
                      </w:r>
                    </w:p>
                  </w:txbxContent>
                </v:textbox>
                <w10:wrap type="square" anchorx="page" anchory="page"/>
              </v:shape>
            </w:pict>
          </mc:Fallback>
        </mc:AlternateContent>
      </w:r>
      <w:r>
        <w:rPr>
          <w:noProof/>
        </w:rPr>
        <mc:AlternateContent>
          <mc:Choice Requires="wps">
            <w:drawing>
              <wp:anchor distT="0" distB="0" distL="0" distR="0" simplePos="0" relativeHeight="251752960" behindDoc="1" locked="0" layoutInCell="1" allowOverlap="1">
                <wp:simplePos x="0" y="0"/>
                <wp:positionH relativeFrom="page">
                  <wp:posOffset>1066800</wp:posOffset>
                </wp:positionH>
                <wp:positionV relativeFrom="page">
                  <wp:posOffset>1313815</wp:posOffset>
                </wp:positionV>
                <wp:extent cx="2340610" cy="149225"/>
                <wp:effectExtent l="0" t="0" r="0" b="0"/>
                <wp:wrapSquare wrapText="bothSides"/>
                <wp:docPr id="278" name="Text Box 2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06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on the site(s) not covered by Automobile Liability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9" o:spid="_x0000_s1601" type="#_x0000_t202" style="position:absolute;margin-left:84pt;margin-top:103.45pt;width:184.3pt;height:11.75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6ertAIAALY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on the site(s) not covered by Automobile Liability</w:t>
                      </w:r>
                    </w:p>
                  </w:txbxContent>
                </v:textbox>
                <w10:wrap type="square" anchorx="page" anchory="page"/>
              </v:shape>
            </w:pict>
          </mc:Fallback>
        </mc:AlternateContent>
      </w:r>
      <w:r>
        <w:rPr>
          <w:noProof/>
        </w:rPr>
        <mc:AlternateContent>
          <mc:Choice Requires="wps">
            <w:drawing>
              <wp:anchor distT="0" distB="0" distL="0" distR="0" simplePos="0" relativeHeight="251753984" behindDoc="1" locked="0" layoutInCell="1" allowOverlap="1">
                <wp:simplePos x="0" y="0"/>
                <wp:positionH relativeFrom="page">
                  <wp:posOffset>4108450</wp:posOffset>
                </wp:positionH>
                <wp:positionV relativeFrom="page">
                  <wp:posOffset>1313815</wp:posOffset>
                </wp:positionV>
                <wp:extent cx="2832100" cy="523875"/>
                <wp:effectExtent l="0" t="0" r="0" b="0"/>
                <wp:wrapSquare wrapText="bothSides"/>
                <wp:docPr id="277" name="Text Box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2100" cy="5238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8"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shall not enter into any subcontract with any subcontractor who has been temporarily denied participation in a HUD program or who has been suspended or debarred from participating in contracting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8" o:spid="_x0000_s1602" type="#_x0000_t202" style="position:absolute;margin-left:323.5pt;margin-top:103.45pt;width:223pt;height:41.25pt;z-index:-251562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" filled="f" stroked="f">
                <v:textbox inset="0,0,0,0">
                  <w:txbxContent>
                    <w:p w:rsidR="005C704C" w:rsidRDefault="007215C4">
                      <w:pPr>
                        <w:spacing w:before="19" w:after="8"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shall not enter into any subcontract with any subcontractor who has been temporarily denied participation in a HUD program or who has been suspended or debarred from participating in contracting</w:t>
                      </w:r>
                    </w:p>
                  </w:txbxContent>
                </v:textbox>
                <w10:wrap type="square" anchorx="page" anchory="page"/>
              </v:shape>
            </w:pict>
          </mc:Fallback>
        </mc:AlternateContent>
      </w:r>
      <w:r>
        <w:rPr>
          <w:noProof/>
        </w:rPr>
        <mc:AlternateContent>
          <mc:Choice Requires="wps">
            <w:drawing>
              <wp:anchor distT="0" distB="0" distL="0" distR="0" simplePos="0" relativeHeight="251755008" behindDoc="1" locked="0" layoutInCell="1" allowOverlap="1">
                <wp:simplePos x="0" y="0"/>
                <wp:positionH relativeFrom="page">
                  <wp:posOffset>1066800</wp:posOffset>
                </wp:positionH>
                <wp:positionV relativeFrom="page">
                  <wp:posOffset>1441450</wp:posOffset>
                </wp:positionV>
                <wp:extent cx="2343785" cy="497205"/>
                <wp:effectExtent l="0" t="0" r="0" b="0"/>
                <wp:wrapSquare wrapText="bothSides"/>
                <wp:docPr id="276" name="Text Box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49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line="195" w:lineRule="exact"/>
                              <w:textAlignment w:val="baseline"/>
                              <w:rPr>
                                <w:rFonts w:ascii="Arial" w:eastAsia="Arial" w:hAnsi="Arial"/>
                                <w:color w:val="000000"/>
                                <w:spacing w:val="-1"/>
                                <w:sz w:val="17"/>
                              </w:rPr>
                            </w:pPr>
                            <w:r>
                              <w:rPr>
                                <w:rFonts w:ascii="Arial" w:eastAsia="Arial" w:hAnsi="Arial"/>
                                <w:color w:val="000000"/>
                                <w:spacing w:val="-1"/>
                                <w:sz w:val="17"/>
                              </w:rPr>
                              <w:t>under (3) below. If the Contractor has a made” policy, then the following additional requirements apply: the policy must provide a “retroactive date” which must be on or before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7" o:spid="_x0000_s1603" type="#_x0000_t202" style="position:absolute;margin-left:84pt;margin-top:113.5pt;width:184.55pt;height:39.15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" filled="f" stroked="f">
                <v:textbox inset="0,0,0,0">
                  <w:txbxContent>
                    <w:p w:rsidR="005C704C" w:rsidRDefault="007215C4">
                      <w:pPr>
                        <w:spacing w:line="195" w:lineRule="exact"/>
                        <w:textAlignment w:val="baseline"/>
                        <w:rPr>
                          <w:rFonts w:ascii="Arial" w:eastAsia="Arial" w:hAnsi="Arial"/>
                          <w:color w:val="000000"/>
                          <w:spacing w:val="-1"/>
                          <w:sz w:val="17"/>
                        </w:rPr>
                      </w:pPr>
                      <w:r>
                        <w:rPr>
                          <w:rFonts w:ascii="Arial" w:eastAsia="Arial" w:hAnsi="Arial"/>
                          <w:color w:val="000000"/>
                          <w:spacing w:val="-1"/>
                          <w:sz w:val="17"/>
                        </w:rPr>
                        <w:t>under (3) below. If the Contractor has a made” policy, then the following additional requirements apply: the policy must provide a “retroactive date” which must be on or before the</w:t>
                      </w:r>
                    </w:p>
                  </w:txbxContent>
                </v:textbox>
                <w10:wrap type="square" anchorx="page" anchory="page"/>
              </v:shape>
            </w:pict>
          </mc:Fallback>
        </mc:AlternateContent>
      </w:r>
      <w:r>
        <w:rPr>
          <w:noProof/>
        </w:rPr>
        <mc:AlternateContent>
          <mc:Choice Requires="wps">
            <w:drawing>
              <wp:anchor distT="0" distB="0" distL="0" distR="0" simplePos="0" relativeHeight="251757056" behindDoc="1" locked="0" layoutInCell="1" allowOverlap="1">
                <wp:simplePos x="0" y="0"/>
                <wp:positionH relativeFrom="page">
                  <wp:posOffset>4279265</wp:posOffset>
                </wp:positionH>
                <wp:positionV relativeFrom="page">
                  <wp:posOffset>1813560</wp:posOffset>
                </wp:positionV>
                <wp:extent cx="2176145" cy="149225"/>
                <wp:effectExtent l="0" t="0" r="0" b="0"/>
                <wp:wrapSquare wrapText="bothSides"/>
                <wp:docPr id="275" name="Text Box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programs by any agency of the United States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5" o:spid="_x0000_s1604" type="#_x0000_t202" style="position:absolute;margin-left:336.95pt;margin-top:142.8pt;width:171.35pt;height:11.75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4tQdtgIAALY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" filled="f" stroked="f">
                <v:textbox inset="0,0,0,0">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programs by any agency of the United States</w:t>
                      </w:r>
                    </w:p>
                  </w:txbxContent>
                </v:textbox>
                <w10:wrap type="square" anchorx="page" anchory="page"/>
              </v:shape>
            </w:pict>
          </mc:Fallback>
        </mc:AlternateContent>
      </w:r>
      <w:r>
        <w:rPr>
          <w:noProof/>
        </w:rPr>
        <mc:AlternateContent>
          <mc:Choice Requires="wps">
            <w:drawing>
              <wp:anchor distT="0" distB="0" distL="0" distR="0" simplePos="0" relativeHeight="251758080" behindDoc="1" locked="0" layoutInCell="1" allowOverlap="1">
                <wp:simplePos x="0" y="0"/>
                <wp:positionH relativeFrom="page">
                  <wp:posOffset>1066800</wp:posOffset>
                </wp:positionH>
                <wp:positionV relativeFrom="page">
                  <wp:posOffset>1941830</wp:posOffset>
                </wp:positionV>
                <wp:extent cx="2350135" cy="271145"/>
                <wp:effectExtent l="0" t="0" r="0" b="0"/>
                <wp:wrapSquare wrapText="bothSides"/>
                <wp:docPr id="274" name="Text Box 2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execution date of the Contract; and the extended reporting period may not be less than five years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4" o:spid="_x0000_s1605" type="#_x0000_t202" style="position:absolute;margin-left:84pt;margin-top:152.9pt;width:185.05pt;height:21.35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gyUtAIAALY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" filled="f" stroked="f">
                <v:textbox inset="0,0,0,0">
                  <w:txbxContent>
                    <w:p w:rsidR="005C704C" w:rsidRDefault="007215C4">
                      <w:pPr>
                        <w:spacing w:before="13"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execution date of the Contract; and the extended reporting period may not be less than five years</w:t>
                      </w:r>
                    </w:p>
                  </w:txbxContent>
                </v:textbox>
                <w10:wrap type="square" anchorx="page" anchory="page"/>
              </v:shape>
            </w:pict>
          </mc:Fallback>
        </mc:AlternateContent>
      </w:r>
      <w:r>
        <w:rPr>
          <w:noProof/>
        </w:rPr>
        <mc:AlternateContent>
          <mc:Choice Requires="wps">
            <w:drawing>
              <wp:anchor distT="0" distB="0" distL="0" distR="0" simplePos="0" relativeHeight="251759104" behindDoc="1" locked="0" layoutInCell="1" allowOverlap="1">
                <wp:simplePos x="0" y="0"/>
                <wp:positionH relativeFrom="page">
                  <wp:posOffset>4276090</wp:posOffset>
                </wp:positionH>
                <wp:positionV relativeFrom="page">
                  <wp:posOffset>1941830</wp:posOffset>
                </wp:positionV>
                <wp:extent cx="2664460" cy="149225"/>
                <wp:effectExtent l="0" t="0" r="0" b="0"/>
                <wp:wrapSquare wrapText="bothSides"/>
                <wp:docPr id="273" name="Text Box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Government or of the state in which the work under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3" o:spid="_x0000_s1606" type="#_x0000_t202" style="position:absolute;margin-left:336.7pt;margin-top:152.9pt;width:209.8pt;height:11.75pt;z-index:-251557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NFSy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Government or of the state in which the work under this</w:t>
                      </w:r>
                    </w:p>
                  </w:txbxContent>
                </v:textbox>
                <w10:wrap type="square" anchorx="page" anchory="page"/>
              </v:shape>
            </w:pict>
          </mc:Fallback>
        </mc:AlternateContent>
      </w:r>
      <w:r>
        <w:rPr>
          <w:noProof/>
        </w:rPr>
        <mc:AlternateContent>
          <mc:Choice Requires="wps">
            <w:drawing>
              <wp:anchor distT="0" distB="0" distL="0" distR="0" simplePos="0" relativeHeight="251760128" behindDoc="1" locked="0" layoutInCell="1" allowOverlap="1">
                <wp:simplePos x="0" y="0"/>
                <wp:positionH relativeFrom="page">
                  <wp:posOffset>4276090</wp:posOffset>
                </wp:positionH>
                <wp:positionV relativeFrom="page">
                  <wp:posOffset>2063750</wp:posOffset>
                </wp:positionV>
                <wp:extent cx="1325880" cy="149225"/>
                <wp:effectExtent l="0" t="0" r="0" b="0"/>
                <wp:wrapSquare wrapText="bothSides"/>
                <wp:docPr id="27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5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contract is to be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2" o:spid="_x0000_s1607" type="#_x0000_t202" style="position:absolute;margin-left:336.7pt;margin-top:162.5pt;width:104.4pt;height:11.75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QDYsg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" filled="f" stroked="f">
                <v:textbox inset="0,0,0,0">
                  <w:txbxContent>
                    <w:p w:rsidR="005C704C" w:rsidRDefault="007215C4">
                      <w:pPr>
                        <w:spacing w:before="17" w:after="21" w:line="196" w:lineRule="exact"/>
                        <w:textAlignment w:val="baseline"/>
                        <w:rPr>
                          <w:rFonts w:ascii="Arial" w:eastAsia="Arial" w:hAnsi="Arial"/>
                          <w:color w:val="000000"/>
                          <w:spacing w:val="-4"/>
                          <w:sz w:val="17"/>
                        </w:rPr>
                      </w:pPr>
                      <w:r>
                        <w:rPr>
                          <w:rFonts w:ascii="Arial" w:eastAsia="Arial" w:hAnsi="Arial"/>
                          <w:color w:val="000000"/>
                          <w:spacing w:val="-4"/>
                          <w:sz w:val="17"/>
                        </w:rPr>
                        <w:t>contract is to be performed.</w:t>
                      </w:r>
                    </w:p>
                  </w:txbxContent>
                </v:textbox>
                <w10:wrap type="square" anchorx="page" anchory="page"/>
              </v:shape>
            </w:pict>
          </mc:Fallback>
        </mc:AlternateContent>
      </w:r>
      <w:r>
        <w:rPr>
          <w:noProof/>
        </w:rPr>
        <mc:AlternateContent>
          <mc:Choice Requires="wps">
            <w:drawing>
              <wp:anchor distT="0" distB="0" distL="0" distR="0" simplePos="0" relativeHeight="251761152" behindDoc="1" locked="0" layoutInCell="1" allowOverlap="1">
                <wp:simplePos x="0" y="0"/>
                <wp:positionH relativeFrom="page">
                  <wp:posOffset>1063625</wp:posOffset>
                </wp:positionH>
                <wp:positionV relativeFrom="page">
                  <wp:posOffset>2188210</wp:posOffset>
                </wp:positionV>
                <wp:extent cx="2173605" cy="149860"/>
                <wp:effectExtent l="0" t="0" r="0" b="0"/>
                <wp:wrapSquare wrapText="bothSides"/>
                <wp:docPr id="27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360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following the completion date of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1" o:spid="_x0000_s1608" type="#_x0000_t202" style="position:absolute;margin-left:83.75pt;margin-top:172.3pt;width:171.15pt;height:11.8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iNtgIAALY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" filled="f" stroked="f">
                <v:textbox inset="0,0,0,0">
                  <w:txbxContent>
                    <w:p w:rsidR="005C704C" w:rsidRDefault="007215C4">
                      <w:pPr>
                        <w:spacing w:before="17" w:after="13" w:line="196" w:lineRule="exact"/>
                        <w:textAlignment w:val="baseline"/>
                        <w:rPr>
                          <w:rFonts w:ascii="Arial" w:eastAsia="Arial" w:hAnsi="Arial"/>
                          <w:color w:val="000000"/>
                          <w:spacing w:val="-2"/>
                          <w:sz w:val="17"/>
                        </w:rPr>
                      </w:pPr>
                      <w:r>
                        <w:rPr>
                          <w:rFonts w:ascii="Arial" w:eastAsia="Arial" w:hAnsi="Arial"/>
                          <w:color w:val="000000"/>
                          <w:spacing w:val="-2"/>
                          <w:sz w:val="17"/>
                        </w:rPr>
                        <w:t>following the completion date of the Contract.</w:t>
                      </w:r>
                    </w:p>
                  </w:txbxContent>
                </v:textbox>
                <w10:wrap type="square" anchorx="page" anchory="page"/>
              </v:shape>
            </w:pict>
          </mc:Fallback>
        </mc:AlternateContent>
      </w:r>
      <w:r>
        <w:rPr>
          <w:noProof/>
        </w:rPr>
        <mc:AlternateContent>
          <mc:Choice Requires="wps">
            <w:drawing>
              <wp:anchor distT="0" distB="0" distL="0" distR="0" simplePos="0" relativeHeight="251762176" behindDoc="1" locked="0" layoutInCell="1" allowOverlap="1">
                <wp:simplePos x="0" y="0"/>
                <wp:positionH relativeFrom="page">
                  <wp:posOffset>4108450</wp:posOffset>
                </wp:positionH>
                <wp:positionV relativeFrom="page">
                  <wp:posOffset>2188210</wp:posOffset>
                </wp:positionV>
                <wp:extent cx="2932430" cy="527685"/>
                <wp:effectExtent l="0" t="0" r="0" b="0"/>
                <wp:wrapSquare wrapText="bothSides"/>
                <wp:docPr id="27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2430" cy="5276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31" w:line="196" w:lineRule="exact"/>
                              <w:ind w:left="216" w:hanging="216"/>
                              <w:textAlignment w:val="baseline"/>
                              <w:rPr>
                                <w:rFonts w:ascii="Arial" w:eastAsia="Arial" w:hAnsi="Arial"/>
                                <w:color w:val="000000"/>
                                <w:sz w:val="17"/>
                              </w:rPr>
                            </w:pPr>
                            <w:r>
                              <w:rPr>
                                <w:rFonts w:ascii="Arial" w:eastAsia="Arial" w:hAnsi="Arial"/>
                                <w:color w:val="000000"/>
                                <w:sz w:val="17"/>
                              </w:rPr>
                              <w:t>(c) The Contractor shall be as fully responsible for the acts or omissions of its subcontractors, and of persons either directly or indirectly employed by them as for the acts or omissions of persons directly employed by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0" o:spid="_x0000_s1609" type="#_x0000_t202" style="position:absolute;margin-left:323.5pt;margin-top:172.3pt;width:230.9pt;height:41.55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ZYbtAIAALY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" filled="f" stroked="f">
                <v:textbox inset="0,0,0,0">
                  <w:txbxContent>
                    <w:p w:rsidR="005C704C" w:rsidRDefault="007215C4">
                      <w:pPr>
                        <w:spacing w:before="15" w:after="31" w:line="196" w:lineRule="exact"/>
                        <w:ind w:left="216" w:hanging="216"/>
                        <w:textAlignment w:val="baseline"/>
                        <w:rPr>
                          <w:rFonts w:ascii="Arial" w:eastAsia="Arial" w:hAnsi="Arial"/>
                          <w:color w:val="000000"/>
                          <w:sz w:val="17"/>
                        </w:rPr>
                      </w:pPr>
                      <w:r>
                        <w:rPr>
                          <w:rFonts w:ascii="Arial" w:eastAsia="Arial" w:hAnsi="Arial"/>
                          <w:color w:val="000000"/>
                          <w:sz w:val="17"/>
                        </w:rPr>
                        <w:t>(c) The Contractor shall be as fully responsible for the acts or omissions of its subcontractors, and of persons either directly or indirectly employed by them as for the acts or omissions of persons directly employed by the</w:t>
                      </w:r>
                    </w:p>
                  </w:txbxContent>
                </v:textbox>
                <w10:wrap type="square" anchorx="page" anchory="page"/>
              </v:shape>
            </w:pict>
          </mc:Fallback>
        </mc:AlternateContent>
      </w:r>
      <w:r>
        <w:rPr>
          <w:noProof/>
        </w:rPr>
        <mc:AlternateContent>
          <mc:Choice Requires="wps">
            <w:drawing>
              <wp:anchor distT="0" distB="0" distL="0" distR="0" simplePos="0" relativeHeight="251763200" behindDoc="1" locked="0" layoutInCell="1" allowOverlap="1">
                <wp:simplePos x="0" y="0"/>
                <wp:positionH relativeFrom="page">
                  <wp:posOffset>844550</wp:posOffset>
                </wp:positionH>
                <wp:positionV relativeFrom="page">
                  <wp:posOffset>2310130</wp:posOffset>
                </wp:positionV>
                <wp:extent cx="2804160" cy="277495"/>
                <wp:effectExtent l="0" t="0" r="0" b="0"/>
                <wp:wrapSquare wrapText="bothSides"/>
                <wp:docPr id="26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416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12" w:line="192" w:lineRule="exact"/>
                              <w:ind w:left="360" w:hanging="360"/>
                              <w:textAlignment w:val="baseline"/>
                              <w:rPr>
                                <w:rFonts w:ascii="Arial" w:eastAsia="Arial" w:hAnsi="Arial"/>
                                <w:color w:val="000000"/>
                                <w:spacing w:val="-1"/>
                                <w:sz w:val="17"/>
                              </w:rPr>
                            </w:pPr>
                            <w:r>
                              <w:rPr>
                                <w:rFonts w:ascii="Arial" w:eastAsia="Arial" w:hAnsi="Arial"/>
                                <w:color w:val="000000"/>
                                <w:spacing w:val="-1"/>
                                <w:sz w:val="17"/>
                              </w:rPr>
                              <w:t>(3) Automobile Liability on owned and non -owned motor vehicles used on the site(s) or in connection therewith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9" o:spid="_x0000_s1610" type="#_x0000_t202" style="position:absolute;margin-left:66.5pt;margin-top:181.9pt;width:220.8pt;height:21.85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7DKsw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" filled="f" stroked="f">
                <v:textbox inset="0,0,0,0">
                  <w:txbxContent>
                    <w:p w:rsidR="005C704C" w:rsidRDefault="007215C4">
                      <w:pPr>
                        <w:spacing w:before="26" w:after="12" w:line="192" w:lineRule="exact"/>
                        <w:ind w:left="360" w:hanging="360"/>
                        <w:textAlignment w:val="baseline"/>
                        <w:rPr>
                          <w:rFonts w:ascii="Arial" w:eastAsia="Arial" w:hAnsi="Arial"/>
                          <w:color w:val="000000"/>
                          <w:spacing w:val="-1"/>
                          <w:sz w:val="17"/>
                        </w:rPr>
                      </w:pPr>
                      <w:r>
                        <w:rPr>
                          <w:rFonts w:ascii="Arial" w:eastAsia="Arial" w:hAnsi="Arial"/>
                          <w:color w:val="000000"/>
                          <w:spacing w:val="-1"/>
                          <w:sz w:val="17"/>
                        </w:rPr>
                        <w:t>(3) Automobile Liability on owned and non -owned motor vehicles used on the site(s) or in connection therewith</w:t>
                      </w:r>
                    </w:p>
                  </w:txbxContent>
                </v:textbox>
                <w10:wrap type="square" anchorx="page" anchory="page"/>
              </v:shape>
            </w:pict>
          </mc:Fallback>
        </mc:AlternateContent>
      </w:r>
      <w:r>
        <w:rPr>
          <w:noProof/>
        </w:rPr>
        <mc:AlternateContent>
          <mc:Choice Requires="wps">
            <w:drawing>
              <wp:anchor distT="0" distB="0" distL="0" distR="0" simplePos="0" relativeHeight="251764224" behindDoc="1" locked="0" layoutInCell="1" allowOverlap="1">
                <wp:simplePos x="0" y="0"/>
                <wp:positionH relativeFrom="page">
                  <wp:posOffset>1063625</wp:posOffset>
                </wp:positionH>
                <wp:positionV relativeFrom="page">
                  <wp:posOffset>2563495</wp:posOffset>
                </wp:positionV>
                <wp:extent cx="2231390" cy="149225"/>
                <wp:effectExtent l="0" t="0" r="0" b="0"/>
                <wp:wrapSquare wrapText="bothSides"/>
                <wp:docPr id="26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13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for a combined single limit for bodily injury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8" o:spid="_x0000_s1611" type="#_x0000_t202" style="position:absolute;margin-left:83.75pt;margin-top:201.85pt;width:175.7pt;height:11.75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sKeswIAALY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for a combined single limit for bodily injury and</w:t>
                      </w:r>
                    </w:p>
                  </w:txbxContent>
                </v:textbox>
                <w10:wrap type="square" anchorx="page" anchory="page"/>
              </v:shape>
            </w:pict>
          </mc:Fallback>
        </mc:AlternateContent>
      </w:r>
      <w:r>
        <w:rPr>
          <w:noProof/>
        </w:rPr>
        <mc:AlternateContent>
          <mc:Choice Requires="wps">
            <w:drawing>
              <wp:anchor distT="0" distB="0" distL="0" distR="0" simplePos="0" relativeHeight="251765248" behindDoc="1" locked="0" layoutInCell="1" allowOverlap="1">
                <wp:simplePos x="0" y="0"/>
                <wp:positionH relativeFrom="page">
                  <wp:posOffset>1069975</wp:posOffset>
                </wp:positionH>
                <wp:positionV relativeFrom="page">
                  <wp:posOffset>2694305</wp:posOffset>
                </wp:positionV>
                <wp:extent cx="1682115" cy="149225"/>
                <wp:effectExtent l="0" t="0" r="0" b="0"/>
                <wp:wrapSquare wrapText="bothSides"/>
                <wp:docPr id="267" name="Text Box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 w:after="22" w:line="196" w:lineRule="exact"/>
                              <w:textAlignment w:val="baseline"/>
                              <w:rPr>
                                <w:rFonts w:ascii="Arial" w:eastAsia="Arial" w:hAnsi="Arial"/>
                                <w:color w:val="000000"/>
                                <w:spacing w:val="-3"/>
                                <w:sz w:val="17"/>
                              </w:rPr>
                            </w:pPr>
                            <w:r>
                              <w:rPr>
                                <w:rFonts w:ascii="Arial" w:eastAsia="Arial" w:hAnsi="Arial"/>
                                <w:color w:val="000000"/>
                                <w:spacing w:val="-3"/>
                                <w:sz w:val="17"/>
                              </w:rPr>
                              <w:t>property damage of not less than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7" o:spid="_x0000_s1612" type="#_x0000_t202" style="position:absolute;margin-left:84.25pt;margin-top:212.15pt;width:132.45pt;height:11.75pt;z-index:-251551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1wRsw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" filled="f" stroked="f">
                <v:textbox inset="0,0,0,0">
                  <w:txbxContent>
                    <w:p w:rsidR="005C704C" w:rsidRDefault="007215C4">
                      <w:pPr>
                        <w:spacing w:before="3" w:after="22" w:line="196" w:lineRule="exact"/>
                        <w:textAlignment w:val="baseline"/>
                        <w:rPr>
                          <w:rFonts w:ascii="Arial" w:eastAsia="Arial" w:hAnsi="Arial"/>
                          <w:color w:val="000000"/>
                          <w:spacing w:val="-3"/>
                          <w:sz w:val="17"/>
                        </w:rPr>
                      </w:pPr>
                      <w:r>
                        <w:rPr>
                          <w:rFonts w:ascii="Arial" w:eastAsia="Arial" w:hAnsi="Arial"/>
                          <w:color w:val="000000"/>
                          <w:spacing w:val="-3"/>
                          <w:sz w:val="17"/>
                        </w:rPr>
                        <w:t>property damage of not less than $</w:t>
                      </w:r>
                    </w:p>
                  </w:txbxContent>
                </v:textbox>
                <w10:wrap type="square" anchorx="page" anchory="page"/>
              </v:shape>
            </w:pict>
          </mc:Fallback>
        </mc:AlternateContent>
      </w:r>
      <w:r>
        <w:rPr>
          <w:noProof/>
        </w:rPr>
        <mc:AlternateContent>
          <mc:Choice Requires="wps">
            <w:drawing>
              <wp:anchor distT="0" distB="0" distL="0" distR="0" simplePos="0" relativeHeight="251766272" behindDoc="1" locked="0" layoutInCell="1" allowOverlap="1">
                <wp:simplePos x="0" y="0"/>
                <wp:positionH relativeFrom="page">
                  <wp:posOffset>4276090</wp:posOffset>
                </wp:positionH>
                <wp:positionV relativeFrom="page">
                  <wp:posOffset>2688590</wp:posOffset>
                </wp:positionV>
                <wp:extent cx="548640" cy="149225"/>
                <wp:effectExtent l="0" t="0" r="0" b="0"/>
                <wp:wrapSquare wrapText="bothSides"/>
                <wp:docPr id="266" name="Text Box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6" o:spid="_x0000_s1613" type="#_x0000_t202" style="position:absolute;margin-left:336.7pt;margin-top:211.7pt;width:43.2pt;height:11.75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9Rg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" filled="f" stroked="f">
                <v:textbox inset="0,0,0,0">
                  <w:txbxContent>
                    <w:p w:rsidR="005C704C" w:rsidRDefault="007215C4">
                      <w:pPr>
                        <w:spacing w:before="12" w:after="22" w:line="196" w:lineRule="exact"/>
                        <w:textAlignment w:val="baseline"/>
                        <w:rPr>
                          <w:rFonts w:ascii="Arial" w:eastAsia="Arial" w:hAnsi="Arial"/>
                          <w:color w:val="000000"/>
                          <w:spacing w:val="-7"/>
                          <w:sz w:val="17"/>
                        </w:rPr>
                      </w:pPr>
                      <w:r>
                        <w:rPr>
                          <w:rFonts w:ascii="Arial" w:eastAsia="Arial" w:hAnsi="Arial"/>
                          <w:color w:val="000000"/>
                          <w:spacing w:val="-7"/>
                          <w:sz w:val="17"/>
                        </w:rPr>
                        <w:t>Contractor.</w:t>
                      </w:r>
                    </w:p>
                  </w:txbxContent>
                </v:textbox>
                <w10:wrap type="square" anchorx="page" anchory="page"/>
              </v:shape>
            </w:pict>
          </mc:Fallback>
        </mc:AlternateContent>
      </w:r>
      <w:r>
        <w:rPr>
          <w:noProof/>
        </w:rPr>
        <mc:AlternateContent>
          <mc:Choice Requires="wps">
            <w:drawing>
              <wp:anchor distT="0" distB="0" distL="0" distR="0" simplePos="0" relativeHeight="251767296" behindDoc="1" locked="0" layoutInCell="1" allowOverlap="1">
                <wp:simplePos x="0" y="0"/>
                <wp:positionH relativeFrom="page">
                  <wp:posOffset>1069975</wp:posOffset>
                </wp:positionH>
                <wp:positionV relativeFrom="page">
                  <wp:posOffset>2813050</wp:posOffset>
                </wp:positionV>
                <wp:extent cx="2432050" cy="149860"/>
                <wp:effectExtent l="0" t="0" r="0" b="0"/>
                <wp:wrapSquare wrapText="bothSides"/>
                <wp:docPr id="265" name="Text Box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insert amount] per occurrence.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5" o:spid="_x0000_s1614" type="#_x0000_t202" style="position:absolute;margin-left:84.25pt;margin-top:221.5pt;width:191.5pt;height:11.8pt;z-index:-251549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eIctQ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[Contracting Officer insert amount] per occurrence.</w:t>
                      </w:r>
                    </w:p>
                  </w:txbxContent>
                </v:textbox>
                <w10:wrap type="square" anchorx="page" anchory="page"/>
              </v:shape>
            </w:pict>
          </mc:Fallback>
        </mc:AlternateContent>
      </w:r>
      <w:r>
        <w:rPr>
          <w:noProof/>
        </w:rPr>
        <mc:AlternateContent>
          <mc:Choice Requires="wps">
            <w:drawing>
              <wp:anchor distT="0" distB="0" distL="0" distR="0" simplePos="0" relativeHeight="251768320" behindDoc="1" locked="0" layoutInCell="1" allowOverlap="1">
                <wp:simplePos x="0" y="0"/>
                <wp:positionH relativeFrom="page">
                  <wp:posOffset>4108450</wp:posOffset>
                </wp:positionH>
                <wp:positionV relativeFrom="page">
                  <wp:posOffset>2813050</wp:posOffset>
                </wp:positionV>
                <wp:extent cx="2664460" cy="149860"/>
                <wp:effectExtent l="0" t="0" r="0" b="0"/>
                <wp:wrapSquare wrapText="bothSides"/>
                <wp:docPr id="264" name="Text Box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insert appropriate clauses in 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4" o:spid="_x0000_s1615" type="#_x0000_t202" style="position:absolute;margin-left:323.5pt;margin-top:221.5pt;width:209.8pt;height:11.8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shall insert appropriate clauses in all</w:t>
                      </w:r>
                    </w:p>
                  </w:txbxContent>
                </v:textbox>
                <w10:wrap type="square" anchorx="page" anchory="page"/>
              </v:shape>
            </w:pict>
          </mc:Fallback>
        </mc:AlternateContent>
      </w:r>
      <w:r>
        <w:rPr>
          <w:noProof/>
        </w:rPr>
        <mc:AlternateContent>
          <mc:Choice Requires="wps">
            <w:drawing>
              <wp:anchor distT="0" distB="0" distL="0" distR="0" simplePos="0" relativeHeight="251769344" behindDoc="1" locked="0" layoutInCell="1" allowOverlap="1">
                <wp:simplePos x="0" y="0"/>
                <wp:positionH relativeFrom="page">
                  <wp:posOffset>725170</wp:posOffset>
                </wp:positionH>
                <wp:positionV relativeFrom="page">
                  <wp:posOffset>2938145</wp:posOffset>
                </wp:positionV>
                <wp:extent cx="2926080" cy="149225"/>
                <wp:effectExtent l="0" t="0" r="0" b="0"/>
                <wp:wrapSquare wrapText="bothSides"/>
                <wp:docPr id="263"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60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(b) Before commencing work, the Contractor shall furnish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616" type="#_x0000_t202" style="position:absolute;margin-left:57.1pt;margin-top:231.35pt;width:230.4pt;height:11.75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gsa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(b) Before commencing work, the Contractor shall furnish the</w:t>
                      </w:r>
                    </w:p>
                  </w:txbxContent>
                </v:textbox>
                <w10:wrap type="square" anchorx="page" anchory="page"/>
              </v:shape>
            </w:pict>
          </mc:Fallback>
        </mc:AlternateContent>
      </w:r>
      <w:r>
        <w:rPr>
          <w:noProof/>
        </w:rPr>
        <mc:AlternateContent>
          <mc:Choice Requires="wps">
            <w:drawing>
              <wp:anchor distT="0" distB="0" distL="0" distR="0" simplePos="0" relativeHeight="251770368" behindDoc="1" locked="0" layoutInCell="1" allowOverlap="1">
                <wp:simplePos x="0" y="0"/>
                <wp:positionH relativeFrom="page">
                  <wp:posOffset>4276090</wp:posOffset>
                </wp:positionH>
                <wp:positionV relativeFrom="page">
                  <wp:posOffset>2941320</wp:posOffset>
                </wp:positionV>
                <wp:extent cx="2670175" cy="271145"/>
                <wp:effectExtent l="0" t="0" r="0" b="0"/>
                <wp:wrapSquare wrapText="bothSides"/>
                <wp:docPr id="262"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196" w:lineRule="exact"/>
                              <w:textAlignment w:val="baseline"/>
                              <w:rPr>
                                <w:rFonts w:ascii="Arial" w:eastAsia="Arial" w:hAnsi="Arial"/>
                                <w:color w:val="000000"/>
                                <w:spacing w:val="-1"/>
                                <w:sz w:val="17"/>
                              </w:rPr>
                            </w:pPr>
                            <w:r>
                              <w:rPr>
                                <w:rFonts w:ascii="Arial" w:eastAsia="Arial" w:hAnsi="Arial"/>
                                <w:color w:val="000000"/>
                                <w:spacing w:val="-1"/>
                                <w:sz w:val="17"/>
                              </w:rPr>
                              <w:t>subcontracts to bind subcontractors to the terms and conditions of this contract insofar as they are applicable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2" o:spid="_x0000_s1617" type="#_x0000_t202" style="position:absolute;margin-left:336.7pt;margin-top:231.6pt;width:210.25pt;height:21.35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" filled="f" stroked="f">
                <v:textbox inset="0,0,0,0">
                  <w:txbxContent>
                    <w:p w:rsidR="005C704C" w:rsidRDefault="007215C4">
                      <w:pPr>
                        <w:spacing w:before="8" w:after="22" w:line="196" w:lineRule="exact"/>
                        <w:textAlignment w:val="baseline"/>
                        <w:rPr>
                          <w:rFonts w:ascii="Arial" w:eastAsia="Arial" w:hAnsi="Arial"/>
                          <w:color w:val="000000"/>
                          <w:spacing w:val="-1"/>
                          <w:sz w:val="17"/>
                        </w:rPr>
                      </w:pPr>
                      <w:r>
                        <w:rPr>
                          <w:rFonts w:ascii="Arial" w:eastAsia="Arial" w:hAnsi="Arial"/>
                          <w:color w:val="000000"/>
                          <w:spacing w:val="-1"/>
                          <w:sz w:val="17"/>
                        </w:rPr>
                        <w:t>subcontracts to bind subcontractors to the terms and conditions of this contract insofar as they are applicable</w:t>
                      </w:r>
                    </w:p>
                  </w:txbxContent>
                </v:textbox>
                <w10:wrap type="square" anchorx="page" anchory="page"/>
              </v:shape>
            </w:pict>
          </mc:Fallback>
        </mc:AlternateContent>
      </w:r>
      <w:r>
        <w:rPr>
          <w:noProof/>
        </w:rPr>
        <mc:AlternateContent>
          <mc:Choice Requires="wps">
            <w:drawing>
              <wp:anchor distT="0" distB="0" distL="0" distR="0" simplePos="0" relativeHeight="251771392" behindDoc="1" locked="0" layoutInCell="1" allowOverlap="1">
                <wp:simplePos x="0" y="0"/>
                <wp:positionH relativeFrom="page">
                  <wp:posOffset>890270</wp:posOffset>
                </wp:positionH>
                <wp:positionV relativeFrom="page">
                  <wp:posOffset>3063240</wp:posOffset>
                </wp:positionV>
                <wp:extent cx="2755265" cy="3148330"/>
                <wp:effectExtent l="0" t="0" r="0" b="0"/>
                <wp:wrapSquare wrapText="bothSides"/>
                <wp:docPr id="261" name="Text Box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3148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26" w:line="196" w:lineRule="exact"/>
                              <w:textAlignment w:val="baseline"/>
                              <w:rPr>
                                <w:rFonts w:ascii="Arial" w:eastAsia="Arial" w:hAnsi="Arial"/>
                                <w:color w:val="000000"/>
                                <w:sz w:val="17"/>
                              </w:rPr>
                            </w:pPr>
                            <w:r>
                              <w:rPr>
                                <w:rFonts w:ascii="Arial" w:eastAsia="Arial" w:hAnsi="Arial"/>
                                <w:color w:val="000000"/>
                                <w:sz w:val="17"/>
                              </w:rPr>
                              <w:t>PHA with a certificate of insurance evidencing that Builder’s Risk (fire and extended coverage) Insurance on all work in place and/or materials stored at the building site(s), including foundations and building equipment, is in force. The Builder’s Risk Insurance shall be for the benefit of the Contractor and the PHA as their interests may appear and each shall be named in the policy or policies as an insured. The Contractor in installing equipment supplied by the PHA shall carry insurance on such equipment from the time the Contractor takes possession thereof until the Contract work is accepted by the PHA. The Builder’s Risk Insurance need not be carried on excavations, piers, footings, or foundations until such time as work on the superstructure is started. It need not be carried on landscape work. Policies shall furnish coverage at all times for the full cash value of all completed construction, as well as materials in place and/or stored at the site(s), whether or not partial payment has been made by the PHA. The Contractor may terminate this insurance on buildings as of the date taken over for occupancy by the PHA. The Contractor is not required to carry Builder’s Risk Insurance for modernization work which does not involve structural alterations or additions and where the PHA’s existing fire and extended coverage policy can be endorsed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1" o:spid="_x0000_s1618" type="#_x0000_t202" style="position:absolute;margin-left:70.1pt;margin-top:241.2pt;width:216.95pt;height:247.9pt;z-index:-251545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" filled="f" stroked="f">
                <v:textbox inset="0,0,0,0">
                  <w:txbxContent>
                    <w:p w:rsidR="005C704C" w:rsidRDefault="007215C4">
                      <w:pPr>
                        <w:spacing w:before="27" w:after="26" w:line="196" w:lineRule="exact"/>
                        <w:textAlignment w:val="baseline"/>
                        <w:rPr>
                          <w:rFonts w:ascii="Arial" w:eastAsia="Arial" w:hAnsi="Arial"/>
                          <w:color w:val="000000"/>
                          <w:sz w:val="17"/>
                        </w:rPr>
                      </w:pPr>
                      <w:r>
                        <w:rPr>
                          <w:rFonts w:ascii="Arial" w:eastAsia="Arial" w:hAnsi="Arial"/>
                          <w:color w:val="000000"/>
                          <w:sz w:val="17"/>
                        </w:rPr>
                        <w:t>PHA with a certificate of insurance evidencing that Builder’s Risk (fire and extended coverage) Insurance on all work in place and/or materials stored at the building site(s), including foundations and building equipment, is in force. The Builder’s Risk Insurance shall be for the benefit of the Contractor and the PHA as their interests may appear and each shall be named in the policy or policies as an insured. The Contractor in installing equipment supplied by the PHA shall carry insurance on such equipment from the time the Contractor takes possession thereof until the Contract work is accepted by the PHA. The Builder’s Risk Insurance need not be carried on excavations, piers, footings, or foundations until such time as work on the superstructure is started. It need not be carried on landscape work. Policies shall furnish coverage at all times for the full cash value of all completed construction, as well as materials in place and/or stored at the site(s), whether or not partial payment has been made by the PHA. The Contractor may terminate this insurance on buildings as of the date taken over for occupancy by the PHA. The Contractor is not required to carry Builder’s Risk Insurance for modernization work which does not involve structural alterations or additions and where the PHA’s existing fire and extended coverage policy can be endorsed to</w:t>
                      </w:r>
                    </w:p>
                  </w:txbxContent>
                </v:textbox>
                <w10:wrap type="square" anchorx="page" anchory="page"/>
              </v:shape>
            </w:pict>
          </mc:Fallback>
        </mc:AlternateContent>
      </w:r>
      <w:r>
        <w:rPr>
          <w:noProof/>
        </w:rPr>
        <mc:AlternateContent>
          <mc:Choice Requires="wps">
            <w:drawing>
              <wp:anchor distT="0" distB="0" distL="0" distR="0" simplePos="0" relativeHeight="251772416" behindDoc="1" locked="0" layoutInCell="1" allowOverlap="1">
                <wp:simplePos x="0" y="0"/>
                <wp:positionH relativeFrom="page">
                  <wp:posOffset>4273550</wp:posOffset>
                </wp:positionH>
                <wp:positionV relativeFrom="page">
                  <wp:posOffset>3188335</wp:posOffset>
                </wp:positionV>
                <wp:extent cx="1432560" cy="149225"/>
                <wp:effectExtent l="0" t="0" r="0" b="0"/>
                <wp:wrapSquare wrapText="bothSides"/>
                <wp:docPr id="260" name="Text Box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25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3"/>
                                <w:sz w:val="17"/>
                              </w:rPr>
                            </w:pPr>
                            <w:r>
                              <w:rPr>
                                <w:rFonts w:ascii="Arial" w:eastAsia="Arial" w:hAnsi="Arial"/>
                                <w:color w:val="000000"/>
                                <w:spacing w:val="-3"/>
                                <w:sz w:val="17"/>
                              </w:rPr>
                              <w:t>to the work of subcontractors.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0" o:spid="_x0000_s1619" type="#_x0000_t202" style="position:absolute;margin-left:336.5pt;margin-top:251.05pt;width:112.8pt;height:11.75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" filled="f" stroked="f">
                <v:textbox inset="0,0,0,0">
                  <w:txbxContent>
                    <w:p w:rsidR="005C704C" w:rsidRDefault="007215C4">
                      <w:pPr>
                        <w:spacing w:before="12" w:after="27" w:line="196" w:lineRule="exact"/>
                        <w:textAlignment w:val="baseline"/>
                        <w:rPr>
                          <w:rFonts w:ascii="Arial" w:eastAsia="Arial" w:hAnsi="Arial"/>
                          <w:color w:val="000000"/>
                          <w:spacing w:val="-3"/>
                          <w:sz w:val="17"/>
                        </w:rPr>
                      </w:pPr>
                      <w:r>
                        <w:rPr>
                          <w:rFonts w:ascii="Arial" w:eastAsia="Arial" w:hAnsi="Arial"/>
                          <w:color w:val="000000"/>
                          <w:spacing w:val="-3"/>
                          <w:sz w:val="17"/>
                        </w:rPr>
                        <w:t>to the work of subcontractors.</w:t>
                      </w:r>
                    </w:p>
                  </w:txbxContent>
                </v:textbox>
                <w10:wrap type="square" anchorx="page" anchory="page"/>
              </v:shape>
            </w:pict>
          </mc:Fallback>
        </mc:AlternateContent>
      </w:r>
      <w:r>
        <w:rPr>
          <w:noProof/>
        </w:rPr>
        <mc:AlternateContent>
          <mc:Choice Requires="wps">
            <w:drawing>
              <wp:anchor distT="0" distB="0" distL="0" distR="0" simplePos="0" relativeHeight="251773440" behindDoc="1" locked="0" layoutInCell="1" allowOverlap="1">
                <wp:simplePos x="0" y="0"/>
                <wp:positionH relativeFrom="page">
                  <wp:posOffset>4108450</wp:posOffset>
                </wp:positionH>
                <wp:positionV relativeFrom="page">
                  <wp:posOffset>3313430</wp:posOffset>
                </wp:positionV>
                <wp:extent cx="2563495" cy="149225"/>
                <wp:effectExtent l="0" t="0" r="0" b="0"/>
                <wp:wrapSquare wrapText="bothSides"/>
                <wp:docPr id="259" name="Text Box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Nothing contained in this contract shall create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9" o:spid="_x0000_s1620" type="#_x0000_t202" style="position:absolute;margin-left:323.5pt;margin-top:260.9pt;width:201.85pt;height:11.75pt;z-index:-251543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(e) Nothing contained in this contract shall create any</w:t>
                      </w:r>
                    </w:p>
                  </w:txbxContent>
                </v:textbox>
                <w10:wrap type="square" anchorx="page" anchory="page"/>
              </v:shape>
            </w:pict>
          </mc:Fallback>
        </mc:AlternateContent>
      </w:r>
      <w:r>
        <w:rPr>
          <w:noProof/>
        </w:rPr>
        <mc:AlternateContent>
          <mc:Choice Requires="wps">
            <w:drawing>
              <wp:anchor distT="0" distB="0" distL="0" distR="0" simplePos="0" relativeHeight="251774464" behindDoc="1" locked="0" layoutInCell="1" allowOverlap="1">
                <wp:simplePos x="0" y="0"/>
                <wp:positionH relativeFrom="page">
                  <wp:posOffset>4273550</wp:posOffset>
                </wp:positionH>
                <wp:positionV relativeFrom="page">
                  <wp:posOffset>3441065</wp:posOffset>
                </wp:positionV>
                <wp:extent cx="2663825" cy="271145"/>
                <wp:effectExtent l="0" t="0" r="0" b="0"/>
                <wp:wrapSquare wrapText="bothSides"/>
                <wp:docPr id="258" name="Text Box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3825" cy="2711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3" w:line="196" w:lineRule="exact"/>
                              <w:jc w:val="both"/>
                              <w:textAlignment w:val="baseline"/>
                              <w:rPr>
                                <w:rFonts w:ascii="Arial" w:eastAsia="Arial" w:hAnsi="Arial"/>
                                <w:color w:val="000000"/>
                                <w:sz w:val="17"/>
                              </w:rPr>
                            </w:pPr>
                            <w:r>
                              <w:rPr>
                                <w:rFonts w:ascii="Arial" w:eastAsia="Arial" w:hAnsi="Arial"/>
                                <w:color w:val="000000"/>
                                <w:sz w:val="17"/>
                              </w:rPr>
                              <w:t>contractual relationship between any subcontractor and the PHA or between the subcontractor and HUD.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8" o:spid="_x0000_s1621" type="#_x0000_t202" style="position:absolute;margin-left:336.5pt;margin-top:270.95pt;width:209.75pt;height:21.35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szdswIAALY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" filled="f" stroked="f">
                <v:textbox inset="0,0,0,0">
                  <w:txbxContent>
                    <w:p w:rsidR="005C704C" w:rsidRDefault="007215C4">
                      <w:pPr>
                        <w:spacing w:before="8" w:after="13" w:line="196" w:lineRule="exact"/>
                        <w:jc w:val="both"/>
                        <w:textAlignment w:val="baseline"/>
                        <w:rPr>
                          <w:rFonts w:ascii="Arial" w:eastAsia="Arial" w:hAnsi="Arial"/>
                          <w:color w:val="000000"/>
                          <w:sz w:val="17"/>
                        </w:rPr>
                      </w:pPr>
                      <w:r>
                        <w:rPr>
                          <w:rFonts w:ascii="Arial" w:eastAsia="Arial" w:hAnsi="Arial"/>
                          <w:color w:val="000000"/>
                          <w:sz w:val="17"/>
                        </w:rPr>
                        <w:t>contractual relationship between any subcontractor and the PHA or between the subcontractor and HUD.</w:t>
                      </w:r>
                    </w:p>
                  </w:txbxContent>
                </v:textbox>
                <w10:wrap type="square" anchorx="page" anchory="page"/>
              </v:shape>
            </w:pict>
          </mc:Fallback>
        </mc:AlternateContent>
      </w:r>
      <w:r>
        <w:rPr>
          <w:noProof/>
        </w:rPr>
        <mc:AlternateContent>
          <mc:Choice Requires="wps">
            <w:drawing>
              <wp:anchor distT="0" distB="0" distL="0" distR="0" simplePos="0" relativeHeight="251775488" behindDoc="1" locked="0" layoutInCell="1" allowOverlap="1">
                <wp:simplePos x="0" y="0"/>
                <wp:positionH relativeFrom="page">
                  <wp:posOffset>4102735</wp:posOffset>
                </wp:positionH>
                <wp:positionV relativeFrom="page">
                  <wp:posOffset>3816350</wp:posOffset>
                </wp:positionV>
                <wp:extent cx="2581275" cy="149225"/>
                <wp:effectExtent l="0" t="0" r="0" b="0"/>
                <wp:wrapSquare wrapText="bothSides"/>
                <wp:docPr id="257" name="Text Box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2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15" w:line="201" w:lineRule="exact"/>
                              <w:textAlignment w:val="baseline"/>
                              <w:rPr>
                                <w:rFonts w:ascii="Arial" w:eastAsia="Arial" w:hAnsi="Arial"/>
                                <w:b/>
                                <w:color w:val="000000"/>
                                <w:spacing w:val="-2"/>
                                <w:sz w:val="17"/>
                              </w:rPr>
                            </w:pPr>
                            <w:r>
                              <w:rPr>
                                <w:rFonts w:ascii="Arial" w:eastAsia="Arial" w:hAnsi="Arial"/>
                                <w:b/>
                                <w:color w:val="000000"/>
                                <w:spacing w:val="-2"/>
                                <w:sz w:val="17"/>
                              </w:rPr>
                              <w:t>38. Subcontracting with Small and Minority Firms,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7" o:spid="_x0000_s1622" type="#_x0000_t202" style="position:absolute;margin-left:323.05pt;margin-top:300.5pt;width:203.25pt;height:11.75pt;z-index:-251540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r63tA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" filled="f" stroked="f">
                <v:textbox inset="0,0,0,0">
                  <w:txbxContent>
                    <w:p w:rsidR="005C704C" w:rsidRDefault="007215C4">
                      <w:pPr>
                        <w:spacing w:before="9" w:after="15" w:line="201" w:lineRule="exact"/>
                        <w:textAlignment w:val="baseline"/>
                        <w:rPr>
                          <w:rFonts w:ascii="Arial" w:eastAsia="Arial" w:hAnsi="Arial"/>
                          <w:b/>
                          <w:color w:val="000000"/>
                          <w:spacing w:val="-2"/>
                          <w:sz w:val="17"/>
                        </w:rPr>
                      </w:pPr>
                      <w:r>
                        <w:rPr>
                          <w:rFonts w:ascii="Arial" w:eastAsia="Arial" w:hAnsi="Arial"/>
                          <w:b/>
                          <w:color w:val="000000"/>
                          <w:spacing w:val="-2"/>
                          <w:sz w:val="17"/>
                        </w:rPr>
                        <w:t>38. Subcontracting with Small and Minority Firms,</w:t>
                      </w:r>
                    </w:p>
                  </w:txbxContent>
                </v:textbox>
                <w10:wrap type="square" anchorx="page" anchory="page"/>
              </v:shape>
            </w:pict>
          </mc:Fallback>
        </mc:AlternateContent>
      </w:r>
      <w:r>
        <w:rPr>
          <w:noProof/>
        </w:rPr>
        <mc:AlternateContent>
          <mc:Choice Requires="wps">
            <w:drawing>
              <wp:anchor distT="0" distB="0" distL="0" distR="0" simplePos="0" relativeHeight="251776512" behindDoc="1" locked="0" layoutInCell="1" allowOverlap="1">
                <wp:simplePos x="0" y="0"/>
                <wp:positionH relativeFrom="page">
                  <wp:posOffset>4331335</wp:posOffset>
                </wp:positionH>
                <wp:positionV relativeFrom="page">
                  <wp:posOffset>3931920</wp:posOffset>
                </wp:positionV>
                <wp:extent cx="2590800" cy="289560"/>
                <wp:effectExtent l="0" t="0" r="0" b="0"/>
                <wp:wrapSquare wrapText="bothSides"/>
                <wp:docPr id="256" name="Text Box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0800" cy="289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9" w:after="15" w:line="201" w:lineRule="exact"/>
                              <w:jc w:val="both"/>
                              <w:textAlignment w:val="baseline"/>
                              <w:rPr>
                                <w:rFonts w:ascii="Arial" w:eastAsia="Arial" w:hAnsi="Arial"/>
                                <w:b/>
                                <w:color w:val="000000"/>
                                <w:sz w:val="17"/>
                              </w:rPr>
                            </w:pPr>
                            <w:r>
                              <w:rPr>
                                <w:rFonts w:ascii="Arial" w:eastAsia="Arial" w:hAnsi="Arial"/>
                                <w:b/>
                                <w:color w:val="000000"/>
                                <w:sz w:val="17"/>
                              </w:rPr>
                              <w:t>Women’s Business Enterprise, and Labor Surplus Area Firms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6" o:spid="_x0000_s1623" type="#_x0000_t202" style="position:absolute;margin-left:341.05pt;margin-top:309.6pt;width:204pt;height:22.8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" filled="f" stroked="f">
                <v:textbox inset="0,0,0,0">
                  <w:txbxContent>
                    <w:p w:rsidR="005C704C" w:rsidRDefault="007215C4">
                      <w:pPr>
                        <w:spacing w:before="29" w:after="15" w:line="201" w:lineRule="exact"/>
                        <w:jc w:val="both"/>
                        <w:textAlignment w:val="baseline"/>
                        <w:rPr>
                          <w:rFonts w:ascii="Arial" w:eastAsia="Arial" w:hAnsi="Arial"/>
                          <w:b/>
                          <w:color w:val="000000"/>
                          <w:sz w:val="17"/>
                        </w:rPr>
                      </w:pPr>
                      <w:r>
                        <w:rPr>
                          <w:rFonts w:ascii="Arial" w:eastAsia="Arial" w:hAnsi="Arial"/>
                          <w:b/>
                          <w:color w:val="000000"/>
                          <w:sz w:val="17"/>
                        </w:rPr>
                        <w:t>Women’s Business Enterprise, and Labor Surplus Area Firms</w:t>
                      </w:r>
                    </w:p>
                  </w:txbxContent>
                </v:textbox>
                <w10:wrap type="square" anchorx="page" anchory="page"/>
              </v:shape>
            </w:pict>
          </mc:Fallback>
        </mc:AlternateContent>
      </w:r>
      <w:r>
        <w:rPr>
          <w:noProof/>
        </w:rPr>
        <mc:AlternateContent>
          <mc:Choice Requires="wps">
            <w:drawing>
              <wp:anchor distT="0" distB="0" distL="0" distR="0" simplePos="0" relativeHeight="251777536" behindDoc="1" locked="0" layoutInCell="1" allowOverlap="1">
                <wp:simplePos x="0" y="0"/>
                <wp:positionH relativeFrom="page">
                  <wp:posOffset>4273550</wp:posOffset>
                </wp:positionH>
                <wp:positionV relativeFrom="page">
                  <wp:posOffset>4321810</wp:posOffset>
                </wp:positionV>
                <wp:extent cx="2639060" cy="402590"/>
                <wp:effectExtent l="0" t="0" r="0" b="0"/>
                <wp:wrapSquare wrapText="bothSides"/>
                <wp:docPr id="255" name="Text Box 2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060" cy="4025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2" w:line="196" w:lineRule="exact"/>
                              <w:jc w:val="center"/>
                              <w:textAlignment w:val="baseline"/>
                              <w:rPr>
                                <w:rFonts w:ascii="Arial" w:eastAsia="Arial" w:hAnsi="Arial"/>
                                <w:color w:val="000000"/>
                                <w:spacing w:val="-1"/>
                                <w:sz w:val="17"/>
                              </w:rPr>
                            </w:pPr>
                            <w:r>
                              <w:rPr>
                                <w:rFonts w:ascii="Arial" w:eastAsia="Arial" w:hAnsi="Arial"/>
                                <w:color w:val="000000"/>
                                <w:spacing w:val="-1"/>
                                <w:sz w:val="17"/>
                              </w:rPr>
                              <w:t xml:space="preserve">The Contractor shall take the following steps to ensure </w:t>
                            </w:r>
                            <w:r>
                              <w:rPr>
                                <w:rFonts w:ascii="Arial" w:eastAsia="Arial" w:hAnsi="Arial"/>
                                <w:color w:val="000000"/>
                                <w:spacing w:val="-1"/>
                                <w:sz w:val="17"/>
                              </w:rPr>
                              <w:br/>
                              <w:t xml:space="preserve">that, whenever possible, subcontracts are awarded to </w:t>
                            </w:r>
                            <w:r>
                              <w:rPr>
                                <w:rFonts w:ascii="Arial" w:eastAsia="Arial" w:hAnsi="Arial"/>
                                <w:color w:val="000000"/>
                                <w:spacing w:val="-1"/>
                                <w:sz w:val="17"/>
                              </w:rPr>
                              <w:br/>
                              <w:t>small business firms, minority firms, women’s business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5" o:spid="_x0000_s1624" type="#_x0000_t202" style="position:absolute;margin-left:336.5pt;margin-top:340.3pt;width:207.8pt;height:31.7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" filled="f" stroked="f">
                <v:textbox inset="0,0,0,0">
                  <w:txbxContent>
                    <w:p w:rsidR="005C704C" w:rsidRDefault="007215C4">
                      <w:pPr>
                        <w:spacing w:before="14" w:after="22" w:line="196" w:lineRule="exact"/>
                        <w:jc w:val="center"/>
                        <w:textAlignment w:val="baseline"/>
                        <w:rPr>
                          <w:rFonts w:ascii="Arial" w:eastAsia="Arial" w:hAnsi="Arial"/>
                          <w:color w:val="000000"/>
                          <w:spacing w:val="-1"/>
                          <w:sz w:val="17"/>
                        </w:rPr>
                      </w:pPr>
                      <w:r>
                        <w:rPr>
                          <w:rFonts w:ascii="Arial" w:eastAsia="Arial" w:hAnsi="Arial"/>
                          <w:color w:val="000000"/>
                          <w:spacing w:val="-1"/>
                          <w:sz w:val="17"/>
                        </w:rPr>
                        <w:t xml:space="preserve">The Contractor shall take the following steps to ensure </w:t>
                      </w:r>
                      <w:r>
                        <w:rPr>
                          <w:rFonts w:ascii="Arial" w:eastAsia="Arial" w:hAnsi="Arial"/>
                          <w:color w:val="000000"/>
                          <w:spacing w:val="-1"/>
                          <w:sz w:val="17"/>
                        </w:rPr>
                        <w:br/>
                        <w:t xml:space="preserve">that, whenever possible, subcontracts are awarded to </w:t>
                      </w:r>
                      <w:r>
                        <w:rPr>
                          <w:rFonts w:ascii="Arial" w:eastAsia="Arial" w:hAnsi="Arial"/>
                          <w:color w:val="000000"/>
                          <w:spacing w:val="-1"/>
                          <w:sz w:val="17"/>
                        </w:rPr>
                        <w:br/>
                        <w:t>small business firms, minority firms, women’s business</w:t>
                      </w:r>
                    </w:p>
                  </w:txbxContent>
                </v:textbox>
                <w10:wrap type="square" anchorx="page" anchory="page"/>
              </v:shape>
            </w:pict>
          </mc:Fallback>
        </mc:AlternateContent>
      </w:r>
      <w:r>
        <w:rPr>
          <w:noProof/>
        </w:rPr>
        <mc:AlternateContent>
          <mc:Choice Requires="wps">
            <w:drawing>
              <wp:anchor distT="0" distB="0" distL="0" distR="0" simplePos="0" relativeHeight="251778560" behindDoc="1" locked="0" layoutInCell="1" allowOverlap="1">
                <wp:simplePos x="0" y="0"/>
                <wp:positionH relativeFrom="page">
                  <wp:posOffset>4276090</wp:posOffset>
                </wp:positionH>
                <wp:positionV relativeFrom="page">
                  <wp:posOffset>4697095</wp:posOffset>
                </wp:positionV>
                <wp:extent cx="1975485" cy="149225"/>
                <wp:effectExtent l="0" t="0" r="0" b="0"/>
                <wp:wrapSquare wrapText="bothSides"/>
                <wp:docPr id="254" name="Text Box 2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54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enterprises, and labor surplus area firms: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4" o:spid="_x0000_s1625" type="#_x0000_t202" style="position:absolute;margin-left:336.7pt;margin-top:369.85pt;width:155.55pt;height:11.75pt;z-index:-251537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iB2swIAALY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enterprises, and labor surplus area firms:</w:t>
                      </w:r>
                    </w:p>
                  </w:txbxContent>
                </v:textbox>
                <w10:wrap type="square" anchorx="page" anchory="page"/>
              </v:shape>
            </w:pict>
          </mc:Fallback>
        </mc:AlternateContent>
      </w:r>
      <w:r>
        <w:rPr>
          <w:noProof/>
        </w:rPr>
        <mc:AlternateContent>
          <mc:Choice Requires="wps">
            <w:drawing>
              <wp:anchor distT="0" distB="0" distL="0" distR="0" simplePos="0" relativeHeight="251779584" behindDoc="1" locked="0" layoutInCell="1" allowOverlap="1">
                <wp:simplePos x="0" y="0"/>
                <wp:positionH relativeFrom="page">
                  <wp:posOffset>4108450</wp:posOffset>
                </wp:positionH>
                <wp:positionV relativeFrom="page">
                  <wp:posOffset>4824730</wp:posOffset>
                </wp:positionV>
                <wp:extent cx="2639695" cy="149860"/>
                <wp:effectExtent l="0" t="0" r="0" b="0"/>
                <wp:wrapSquare wrapText="bothSides"/>
                <wp:docPr id="253" name="Text Box 2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969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 Placing qualified small and minority businesses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3" o:spid="_x0000_s1626" type="#_x0000_t202" style="position:absolute;margin-left:323.5pt;margin-top:379.9pt;width:207.85pt;height:11.8pt;z-index:-251536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u6NtgIAALY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" filled="f" stroked="f">
                <v:textbox inset="0,0,0,0">
                  <w:txbxContent>
                    <w:p w:rsidR="005C704C" w:rsidRDefault="007215C4">
                      <w:pPr>
                        <w:spacing w:before="8" w:after="31" w:line="196" w:lineRule="exact"/>
                        <w:textAlignment w:val="baseline"/>
                        <w:rPr>
                          <w:rFonts w:ascii="Arial" w:eastAsia="Arial" w:hAnsi="Arial"/>
                          <w:color w:val="000000"/>
                          <w:spacing w:val="-2"/>
                          <w:sz w:val="17"/>
                        </w:rPr>
                      </w:pPr>
                      <w:r>
                        <w:rPr>
                          <w:rFonts w:ascii="Arial" w:eastAsia="Arial" w:hAnsi="Arial"/>
                          <w:color w:val="000000"/>
                          <w:spacing w:val="-2"/>
                          <w:sz w:val="17"/>
                        </w:rPr>
                        <w:t>(a) Placing qualified small and minority businesses and</w:t>
                      </w:r>
                    </w:p>
                  </w:txbxContent>
                </v:textbox>
                <w10:wrap type="square" anchorx="page" anchory="page"/>
              </v:shape>
            </w:pict>
          </mc:Fallback>
        </mc:AlternateContent>
      </w:r>
      <w:r>
        <w:rPr>
          <w:noProof/>
        </w:rPr>
        <mc:AlternateContent>
          <mc:Choice Requires="wps">
            <w:drawing>
              <wp:anchor distT="0" distB="0" distL="0" distR="0" simplePos="0" relativeHeight="251780608" behindDoc="1" locked="0" layoutInCell="1" allowOverlap="1">
                <wp:simplePos x="0" y="0"/>
                <wp:positionH relativeFrom="page">
                  <wp:posOffset>4273550</wp:posOffset>
                </wp:positionH>
                <wp:positionV relativeFrom="page">
                  <wp:posOffset>4934585</wp:posOffset>
                </wp:positionV>
                <wp:extent cx="2392680" cy="149225"/>
                <wp:effectExtent l="0" t="0" r="0" b="0"/>
                <wp:wrapSquare wrapText="bothSides"/>
                <wp:docPr id="252" name="Text Box 2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26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2" w:line="189" w:lineRule="exact"/>
                              <w:textAlignment w:val="baseline"/>
                              <w:rPr>
                                <w:rFonts w:ascii="Arial" w:eastAsia="Arial" w:hAnsi="Arial"/>
                                <w:color w:val="000000"/>
                                <w:spacing w:val="-2"/>
                                <w:sz w:val="17"/>
                              </w:rPr>
                            </w:pPr>
                            <w:r>
                              <w:rPr>
                                <w:rFonts w:ascii="Arial" w:eastAsia="Arial" w:hAnsi="Arial"/>
                                <w:color w:val="000000"/>
                                <w:spacing w:val="-2"/>
                                <w:sz w:val="17"/>
                              </w:rPr>
                              <w:t>women’s business enterprises on solicitation lists;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2" o:spid="_x0000_s1627" type="#_x0000_t202" style="position:absolute;margin-left:336.5pt;margin-top:388.55pt;width:188.4pt;height:11.75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oBB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" filled="f" stroked="f">
                <v:textbox inset="0,0,0,0">
                  <w:txbxContent>
                    <w:p w:rsidR="005C704C" w:rsidRDefault="007215C4">
                      <w:pPr>
                        <w:spacing w:before="32" w:line="189" w:lineRule="exact"/>
                        <w:textAlignment w:val="baseline"/>
                        <w:rPr>
                          <w:rFonts w:ascii="Arial" w:eastAsia="Arial" w:hAnsi="Arial"/>
                          <w:color w:val="000000"/>
                          <w:spacing w:val="-2"/>
                          <w:sz w:val="17"/>
                        </w:rPr>
                      </w:pPr>
                      <w:r>
                        <w:rPr>
                          <w:rFonts w:ascii="Arial" w:eastAsia="Arial" w:hAnsi="Arial"/>
                          <w:color w:val="000000"/>
                          <w:spacing w:val="-2"/>
                          <w:sz w:val="17"/>
                        </w:rPr>
                        <w:t>women’s business enterprises on solicitation lists;</w:t>
                      </w:r>
                    </w:p>
                  </w:txbxContent>
                </v:textbox>
                <w10:wrap type="square" anchorx="page" anchory="page"/>
              </v:shape>
            </w:pict>
          </mc:Fallback>
        </mc:AlternateContent>
      </w:r>
      <w:r>
        <w:rPr>
          <w:noProof/>
        </w:rPr>
        <mc:AlternateContent>
          <mc:Choice Requires="wps">
            <w:drawing>
              <wp:anchor distT="0" distB="0" distL="0" distR="0" simplePos="0" relativeHeight="251781632" behindDoc="1" locked="0" layoutInCell="1" allowOverlap="1">
                <wp:simplePos x="0" y="0"/>
                <wp:positionH relativeFrom="page">
                  <wp:posOffset>4108450</wp:posOffset>
                </wp:positionH>
                <wp:positionV relativeFrom="page">
                  <wp:posOffset>5071745</wp:posOffset>
                </wp:positionV>
                <wp:extent cx="2740660" cy="259080"/>
                <wp:effectExtent l="0" t="0" r="0" b="0"/>
                <wp:wrapSquare wrapText="bothSides"/>
                <wp:docPr id="251" name="Text Box 2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660" cy="259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line="190"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Ensuring that small and minority businesses and women’s business enterprises are solicited whenever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1" o:spid="_x0000_s1628" type="#_x0000_t202" style="position:absolute;margin-left:323.5pt;margin-top:399.35pt;width:215.8pt;height:20.4pt;z-index:-251534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" filled="f" stroked="f">
                <v:textbox inset="0,0,0,0">
                  <w:txbxContent>
                    <w:p w:rsidR="005C704C" w:rsidRDefault="007215C4">
                      <w:pPr>
                        <w:spacing w:before="13" w:line="190"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Ensuring that small and minority businesses and women’s business enterprises are solicited whenever</w:t>
                      </w:r>
                    </w:p>
                  </w:txbxContent>
                </v:textbox>
                <w10:wrap type="square" anchorx="page" anchory="page"/>
              </v:shape>
            </w:pict>
          </mc:Fallback>
        </mc:AlternateContent>
      </w:r>
      <w:r>
        <w:rPr>
          <w:noProof/>
        </w:rPr>
        <mc:AlternateContent>
          <mc:Choice Requires="wps">
            <w:drawing>
              <wp:anchor distT="0" distB="0" distL="0" distR="0" simplePos="0" relativeHeight="251782656" behindDoc="1" locked="0" layoutInCell="1" allowOverlap="1">
                <wp:simplePos x="0" y="0"/>
                <wp:positionH relativeFrom="page">
                  <wp:posOffset>4108450</wp:posOffset>
                </wp:positionH>
                <wp:positionV relativeFrom="page">
                  <wp:posOffset>5321935</wp:posOffset>
                </wp:positionV>
                <wp:extent cx="2847340" cy="521335"/>
                <wp:effectExtent l="0" t="0" r="0" b="0"/>
                <wp:wrapSquare wrapText="bothSides"/>
                <wp:docPr id="250" name="Text Box 2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734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line="196" w:lineRule="exact"/>
                              <w:ind w:left="288"/>
                              <w:textAlignment w:val="baseline"/>
                              <w:rPr>
                                <w:rFonts w:ascii="Arial" w:eastAsia="Arial" w:hAnsi="Arial"/>
                                <w:color w:val="000000"/>
                                <w:sz w:val="17"/>
                              </w:rPr>
                            </w:pPr>
                            <w:r>
                              <w:rPr>
                                <w:rFonts w:ascii="Arial" w:eastAsia="Arial" w:hAnsi="Arial"/>
                                <w:color w:val="000000"/>
                                <w:sz w:val="17"/>
                              </w:rPr>
                              <w:t>they are potential sources;</w:t>
                            </w:r>
                          </w:p>
                          <w:p w:rsidR="005C704C" w:rsidRDefault="007215C4">
                            <w:pPr>
                              <w:spacing w:before="2"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Dividing total requirements, when economically feasible, into smaller tasks or quantities to permit maximum participation by small and minority businesses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0" o:spid="_x0000_s1629" type="#_x0000_t202" style="position:absolute;margin-left:323.5pt;margin-top:419.05pt;width:224.2pt;height:41.05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" filled="f" stroked="f">
                <v:textbox inset="0,0,0,0">
                  <w:txbxContent>
                    <w:p w:rsidR="005C704C" w:rsidRDefault="007215C4">
                      <w:pPr>
                        <w:spacing w:before="12" w:line="196" w:lineRule="exact"/>
                        <w:ind w:left="288"/>
                        <w:textAlignment w:val="baseline"/>
                        <w:rPr>
                          <w:rFonts w:ascii="Arial" w:eastAsia="Arial" w:hAnsi="Arial"/>
                          <w:color w:val="000000"/>
                          <w:sz w:val="17"/>
                        </w:rPr>
                      </w:pPr>
                      <w:r>
                        <w:rPr>
                          <w:rFonts w:ascii="Arial" w:eastAsia="Arial" w:hAnsi="Arial"/>
                          <w:color w:val="000000"/>
                          <w:sz w:val="17"/>
                        </w:rPr>
                        <w:t>they are potential sources;</w:t>
                      </w:r>
                    </w:p>
                    <w:p w:rsidR="005C704C" w:rsidRDefault="007215C4">
                      <w:pPr>
                        <w:spacing w:before="2" w:after="2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Dividing total requirements, when economically feasible, into smaller tasks or quantities to permit maximum participation by small and minority businesses and</w:t>
                      </w:r>
                    </w:p>
                  </w:txbxContent>
                </v:textbox>
                <w10:wrap type="square" anchorx="page" anchory="page"/>
              </v:shape>
            </w:pict>
          </mc:Fallback>
        </mc:AlternateContent>
      </w:r>
      <w:r>
        <w:rPr>
          <w:noProof/>
        </w:rPr>
        <mc:AlternateContent>
          <mc:Choice Requires="wps">
            <w:drawing>
              <wp:anchor distT="0" distB="0" distL="0" distR="0" simplePos="0" relativeHeight="251783680" behindDoc="1" locked="0" layoutInCell="1" allowOverlap="1">
                <wp:simplePos x="0" y="0"/>
                <wp:positionH relativeFrom="page">
                  <wp:posOffset>4273550</wp:posOffset>
                </wp:positionH>
                <wp:positionV relativeFrom="page">
                  <wp:posOffset>5806440</wp:posOffset>
                </wp:positionV>
                <wp:extent cx="1493520" cy="149225"/>
                <wp:effectExtent l="0" t="0" r="0" b="0"/>
                <wp:wrapSquare wrapText="bothSides"/>
                <wp:docPr id="249" name="Text Box 2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35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6" w:line="194" w:lineRule="exact"/>
                              <w:textAlignment w:val="baseline"/>
                              <w:rPr>
                                <w:rFonts w:ascii="Arial" w:eastAsia="Arial" w:hAnsi="Arial"/>
                                <w:color w:val="000000"/>
                                <w:spacing w:val="-3"/>
                                <w:sz w:val="17"/>
                              </w:rPr>
                            </w:pPr>
                            <w:r>
                              <w:rPr>
                                <w:rFonts w:ascii="Arial" w:eastAsia="Arial" w:hAnsi="Arial"/>
                                <w:color w:val="000000"/>
                                <w:spacing w:val="-3"/>
                                <w:sz w:val="17"/>
                              </w:rPr>
                              <w:t>women’s business enterprises;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9" o:spid="_x0000_s1630" type="#_x0000_t202" style="position:absolute;margin-left:336.5pt;margin-top:457.2pt;width:117.6pt;height:11.75pt;z-index:-251532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" filled="f" stroked="f">
                <v:textbox inset="0,0,0,0">
                  <w:txbxContent>
                    <w:p w:rsidR="005C704C" w:rsidRDefault="007215C4">
                      <w:pPr>
                        <w:spacing w:before="36" w:line="194" w:lineRule="exact"/>
                        <w:textAlignment w:val="baseline"/>
                        <w:rPr>
                          <w:rFonts w:ascii="Arial" w:eastAsia="Arial" w:hAnsi="Arial"/>
                          <w:color w:val="000000"/>
                          <w:spacing w:val="-3"/>
                          <w:sz w:val="17"/>
                        </w:rPr>
                      </w:pPr>
                      <w:r>
                        <w:rPr>
                          <w:rFonts w:ascii="Arial" w:eastAsia="Arial" w:hAnsi="Arial"/>
                          <w:color w:val="000000"/>
                          <w:spacing w:val="-3"/>
                          <w:sz w:val="17"/>
                        </w:rPr>
                        <w:t>women’s business enterprises;</w:t>
                      </w:r>
                    </w:p>
                  </w:txbxContent>
                </v:textbox>
                <w10:wrap type="square" anchorx="page" anchory="page"/>
              </v:shape>
            </w:pict>
          </mc:Fallback>
        </mc:AlternateContent>
      </w:r>
      <w:r>
        <w:rPr>
          <w:noProof/>
        </w:rPr>
        <mc:AlternateContent>
          <mc:Choice Requires="wps">
            <w:drawing>
              <wp:anchor distT="0" distB="0" distL="0" distR="0" simplePos="0" relativeHeight="251784704" behindDoc="1" locked="0" layoutInCell="1" allowOverlap="1">
                <wp:simplePos x="0" y="0"/>
                <wp:positionH relativeFrom="page">
                  <wp:posOffset>4108450</wp:posOffset>
                </wp:positionH>
                <wp:positionV relativeFrom="page">
                  <wp:posOffset>5943600</wp:posOffset>
                </wp:positionV>
                <wp:extent cx="2874645" cy="149225"/>
                <wp:effectExtent l="0" t="0" r="0" b="0"/>
                <wp:wrapSquare wrapText="bothSides"/>
                <wp:docPr id="248" name="Text Box 2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4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(d) Establishing delivery schedules, where the requirements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8" o:spid="_x0000_s1631" type="#_x0000_t202" style="position:absolute;margin-left:323.5pt;margin-top:468pt;width:226.35pt;height:11.75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(d) Establishing delivery schedules, where the requirements</w:t>
                      </w:r>
                    </w:p>
                  </w:txbxContent>
                </v:textbox>
                <w10:wrap type="square" anchorx="page" anchory="page"/>
              </v:shape>
            </w:pict>
          </mc:Fallback>
        </mc:AlternateContent>
      </w:r>
      <w:r>
        <w:rPr>
          <w:noProof/>
        </w:rPr>
        <mc:AlternateContent>
          <mc:Choice Requires="wps">
            <w:drawing>
              <wp:anchor distT="0" distB="0" distL="0" distR="0" simplePos="0" relativeHeight="251785728" behindDoc="1" locked="0" layoutInCell="1" allowOverlap="1">
                <wp:simplePos x="0" y="0"/>
                <wp:positionH relativeFrom="page">
                  <wp:posOffset>895985</wp:posOffset>
                </wp:positionH>
                <wp:positionV relativeFrom="page">
                  <wp:posOffset>6181090</wp:posOffset>
                </wp:positionV>
                <wp:extent cx="899160" cy="149860"/>
                <wp:effectExtent l="0" t="0" r="0" b="0"/>
                <wp:wrapSquare wrapText="bothSides"/>
                <wp:docPr id="247" name="Text Box 2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5"/>
                                <w:sz w:val="17"/>
                              </w:rPr>
                            </w:pPr>
                            <w:r>
                              <w:rPr>
                                <w:rFonts w:ascii="Arial" w:eastAsia="Arial" w:hAnsi="Arial"/>
                                <w:color w:val="000000"/>
                                <w:spacing w:val="-5"/>
                                <w:sz w:val="17"/>
                              </w:rPr>
                              <w:t>include such 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7" o:spid="_x0000_s1632" type="#_x0000_t202" style="position:absolute;margin-left:70.55pt;margin-top:486.7pt;width:70.8pt;height:11.8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" filled="f" stroked="f">
                <v:textbox inset="0,0,0,0">
                  <w:txbxContent>
                    <w:p w:rsidR="005C704C" w:rsidRDefault="007215C4">
                      <w:pPr>
                        <w:spacing w:before="17" w:after="17" w:line="196" w:lineRule="exact"/>
                        <w:textAlignment w:val="baseline"/>
                        <w:rPr>
                          <w:rFonts w:ascii="Arial" w:eastAsia="Arial" w:hAnsi="Arial"/>
                          <w:color w:val="000000"/>
                          <w:spacing w:val="-5"/>
                          <w:sz w:val="17"/>
                        </w:rPr>
                      </w:pPr>
                      <w:r>
                        <w:rPr>
                          <w:rFonts w:ascii="Arial" w:eastAsia="Arial" w:hAnsi="Arial"/>
                          <w:color w:val="000000"/>
                          <w:spacing w:val="-5"/>
                          <w:sz w:val="17"/>
                        </w:rPr>
                        <w:t>include such work.</w:t>
                      </w:r>
                    </w:p>
                  </w:txbxContent>
                </v:textbox>
                <w10:wrap type="square" anchorx="page" anchory="page"/>
              </v:shape>
            </w:pict>
          </mc:Fallback>
        </mc:AlternateContent>
      </w:r>
      <w:r>
        <w:rPr>
          <w:noProof/>
        </w:rPr>
        <mc:AlternateContent>
          <mc:Choice Requires="wps">
            <w:drawing>
              <wp:anchor distT="0" distB="0" distL="0" distR="0" simplePos="0" relativeHeight="251786752" behindDoc="1" locked="0" layoutInCell="1" allowOverlap="1">
                <wp:simplePos x="0" y="0"/>
                <wp:positionH relativeFrom="page">
                  <wp:posOffset>4276090</wp:posOffset>
                </wp:positionH>
                <wp:positionV relativeFrom="page">
                  <wp:posOffset>6071870</wp:posOffset>
                </wp:positionV>
                <wp:extent cx="2670175" cy="274320"/>
                <wp:effectExtent l="0" t="0" r="0" b="0"/>
                <wp:wrapSquare wrapText="bothSides"/>
                <wp:docPr id="246" name="Text Box 2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of the contract permit, which encourage participation by small and minority businesses and women’s business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6" o:spid="_x0000_s1633" type="#_x0000_t202" style="position:absolute;margin-left:336.7pt;margin-top:478.1pt;width:210.25pt;height:21.6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" filled="f" stroked="f">
                <v:textbox inset="0,0,0,0">
                  <w:txbxContent>
                    <w:p w:rsidR="005C704C" w:rsidRDefault="007215C4">
                      <w:pPr>
                        <w:spacing w:before="13" w:after="26" w:line="196" w:lineRule="exact"/>
                        <w:jc w:val="both"/>
                        <w:textAlignment w:val="baseline"/>
                        <w:rPr>
                          <w:rFonts w:ascii="Arial" w:eastAsia="Arial" w:hAnsi="Arial"/>
                          <w:color w:val="000000"/>
                          <w:spacing w:val="-1"/>
                          <w:sz w:val="17"/>
                        </w:rPr>
                      </w:pPr>
                      <w:r>
                        <w:rPr>
                          <w:rFonts w:ascii="Arial" w:eastAsia="Arial" w:hAnsi="Arial"/>
                          <w:color w:val="000000"/>
                          <w:spacing w:val="-1"/>
                          <w:sz w:val="17"/>
                        </w:rPr>
                        <w:t>of the contract permit, which encourage participation by small and minority businesses and women’s business</w:t>
                      </w:r>
                    </w:p>
                  </w:txbxContent>
                </v:textbox>
                <w10:wrap type="square" anchorx="page" anchory="page"/>
              </v:shape>
            </w:pict>
          </mc:Fallback>
        </mc:AlternateContent>
      </w:r>
      <w:r>
        <w:rPr>
          <w:noProof/>
        </w:rPr>
        <mc:AlternateContent>
          <mc:Choice Requires="wps">
            <w:drawing>
              <wp:anchor distT="0" distB="0" distL="0" distR="0" simplePos="0" relativeHeight="251787776" behindDoc="1" locked="0" layoutInCell="1" allowOverlap="1">
                <wp:simplePos x="0" y="0"/>
                <wp:positionH relativeFrom="page">
                  <wp:posOffset>725170</wp:posOffset>
                </wp:positionH>
                <wp:positionV relativeFrom="page">
                  <wp:posOffset>6309360</wp:posOffset>
                </wp:positionV>
                <wp:extent cx="2819400" cy="149225"/>
                <wp:effectExtent l="0" t="0" r="0" b="0"/>
                <wp:wrapSquare wrapText="bothSides"/>
                <wp:docPr id="245" name="Text Box 2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 All insurance shall be carried with companies which are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5" o:spid="_x0000_s1634" type="#_x0000_t202" style="position:absolute;margin-left:57.1pt;margin-top:496.8pt;width:222pt;height:11.75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dC1tAIAALY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 All insurance shall be carried with companies which are</w:t>
                      </w:r>
                    </w:p>
                  </w:txbxContent>
                </v:textbox>
                <w10:wrap type="square" anchorx="page" anchory="page"/>
              </v:shape>
            </w:pict>
          </mc:Fallback>
        </mc:AlternateContent>
      </w:r>
      <w:r>
        <w:rPr>
          <w:noProof/>
        </w:rPr>
        <mc:AlternateContent>
          <mc:Choice Requires="wps">
            <w:drawing>
              <wp:anchor distT="0" distB="0" distL="0" distR="0" simplePos="0" relativeHeight="251788800" behindDoc="1" locked="0" layoutInCell="1" allowOverlap="1">
                <wp:simplePos x="0" y="0"/>
                <wp:positionH relativeFrom="page">
                  <wp:posOffset>4276090</wp:posOffset>
                </wp:positionH>
                <wp:positionV relativeFrom="page">
                  <wp:posOffset>6318250</wp:posOffset>
                </wp:positionV>
                <wp:extent cx="792480" cy="149860"/>
                <wp:effectExtent l="0" t="0" r="0" b="0"/>
                <wp:wrapSquare wrapText="bothSides"/>
                <wp:docPr id="244" name="Text Box 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248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5"/>
                                <w:sz w:val="17"/>
                              </w:rPr>
                            </w:pPr>
                            <w:r>
                              <w:rPr>
                                <w:rFonts w:ascii="Arial" w:eastAsia="Arial" w:hAnsi="Arial"/>
                                <w:color w:val="000000"/>
                                <w:spacing w:val="-5"/>
                                <w:sz w:val="17"/>
                              </w:rPr>
                              <w:t>enterprises;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4" o:spid="_x0000_s1635" type="#_x0000_t202" style="position:absolute;margin-left:336.7pt;margin-top:497.5pt;width:62.4pt;height:11.8pt;z-index:-251527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" filled="f" stroked="f">
                <v:textbox inset="0,0,0,0">
                  <w:txbxContent>
                    <w:p w:rsidR="005C704C" w:rsidRDefault="007215C4">
                      <w:pPr>
                        <w:spacing w:before="17" w:after="17" w:line="196" w:lineRule="exact"/>
                        <w:textAlignment w:val="baseline"/>
                        <w:rPr>
                          <w:rFonts w:ascii="Arial" w:eastAsia="Arial" w:hAnsi="Arial"/>
                          <w:color w:val="000000"/>
                          <w:spacing w:val="-5"/>
                          <w:sz w:val="17"/>
                        </w:rPr>
                      </w:pPr>
                      <w:r>
                        <w:rPr>
                          <w:rFonts w:ascii="Arial" w:eastAsia="Arial" w:hAnsi="Arial"/>
                          <w:color w:val="000000"/>
                          <w:spacing w:val="-5"/>
                          <w:sz w:val="17"/>
                        </w:rPr>
                        <w:t>enterprises; and</w:t>
                      </w:r>
                    </w:p>
                  </w:txbxContent>
                </v:textbox>
                <w10:wrap type="square" anchorx="page" anchory="page"/>
              </v:shape>
            </w:pict>
          </mc:Fallback>
        </mc:AlternateContent>
      </w:r>
      <w:r>
        <w:rPr>
          <w:noProof/>
        </w:rPr>
        <mc:AlternateContent>
          <mc:Choice Requires="wps">
            <w:drawing>
              <wp:anchor distT="0" distB="0" distL="0" distR="0" simplePos="0" relativeHeight="251789824" behindDoc="1" locked="0" layoutInCell="1" allowOverlap="1">
                <wp:simplePos x="0" y="0"/>
                <wp:positionH relativeFrom="page">
                  <wp:posOffset>890270</wp:posOffset>
                </wp:positionH>
                <wp:positionV relativeFrom="page">
                  <wp:posOffset>6431280</wp:posOffset>
                </wp:positionV>
                <wp:extent cx="2752090" cy="1398905"/>
                <wp:effectExtent l="0" t="0" r="0" b="0"/>
                <wp:wrapSquare wrapText="bothSides"/>
                <wp:docPr id="243"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1398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22" w:line="196" w:lineRule="exact"/>
                              <w:textAlignment w:val="baseline"/>
                              <w:rPr>
                                <w:rFonts w:ascii="Arial" w:eastAsia="Arial" w:hAnsi="Arial"/>
                                <w:color w:val="000000"/>
                                <w:sz w:val="17"/>
                              </w:rPr>
                            </w:pPr>
                            <w:r>
                              <w:rPr>
                                <w:rFonts w:ascii="Arial" w:eastAsia="Arial" w:hAnsi="Arial"/>
                                <w:color w:val="000000"/>
                                <w:sz w:val="17"/>
                              </w:rPr>
                              <w:t>financially responsible and admitted to do business in the State in which the project is located. If any such insurance is due to expire during the construction period, the Contractor (including subcontractors, as applicable) shall not permit the coverage to lapse and shall furnish evidence of coverage to the Contracting Officer. All certificates of insurance, as evidence of coverage, shall provide that no coverage may be canceled or non-renewed by the insurance company until at least 30 days prior written notice has been given to the Contracting Officer.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3" o:spid="_x0000_s1636" type="#_x0000_t202" style="position:absolute;margin-left:70.1pt;margin-top:506.4pt;width:216.7pt;height:110.15pt;z-index:-251526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loMtA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" filled="f" stroked="f">
                <v:textbox inset="0,0,0,0">
                  <w:txbxContent>
                    <w:p w:rsidR="005C704C" w:rsidRDefault="007215C4">
                      <w:pPr>
                        <w:spacing w:before="20" w:after="22" w:line="196" w:lineRule="exact"/>
                        <w:textAlignment w:val="baseline"/>
                        <w:rPr>
                          <w:rFonts w:ascii="Arial" w:eastAsia="Arial" w:hAnsi="Arial"/>
                          <w:color w:val="000000"/>
                          <w:sz w:val="17"/>
                        </w:rPr>
                      </w:pPr>
                      <w:r>
                        <w:rPr>
                          <w:rFonts w:ascii="Arial" w:eastAsia="Arial" w:hAnsi="Arial"/>
                          <w:color w:val="000000"/>
                          <w:sz w:val="17"/>
                        </w:rPr>
                        <w:t>financially responsible and admitted to do business in the State in which the project is located. If any such insurance is due to expire during the construction period, the Contractor (including subcontractors, as applicable) shall not permit the coverage to lapse and shall furnish evidence of coverage to the Contracting Officer. All certificates of insurance, as evidence of coverage, shall provide that no coverage may be canceled or non-renewed by the insurance company until at least 30 days prior written notice has been given to the Contracting Officer.</w:t>
                      </w:r>
                    </w:p>
                  </w:txbxContent>
                </v:textbox>
                <w10:wrap type="square" anchorx="page" anchory="page"/>
              </v:shape>
            </w:pict>
          </mc:Fallback>
        </mc:AlternateContent>
      </w:r>
      <w:r>
        <w:rPr>
          <w:noProof/>
        </w:rPr>
        <mc:AlternateContent>
          <mc:Choice Requires="wps">
            <w:drawing>
              <wp:anchor distT="0" distB="0" distL="0" distR="0" simplePos="0" relativeHeight="251790848" behindDoc="1" locked="0" layoutInCell="1" allowOverlap="1">
                <wp:simplePos x="0" y="0"/>
                <wp:positionH relativeFrom="page">
                  <wp:posOffset>4108450</wp:posOffset>
                </wp:positionH>
                <wp:positionV relativeFrom="page">
                  <wp:posOffset>6443345</wp:posOffset>
                </wp:positionV>
                <wp:extent cx="2664460" cy="649605"/>
                <wp:effectExtent l="0" t="0" r="0" b="0"/>
                <wp:wrapSquare wrapText="bothSides"/>
                <wp:docPr id="242" name="Text Box 2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17" w:line="196" w:lineRule="exact"/>
                              <w:ind w:left="288" w:hanging="288"/>
                              <w:textAlignment w:val="baseline"/>
                              <w:rPr>
                                <w:rFonts w:ascii="Arial" w:eastAsia="Arial" w:hAnsi="Arial"/>
                                <w:color w:val="000000"/>
                                <w:sz w:val="17"/>
                              </w:rPr>
                            </w:pPr>
                            <w:r>
                              <w:rPr>
                                <w:rFonts w:ascii="Arial" w:eastAsia="Arial" w:hAnsi="Arial"/>
                                <w:color w:val="000000"/>
                                <w:sz w:val="17"/>
                              </w:rPr>
                              <w:t>(e) Using the services and assistance of the U.S. Small Business Administration, the Minority Business Development Agency of the U.S. Department of Commerce, and State and local governmental small business agencies.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2" o:spid="_x0000_s1637" type="#_x0000_t202" style="position:absolute;margin-left:323.5pt;margin-top:507.35pt;width:209.8pt;height:51.15pt;z-index:-251525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" filled="f" stroked="f">
                <v:textbox inset="0,0,0,0">
                  <w:txbxContent>
                    <w:p w:rsidR="005C704C" w:rsidRDefault="007215C4">
                      <w:pPr>
                        <w:spacing w:before="16" w:after="17" w:line="196" w:lineRule="exact"/>
                        <w:ind w:left="288" w:hanging="288"/>
                        <w:textAlignment w:val="baseline"/>
                        <w:rPr>
                          <w:rFonts w:ascii="Arial" w:eastAsia="Arial" w:hAnsi="Arial"/>
                          <w:color w:val="000000"/>
                          <w:sz w:val="17"/>
                        </w:rPr>
                      </w:pPr>
                      <w:r>
                        <w:rPr>
                          <w:rFonts w:ascii="Arial" w:eastAsia="Arial" w:hAnsi="Arial"/>
                          <w:color w:val="000000"/>
                          <w:sz w:val="17"/>
                        </w:rPr>
                        <w:t>(e) Using the services and assistance of the U.S. Small Business Administration, the Minority Business Development Agency of the U.S. Department of Commerce, and State and local governmental small business agencies.</w:t>
                      </w:r>
                    </w:p>
                  </w:txbxContent>
                </v:textbox>
                <w10:wrap type="square" anchorx="page" anchory="page"/>
              </v:shape>
            </w:pict>
          </mc:Fallback>
        </mc:AlternateContent>
      </w:r>
      <w:r>
        <w:rPr>
          <w:noProof/>
        </w:rPr>
        <mc:AlternateContent>
          <mc:Choice Requires="wps">
            <w:drawing>
              <wp:anchor distT="0" distB="0" distL="0" distR="0" simplePos="0" relativeHeight="251791872" behindDoc="1" locked="0" layoutInCell="1" allowOverlap="1">
                <wp:simplePos x="0" y="0"/>
                <wp:positionH relativeFrom="page">
                  <wp:posOffset>4102735</wp:posOffset>
                </wp:positionH>
                <wp:positionV relativeFrom="page">
                  <wp:posOffset>7199630</wp:posOffset>
                </wp:positionV>
                <wp:extent cx="1825625" cy="149225"/>
                <wp:effectExtent l="0" t="0" r="0" b="0"/>
                <wp:wrapSquare wrapText="bothSides"/>
                <wp:docPr id="241" name="Text Box 2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56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4" w:after="20" w:line="201" w:lineRule="exact"/>
                              <w:textAlignment w:val="baseline"/>
                              <w:rPr>
                                <w:rFonts w:ascii="Arial" w:eastAsia="Arial" w:hAnsi="Arial"/>
                                <w:b/>
                                <w:color w:val="000000"/>
                                <w:spacing w:val="-2"/>
                                <w:sz w:val="17"/>
                              </w:rPr>
                            </w:pPr>
                            <w:r>
                              <w:rPr>
                                <w:rFonts w:ascii="Arial" w:eastAsia="Arial" w:hAnsi="Arial"/>
                                <w:b/>
                                <w:color w:val="000000"/>
                                <w:spacing w:val="-2"/>
                                <w:sz w:val="17"/>
                              </w:rPr>
                              <w:t>39. Equal Employment Opportunity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1" o:spid="_x0000_s1638" type="#_x0000_t202" style="position:absolute;margin-left:323.05pt;margin-top:566.9pt;width:143.75pt;height:11.75pt;z-index:-251524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" filled="f" stroked="f">
                <v:textbox inset="0,0,0,0">
                  <w:txbxContent>
                    <w:p w:rsidR="005C704C" w:rsidRDefault="007215C4">
                      <w:pPr>
                        <w:spacing w:before="4" w:after="20" w:line="201" w:lineRule="exact"/>
                        <w:textAlignment w:val="baseline"/>
                        <w:rPr>
                          <w:rFonts w:ascii="Arial" w:eastAsia="Arial" w:hAnsi="Arial"/>
                          <w:b/>
                          <w:color w:val="000000"/>
                          <w:spacing w:val="-2"/>
                          <w:sz w:val="17"/>
                        </w:rPr>
                      </w:pPr>
                      <w:r>
                        <w:rPr>
                          <w:rFonts w:ascii="Arial" w:eastAsia="Arial" w:hAnsi="Arial"/>
                          <w:b/>
                          <w:color w:val="000000"/>
                          <w:spacing w:val="-2"/>
                          <w:sz w:val="17"/>
                        </w:rPr>
                        <w:t>39. Equal Employment Opportunity</w:t>
                      </w:r>
                    </w:p>
                  </w:txbxContent>
                </v:textbox>
                <w10:wrap type="square" anchorx="page" anchory="page"/>
              </v:shape>
            </w:pict>
          </mc:Fallback>
        </mc:AlternateContent>
      </w:r>
      <w:r>
        <w:rPr>
          <w:noProof/>
        </w:rPr>
        <mc:AlternateContent>
          <mc:Choice Requires="wps">
            <w:drawing>
              <wp:anchor distT="0" distB="0" distL="0" distR="0" simplePos="0" relativeHeight="251792896" behindDoc="1" locked="0" layoutInCell="1" allowOverlap="1">
                <wp:simplePos x="0" y="0"/>
                <wp:positionH relativeFrom="page">
                  <wp:posOffset>4279265</wp:posOffset>
                </wp:positionH>
                <wp:positionV relativeFrom="page">
                  <wp:posOffset>7446010</wp:posOffset>
                </wp:positionV>
                <wp:extent cx="2627630" cy="149860"/>
                <wp:effectExtent l="0" t="0" r="0" b="0"/>
                <wp:wrapSquare wrapText="bothSides"/>
                <wp:docPr id="240" name="Text Box 2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76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During the performance of this contract, the Contractor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0" o:spid="_x0000_s1639" type="#_x0000_t202" style="position:absolute;margin-left:336.95pt;margin-top:586.3pt;width:206.9pt;height:11.8pt;z-index:-251523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During the performance of this contract, the Contractor</w:t>
                      </w:r>
                    </w:p>
                  </w:txbxContent>
                </v:textbox>
                <w10:wrap type="square" anchorx="page" anchory="page"/>
              </v:shape>
            </w:pict>
          </mc:Fallback>
        </mc:AlternateContent>
      </w:r>
      <w:r>
        <w:rPr>
          <w:noProof/>
        </w:rPr>
        <mc:AlternateContent>
          <mc:Choice Requires="wps">
            <w:drawing>
              <wp:anchor distT="0" distB="0" distL="0" distR="0" simplePos="0" relativeHeight="251793920" behindDoc="1" locked="0" layoutInCell="1" allowOverlap="1">
                <wp:simplePos x="0" y="0"/>
                <wp:positionH relativeFrom="page">
                  <wp:posOffset>4276090</wp:posOffset>
                </wp:positionH>
                <wp:positionV relativeFrom="page">
                  <wp:posOffset>7574280</wp:posOffset>
                </wp:positionV>
                <wp:extent cx="878205" cy="149225"/>
                <wp:effectExtent l="0" t="0" r="0" b="0"/>
                <wp:wrapSquare wrapText="bothSides"/>
                <wp:docPr id="23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82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2" w:line="196" w:lineRule="exact"/>
                              <w:textAlignment w:val="baseline"/>
                              <w:rPr>
                                <w:rFonts w:ascii="Arial" w:eastAsia="Arial" w:hAnsi="Arial"/>
                                <w:color w:val="000000"/>
                                <w:spacing w:val="-5"/>
                                <w:sz w:val="17"/>
                              </w:rPr>
                            </w:pPr>
                            <w:r>
                              <w:rPr>
                                <w:rFonts w:ascii="Arial" w:eastAsia="Arial" w:hAnsi="Arial"/>
                                <w:color w:val="000000"/>
                                <w:spacing w:val="-5"/>
                                <w:sz w:val="17"/>
                              </w:rPr>
                              <w:t>agrees as follows: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9" o:spid="_x0000_s1640" type="#_x0000_t202" style="position:absolute;margin-left:336.7pt;margin-top:596.4pt;width:69.15pt;height:11.75pt;z-index:-251522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aQjswIAALU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" filled="f" stroked="f">
                <v:textbox inset="0,0,0,0">
                  <w:txbxContent>
                    <w:p w:rsidR="005C704C" w:rsidRDefault="007215C4">
                      <w:pPr>
                        <w:spacing w:before="7" w:after="22" w:line="196" w:lineRule="exact"/>
                        <w:textAlignment w:val="baseline"/>
                        <w:rPr>
                          <w:rFonts w:ascii="Arial" w:eastAsia="Arial" w:hAnsi="Arial"/>
                          <w:color w:val="000000"/>
                          <w:spacing w:val="-5"/>
                          <w:sz w:val="17"/>
                        </w:rPr>
                      </w:pPr>
                      <w:r>
                        <w:rPr>
                          <w:rFonts w:ascii="Arial" w:eastAsia="Arial" w:hAnsi="Arial"/>
                          <w:color w:val="000000"/>
                          <w:spacing w:val="-5"/>
                          <w:sz w:val="17"/>
                        </w:rPr>
                        <w:t>agrees as follows:</w:t>
                      </w:r>
                    </w:p>
                  </w:txbxContent>
                </v:textbox>
                <w10:wrap type="square" anchorx="page" anchory="page"/>
              </v:shape>
            </w:pict>
          </mc:Fallback>
        </mc:AlternateContent>
      </w:r>
      <w:r>
        <w:rPr>
          <w:noProof/>
        </w:rPr>
        <mc:AlternateContent>
          <mc:Choice Requires="wps">
            <w:drawing>
              <wp:anchor distT="0" distB="0" distL="0" distR="0" simplePos="0" relativeHeight="251794944" behindDoc="1" locked="0" layoutInCell="1" allowOverlap="1">
                <wp:simplePos x="0" y="0"/>
                <wp:positionH relativeFrom="page">
                  <wp:posOffset>4108450</wp:posOffset>
                </wp:positionH>
                <wp:positionV relativeFrom="page">
                  <wp:posOffset>7696200</wp:posOffset>
                </wp:positionV>
                <wp:extent cx="2520950" cy="149225"/>
                <wp:effectExtent l="0" t="0" r="0" b="0"/>
                <wp:wrapSquare wrapText="bothSides"/>
                <wp:docPr id="238" name="Text Box 2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not discriminate against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8" o:spid="_x0000_s1641" type="#_x0000_t202" style="position:absolute;margin-left:323.5pt;margin-top:606pt;width:198.5pt;height:11.75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" filled="f" stroked="f">
                <v:textbox inset="0,0,0,0">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shall not discriminate against any</w:t>
                      </w:r>
                    </w:p>
                  </w:txbxContent>
                </v:textbox>
                <w10:wrap type="square" anchorx="page" anchory="page"/>
              </v:shape>
            </w:pict>
          </mc:Fallback>
        </mc:AlternateContent>
      </w:r>
      <w:r>
        <w:rPr>
          <w:noProof/>
        </w:rPr>
        <mc:AlternateContent>
          <mc:Choice Requires="wps">
            <w:drawing>
              <wp:anchor distT="0" distB="0" distL="0" distR="0" simplePos="0" relativeHeight="251795968" behindDoc="1" locked="0" layoutInCell="1" allowOverlap="1">
                <wp:simplePos x="0" y="0"/>
                <wp:positionH relativeFrom="page">
                  <wp:posOffset>4276090</wp:posOffset>
                </wp:positionH>
                <wp:positionV relativeFrom="page">
                  <wp:posOffset>7824470</wp:posOffset>
                </wp:positionV>
                <wp:extent cx="2670175" cy="149225"/>
                <wp:effectExtent l="0" t="0" r="0" b="0"/>
                <wp:wrapSquare wrapText="bothSides"/>
                <wp:docPr id="237" name="Text Box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01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31" w:line="196" w:lineRule="exact"/>
                              <w:textAlignment w:val="baseline"/>
                              <w:rPr>
                                <w:rFonts w:ascii="Arial" w:eastAsia="Arial" w:hAnsi="Arial"/>
                                <w:color w:val="000000"/>
                                <w:spacing w:val="-2"/>
                                <w:sz w:val="17"/>
                              </w:rPr>
                            </w:pPr>
                            <w:r>
                              <w:rPr>
                                <w:rFonts w:ascii="Arial" w:eastAsia="Arial" w:hAnsi="Arial"/>
                                <w:color w:val="000000"/>
                                <w:spacing w:val="-2"/>
                                <w:sz w:val="17"/>
                              </w:rPr>
                              <w:t>employee or applicant for employment because of race,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7" o:spid="_x0000_s1642" type="#_x0000_t202" style="position:absolute;margin-left:336.7pt;margin-top:616.1pt;width:210.25pt;height:11.75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Y3Fsw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" filled="f" stroked="f">
                <v:textbox inset="0,0,0,0">
                  <w:txbxContent>
                    <w:p w:rsidR="005C704C" w:rsidRDefault="007215C4">
                      <w:pPr>
                        <w:spacing w:before="7" w:after="31" w:line="196" w:lineRule="exact"/>
                        <w:textAlignment w:val="baseline"/>
                        <w:rPr>
                          <w:rFonts w:ascii="Arial" w:eastAsia="Arial" w:hAnsi="Arial"/>
                          <w:color w:val="000000"/>
                          <w:spacing w:val="-2"/>
                          <w:sz w:val="17"/>
                        </w:rPr>
                      </w:pPr>
                      <w:r>
                        <w:rPr>
                          <w:rFonts w:ascii="Arial" w:eastAsia="Arial" w:hAnsi="Arial"/>
                          <w:color w:val="000000"/>
                          <w:spacing w:val="-2"/>
                          <w:sz w:val="17"/>
                        </w:rPr>
                        <w:t>employee or applicant for employment because of race,</w:t>
                      </w:r>
                    </w:p>
                  </w:txbxContent>
                </v:textbox>
                <w10:wrap type="square" anchorx="page" anchory="page"/>
              </v:shape>
            </w:pict>
          </mc:Fallback>
        </mc:AlternateContent>
      </w:r>
      <w:r>
        <w:rPr>
          <w:noProof/>
        </w:rPr>
        <mc:AlternateContent>
          <mc:Choice Requires="wps">
            <w:drawing>
              <wp:anchor distT="0" distB="0" distL="0" distR="0" simplePos="0" relativeHeight="251796992" behindDoc="1" locked="0" layoutInCell="1" allowOverlap="1">
                <wp:simplePos x="0" y="0"/>
                <wp:positionH relativeFrom="page">
                  <wp:posOffset>719455</wp:posOffset>
                </wp:positionH>
                <wp:positionV relativeFrom="page">
                  <wp:posOffset>7936865</wp:posOffset>
                </wp:positionV>
                <wp:extent cx="892810" cy="149225"/>
                <wp:effectExtent l="0" t="0" r="0" b="0"/>
                <wp:wrapSquare wrapText="bothSides"/>
                <wp:docPr id="236"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28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0" w:line="201" w:lineRule="exact"/>
                              <w:textAlignment w:val="baseline"/>
                              <w:rPr>
                                <w:rFonts w:ascii="Arial" w:eastAsia="Arial" w:hAnsi="Arial"/>
                                <w:b/>
                                <w:color w:val="000000"/>
                                <w:spacing w:val="-4"/>
                                <w:sz w:val="17"/>
                              </w:rPr>
                            </w:pPr>
                            <w:r>
                              <w:rPr>
                                <w:rFonts w:ascii="Arial" w:eastAsia="Arial" w:hAnsi="Arial"/>
                                <w:b/>
                                <w:color w:val="000000"/>
                                <w:spacing w:val="-4"/>
                                <w:sz w:val="17"/>
                              </w:rPr>
                              <w:t>37. Subcontracts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6" o:spid="_x0000_s1643" type="#_x0000_t202" style="position:absolute;margin-left:56.65pt;margin-top:624.95pt;width:70.3pt;height:11.75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o05sg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" filled="f" stroked="f">
                <v:textbox inset="0,0,0,0">
                  <w:txbxContent>
                    <w:p w:rsidR="005C704C" w:rsidRDefault="007215C4">
                      <w:pPr>
                        <w:spacing w:before="9" w:after="20" w:line="201" w:lineRule="exact"/>
                        <w:textAlignment w:val="baseline"/>
                        <w:rPr>
                          <w:rFonts w:ascii="Arial" w:eastAsia="Arial" w:hAnsi="Arial"/>
                          <w:b/>
                          <w:color w:val="000000"/>
                          <w:spacing w:val="-4"/>
                          <w:sz w:val="17"/>
                        </w:rPr>
                      </w:pPr>
                      <w:r>
                        <w:rPr>
                          <w:rFonts w:ascii="Arial" w:eastAsia="Arial" w:hAnsi="Arial"/>
                          <w:b/>
                          <w:color w:val="000000"/>
                          <w:spacing w:val="-4"/>
                          <w:sz w:val="17"/>
                        </w:rPr>
                        <w:t>37. Subcontracts</w:t>
                      </w:r>
                    </w:p>
                  </w:txbxContent>
                </v:textbox>
                <w10:wrap type="square" anchorx="page" anchory="page"/>
              </v:shape>
            </w:pict>
          </mc:Fallback>
        </mc:AlternateContent>
      </w:r>
      <w:r>
        <w:rPr>
          <w:noProof/>
        </w:rPr>
        <mc:AlternateContent>
          <mc:Choice Requires="wps">
            <w:drawing>
              <wp:anchor distT="0" distB="0" distL="0" distR="0" simplePos="0" relativeHeight="251798016" behindDoc="1" locked="0" layoutInCell="1" allowOverlap="1">
                <wp:simplePos x="0" y="0"/>
                <wp:positionH relativeFrom="page">
                  <wp:posOffset>4276090</wp:posOffset>
                </wp:positionH>
                <wp:positionV relativeFrom="page">
                  <wp:posOffset>7946390</wp:posOffset>
                </wp:positionV>
                <wp:extent cx="2268220" cy="149225"/>
                <wp:effectExtent l="0" t="0" r="0" b="0"/>
                <wp:wrapSquare wrapText="bothSides"/>
                <wp:docPr id="235"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82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color, religion, sex, national origin, or handicap.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5" o:spid="_x0000_s1644" type="#_x0000_t202" style="position:absolute;margin-left:336.7pt;margin-top:625.7pt;width:178.6pt;height:11.75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Hk3tQIAALY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color, religion, sex, national origin, or handicap.</w:t>
                      </w:r>
                    </w:p>
                  </w:txbxContent>
                </v:textbox>
                <w10:wrap type="square" anchorx="page" anchory="page"/>
              </v:shape>
            </w:pict>
          </mc:Fallback>
        </mc:AlternateContent>
      </w:r>
      <w:r>
        <w:rPr>
          <w:noProof/>
        </w:rPr>
        <mc:AlternateContent>
          <mc:Choice Requires="wps">
            <w:drawing>
              <wp:anchor distT="0" distB="0" distL="0" distR="0" simplePos="0" relativeHeight="251799040" behindDoc="1" locked="0" layoutInCell="1" allowOverlap="1">
                <wp:simplePos x="0" y="0"/>
                <wp:positionH relativeFrom="page">
                  <wp:posOffset>4108450</wp:posOffset>
                </wp:positionH>
                <wp:positionV relativeFrom="page">
                  <wp:posOffset>8070850</wp:posOffset>
                </wp:positionV>
                <wp:extent cx="2923540" cy="149860"/>
                <wp:effectExtent l="0" t="0" r="0" b="0"/>
                <wp:wrapSquare wrapText="bothSides"/>
                <wp:docPr id="234" name="Text Box 2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354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take affirmative action to ensure that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4" o:spid="_x0000_s1645" type="#_x0000_t202" style="position:absolute;margin-left:323.5pt;margin-top:635.5pt;width:230.2pt;height:11.8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shall take affirmative action to ensure that</w:t>
                      </w:r>
                    </w:p>
                  </w:txbxContent>
                </v:textbox>
                <w10:wrap type="square" anchorx="page" anchory="page"/>
              </v:shape>
            </w:pict>
          </mc:Fallback>
        </mc:AlternateContent>
      </w:r>
      <w:r>
        <w:rPr>
          <w:noProof/>
        </w:rPr>
        <mc:AlternateContent>
          <mc:Choice Requires="wps">
            <w:drawing>
              <wp:anchor distT="0" distB="0" distL="0" distR="0" simplePos="0" relativeHeight="251800064" behindDoc="1" locked="0" layoutInCell="1" allowOverlap="1">
                <wp:simplePos x="0" y="0"/>
                <wp:positionH relativeFrom="page">
                  <wp:posOffset>725170</wp:posOffset>
                </wp:positionH>
                <wp:positionV relativeFrom="page">
                  <wp:posOffset>8171815</wp:posOffset>
                </wp:positionV>
                <wp:extent cx="1923415" cy="149225"/>
                <wp:effectExtent l="0" t="0" r="0" b="0"/>
                <wp:wrapSquare wrapText="bothSides"/>
                <wp:docPr id="23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1" w:after="8" w:line="196" w:lineRule="exact"/>
                              <w:textAlignment w:val="baseline"/>
                              <w:rPr>
                                <w:rFonts w:ascii="Arial" w:eastAsia="Arial" w:hAnsi="Arial"/>
                                <w:color w:val="000000"/>
                                <w:spacing w:val="-3"/>
                                <w:sz w:val="17"/>
                              </w:rPr>
                            </w:pPr>
                            <w:r>
                              <w:rPr>
                                <w:rFonts w:ascii="Arial" w:eastAsia="Arial" w:hAnsi="Arial"/>
                                <w:color w:val="000000"/>
                                <w:spacing w:val="-3"/>
                                <w:sz w:val="17"/>
                              </w:rPr>
                              <w:t>(a) Definitions. As used in this contract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3" o:spid="_x0000_s1646" type="#_x0000_t202" style="position:absolute;margin-left:57.1pt;margin-top:643.45pt;width:151.45pt;height:11.75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" filled="f" stroked="f">
                <v:textbox inset="0,0,0,0">
                  <w:txbxContent>
                    <w:p w:rsidR="005C704C" w:rsidRDefault="007215C4">
                      <w:pPr>
                        <w:spacing w:before="31" w:after="8" w:line="196" w:lineRule="exact"/>
                        <w:textAlignment w:val="baseline"/>
                        <w:rPr>
                          <w:rFonts w:ascii="Arial" w:eastAsia="Arial" w:hAnsi="Arial"/>
                          <w:color w:val="000000"/>
                          <w:spacing w:val="-3"/>
                          <w:sz w:val="17"/>
                        </w:rPr>
                      </w:pPr>
                      <w:r>
                        <w:rPr>
                          <w:rFonts w:ascii="Arial" w:eastAsia="Arial" w:hAnsi="Arial"/>
                          <w:color w:val="000000"/>
                          <w:spacing w:val="-3"/>
                          <w:sz w:val="17"/>
                        </w:rPr>
                        <w:t>(a) Definitions. As used in this contract -</w:t>
                      </w:r>
                    </w:p>
                  </w:txbxContent>
                </v:textbox>
                <w10:wrap type="square" anchorx="page" anchory="page"/>
              </v:shape>
            </w:pict>
          </mc:Fallback>
        </mc:AlternateContent>
      </w:r>
      <w:r>
        <w:rPr>
          <w:noProof/>
        </w:rPr>
        <mc:AlternateContent>
          <mc:Choice Requires="wps">
            <w:drawing>
              <wp:anchor distT="0" distB="0" distL="0" distR="0" simplePos="0" relativeHeight="251801088" behindDoc="1" locked="0" layoutInCell="1" allowOverlap="1">
                <wp:simplePos x="0" y="0"/>
                <wp:positionH relativeFrom="page">
                  <wp:posOffset>4273550</wp:posOffset>
                </wp:positionH>
                <wp:positionV relativeFrom="page">
                  <wp:posOffset>8195945</wp:posOffset>
                </wp:positionV>
                <wp:extent cx="2745740" cy="1021080"/>
                <wp:effectExtent l="0" t="0" r="0" b="0"/>
                <wp:wrapSquare wrapText="bothSides"/>
                <wp:docPr id="232" name="Text Box 2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574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7" w:line="196" w:lineRule="exact"/>
                              <w:textAlignment w:val="baseline"/>
                              <w:rPr>
                                <w:rFonts w:ascii="Arial" w:eastAsia="Arial" w:hAnsi="Arial"/>
                                <w:color w:val="000000"/>
                                <w:spacing w:val="-1"/>
                                <w:sz w:val="17"/>
                              </w:rPr>
                            </w:pPr>
                            <w:r>
                              <w:rPr>
                                <w:rFonts w:ascii="Arial" w:eastAsia="Arial" w:hAnsi="Arial"/>
                                <w:color w:val="000000"/>
                                <w:spacing w:val="-1"/>
                                <w:sz w:val="17"/>
                              </w:rPr>
                              <w:t>applicants are employed, and that employees are treated during employment without regard to their race, color, religion, sex, national origin, or handicap. Such action shall include, but not be limited to, (1) employment, (2) upgrading, (3) demotion, (4) transfer, (5) recruitment or recruitment advertising, (6) layoff or termination, (7) rates of pay or other forms of compensation, and (8) selection for training, including apprenticeship.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2" o:spid="_x0000_s1647" type="#_x0000_t202" style="position:absolute;margin-left:336.5pt;margin-top:645.35pt;width:216.2pt;height:80.4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ouztgIAALc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" filled="f" stroked="f">
                <v:textbox inset="0,0,0,0">
                  <w:txbxContent>
                    <w:p w:rsidR="005C704C" w:rsidRDefault="007215C4">
                      <w:pPr>
                        <w:spacing w:before="18" w:after="7" w:line="196" w:lineRule="exact"/>
                        <w:textAlignment w:val="baseline"/>
                        <w:rPr>
                          <w:rFonts w:ascii="Arial" w:eastAsia="Arial" w:hAnsi="Arial"/>
                          <w:color w:val="000000"/>
                          <w:spacing w:val="-1"/>
                          <w:sz w:val="17"/>
                        </w:rPr>
                      </w:pPr>
                      <w:r>
                        <w:rPr>
                          <w:rFonts w:ascii="Arial" w:eastAsia="Arial" w:hAnsi="Arial"/>
                          <w:color w:val="000000"/>
                          <w:spacing w:val="-1"/>
                          <w:sz w:val="17"/>
                        </w:rPr>
                        <w:t>applicants are employed, and that employees are treated during employment without regard to their race, color, religion, sex, national origin, or handicap. Such action shall include, but not be limited to, (1) employment, (2) upgrading, (3) demotion, (4) transfer, (5) recruitment or recruitment advertising, (6) layoff or termination, (7) rates of pay or other forms of compensation, and (8) selection for training, including apprenticeship.</w:t>
                      </w:r>
                    </w:p>
                  </w:txbxContent>
                </v:textbox>
                <w10:wrap type="square" anchorx="page" anchory="page"/>
              </v:shape>
            </w:pict>
          </mc:Fallback>
        </mc:AlternateContent>
      </w:r>
      <w:r>
        <w:rPr>
          <w:noProof/>
        </w:rPr>
        <mc:AlternateContent>
          <mc:Choice Requires="wps">
            <w:drawing>
              <wp:anchor distT="0" distB="0" distL="0" distR="0" simplePos="0" relativeHeight="251802112" behindDoc="1" locked="0" layoutInCell="1" allowOverlap="1">
                <wp:simplePos x="0" y="0"/>
                <wp:positionH relativeFrom="page">
                  <wp:posOffset>905510</wp:posOffset>
                </wp:positionH>
                <wp:positionV relativeFrom="page">
                  <wp:posOffset>8305800</wp:posOffset>
                </wp:positionV>
                <wp:extent cx="2740025" cy="777240"/>
                <wp:effectExtent l="0" t="0" r="0" b="0"/>
                <wp:wrapSquare wrapText="bothSides"/>
                <wp:docPr id="231" name="Text Box 2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2" w:line="196" w:lineRule="exact"/>
                              <w:ind w:left="216" w:hanging="216"/>
                              <w:textAlignment w:val="baseline"/>
                              <w:rPr>
                                <w:rFonts w:ascii="Arial" w:eastAsia="Arial" w:hAnsi="Arial"/>
                                <w:color w:val="000000"/>
                                <w:sz w:val="17"/>
                              </w:rPr>
                            </w:pPr>
                            <w:r>
                              <w:rPr>
                                <w:rFonts w:ascii="Arial" w:eastAsia="Arial" w:hAnsi="Arial"/>
                                <w:color w:val="000000"/>
                                <w:sz w:val="17"/>
                              </w:rPr>
                              <w:t>(1) “Subcontract” means any contract, purchase order, or other purchase agreement, including modifications and change orders to the foregoing, entered into by a subcontractor to furnish supplies, materials, equipment, and services for the performance of the prime contract or a subcontract.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1" o:spid="_x0000_s1648" type="#_x0000_t202" style="position:absolute;margin-left:71.3pt;margin-top:654pt;width:215.75pt;height:61.2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" filled="f" stroked="f">
                <v:textbox inset="0,0,0,0">
                  <w:txbxContent>
                    <w:p w:rsidR="005C704C" w:rsidRDefault="007215C4">
                      <w:pPr>
                        <w:spacing w:before="21" w:after="22" w:line="196" w:lineRule="exact"/>
                        <w:ind w:left="216" w:hanging="216"/>
                        <w:textAlignment w:val="baseline"/>
                        <w:rPr>
                          <w:rFonts w:ascii="Arial" w:eastAsia="Arial" w:hAnsi="Arial"/>
                          <w:color w:val="000000"/>
                          <w:sz w:val="17"/>
                        </w:rPr>
                      </w:pPr>
                      <w:r>
                        <w:rPr>
                          <w:rFonts w:ascii="Arial" w:eastAsia="Arial" w:hAnsi="Arial"/>
                          <w:color w:val="000000"/>
                          <w:sz w:val="17"/>
                        </w:rPr>
                        <w:t>(1) “Subcontract” means any contract, purchase order, or other purchase agreement, including modifications and change orders to the foregoing, entered into by a subcontractor to furnish supplies, materials, equipment, and services for the performance of the prime contract or a subcontract.</w:t>
                      </w:r>
                    </w:p>
                  </w:txbxContent>
                </v:textbox>
                <w10:wrap type="square" anchorx="page" anchory="page"/>
              </v:shape>
            </w:pict>
          </mc:Fallback>
        </mc:AlternateContent>
      </w:r>
      <w:r>
        <w:rPr>
          <w:noProof/>
        </w:rPr>
        <mc:AlternateContent>
          <mc:Choice Requires="wps">
            <w:drawing>
              <wp:anchor distT="0" distB="0" distL="0" distR="0" simplePos="0" relativeHeight="251803136"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230" name="Text Box 2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0" o:spid="_x0000_s1649" type="#_x0000_t202" style="position:absolute;margin-left:56.65pt;margin-top:737.5pt;width:97.45pt;height:19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804160"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229" name="Text Box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13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9" o:spid="_x0000_s1650" type="#_x0000_t202" style="position:absolute;margin-left:286.1pt;margin-top:737.3pt;width:46.05pt;height:10.55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kPiswIAALU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13 of 19</w:t>
                      </w:r>
                    </w:p>
                  </w:txbxContent>
                </v:textbox>
                <w10:wrap type="square" anchorx="page" anchory="page"/>
              </v:shape>
            </w:pict>
          </mc:Fallback>
        </mc:AlternateContent>
      </w:r>
      <w:r>
        <w:rPr>
          <w:noProof/>
        </w:rPr>
        <mc:AlternateContent>
          <mc:Choice Requires="wps">
            <w:drawing>
              <wp:anchor distT="0" distB="0" distL="0" distR="0" simplePos="0" relativeHeight="251805184"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22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8" o:spid="_x0000_s1651" type="#_x0000_t202" style="position:absolute;margin-left:441.1pt;margin-top:736.3pt;width:112.35pt;height:21.15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5696" behindDoc="0" locked="0" layoutInCell="1" allowOverlap="1">
                <wp:simplePos x="0" y="0"/>
                <wp:positionH relativeFrom="margin">
                  <wp:posOffset>2743200</wp:posOffset>
                </wp:positionH>
                <wp:positionV relativeFrom="page">
                  <wp:posOffset>2807335</wp:posOffset>
                </wp:positionV>
                <wp:extent cx="359410" cy="0"/>
                <wp:effectExtent l="0" t="0" r="0" b="0"/>
                <wp:wrapNone/>
                <wp:docPr id="227" name="Line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94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4004799" id="Line 227" o:spid="_x0000_s1026" style="position:absolute;z-index:2521256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3in,221.05pt" to="244.3pt,22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">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6720"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226" name="Line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2405E" id="Line 226" o:spid="_x0000_s1026" style="position:absolute;z-index:2521267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M43gDU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7744"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225" name="Lin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2211A2" id="Line 225" o:spid="_x0000_s1026" style="position:absolute;z-index:2521277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28768"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224" name="Line 2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66CC40" id="Line 224" o:spid="_x0000_s1026" style="position:absolute;z-index:25212876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" strokeweight="2pt">
                <w10:wrap anchorx="margin" anchory="page"/>
              </v:line>
            </w:pict>
          </mc:Fallback>
        </mc:AlternateContent>
      </w:r>
      <w:r>
        <w:rPr>
          <w:noProof/>
        </w:rPr>
        <mc:AlternateContent>
          <mc:Choice Requires="wps">
            <w:drawing>
              <wp:anchor distT="0" distB="0" distL="114300" distR="114300" simplePos="0" relativeHeight="252129792" behindDoc="0" locked="0" layoutInCell="1" allowOverlap="1">
                <wp:simplePos x="0" y="0"/>
                <wp:positionH relativeFrom="page">
                  <wp:posOffset>709930</wp:posOffset>
                </wp:positionH>
                <wp:positionV relativeFrom="page">
                  <wp:posOffset>667385</wp:posOffset>
                </wp:positionV>
                <wp:extent cx="6353175" cy="0"/>
                <wp:effectExtent l="0" t="0" r="0" b="0"/>
                <wp:wrapNone/>
                <wp:docPr id="223" name="Line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D269B0B" id="Line 223" o:spid="_x0000_s1026" style="position:absolute;z-index:252129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zb6cFAIAAC0EAAAOAAAAZHJzL2Uyb0RvYy54bWysU8GO2jAQvVfqP1i+QxII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806208" behindDoc="1" locked="0" layoutInCell="1" allowOverlap="1">
                <wp:simplePos x="0" y="0"/>
                <wp:positionH relativeFrom="page">
                  <wp:posOffset>725170</wp:posOffset>
                </wp:positionH>
                <wp:positionV relativeFrom="page">
                  <wp:posOffset>819785</wp:posOffset>
                </wp:positionV>
                <wp:extent cx="2920365" cy="149225"/>
                <wp:effectExtent l="0" t="0" r="0" b="0"/>
                <wp:wrapSquare wrapText="bothSides"/>
                <wp:docPr id="22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post in conspicuous places available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2" o:spid="_x0000_s1652" type="#_x0000_t202" style="position:absolute;margin-left:57.1pt;margin-top:64.55pt;width:229.95pt;height:11.75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" filled="f" stroked="f">
                <v:textbox inset="0,0,0,0">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(c) The Contractor shall post in conspicuous places available</w:t>
                      </w:r>
                    </w:p>
                  </w:txbxContent>
                </v:textbox>
                <w10:wrap type="square" anchorx="page" anchory="page"/>
              </v:shape>
            </w:pict>
          </mc:Fallback>
        </mc:AlternateContent>
      </w:r>
      <w:r>
        <w:rPr>
          <w:noProof/>
        </w:rPr>
        <mc:AlternateContent>
          <mc:Choice Requires="wps">
            <w:drawing>
              <wp:anchor distT="0" distB="0" distL="0" distR="0" simplePos="0" relativeHeight="251807232" behindDoc="1" locked="0" layoutInCell="1" allowOverlap="1">
                <wp:simplePos x="0" y="0"/>
                <wp:positionH relativeFrom="page">
                  <wp:posOffset>4108450</wp:posOffset>
                </wp:positionH>
                <wp:positionV relativeFrom="page">
                  <wp:posOffset>819785</wp:posOffset>
                </wp:positionV>
                <wp:extent cx="2938780" cy="1143000"/>
                <wp:effectExtent l="0" t="0" r="0" b="0"/>
                <wp:wrapSquare wrapText="bothSides"/>
                <wp:docPr id="22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1143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work to be performed under this contract is subject to the requirements of section 3 of the Housing and Urban Development Act of 1968, as amended, 12 U.S.C. 1701u (section 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1" o:spid="_x0000_s1653" type="#_x0000_t202" style="position:absolute;margin-left:323.5pt;margin-top:64.55pt;width:231.4pt;height:90pt;z-index:-251509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" filled="f" stroked="f">
                <v:textbox inset="0,0,0,0">
                  <w:txbxContent>
                    <w:p w:rsidR="005C704C" w:rsidRDefault="007215C4">
                      <w:pPr>
                        <w:spacing w:before="14" w:after="12"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(a) The work to be performed under this contract is subject to the requirements of section 3 of the Housing and Urban Development Act of 1968, as amended, 12 U.S.C. 1701u (section 3). The purpose of section 3 is to ensure that employment and other economic opportunities generated by HUD assistance or HUD-assisted projects covered by section 3, shall, to the greatest extent feasible, be directed to low- and very low-income persons, particularly persons who are recipients of HUD assistance for</w:t>
                      </w:r>
                    </w:p>
                  </w:txbxContent>
                </v:textbox>
                <w10:wrap type="square" anchorx="page" anchory="page"/>
              </v:shape>
            </w:pict>
          </mc:Fallback>
        </mc:AlternateContent>
      </w:r>
      <w:r>
        <w:rPr>
          <w:noProof/>
        </w:rPr>
        <mc:AlternateContent>
          <mc:Choice Requires="wps">
            <w:drawing>
              <wp:anchor distT="0" distB="0" distL="0" distR="0" simplePos="0" relativeHeight="251808256" behindDoc="1" locked="0" layoutInCell="1" allowOverlap="1">
                <wp:simplePos x="0" y="0"/>
                <wp:positionH relativeFrom="page">
                  <wp:posOffset>890270</wp:posOffset>
                </wp:positionH>
                <wp:positionV relativeFrom="page">
                  <wp:posOffset>944880</wp:posOffset>
                </wp:positionV>
                <wp:extent cx="2740025" cy="274320"/>
                <wp:effectExtent l="0" t="0" r="0" b="0"/>
                <wp:wrapSquare wrapText="bothSides"/>
                <wp:docPr id="22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002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to employees and applicants for employment the notices to be provided by the Contracting Officer that explain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0" o:spid="_x0000_s1654" type="#_x0000_t202" style="position:absolute;margin-left:70.1pt;margin-top:74.4pt;width:215.75pt;height:21.6p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" filled="f" stroked="f">
                <v:textbox inset="0,0,0,0">
                  <w:txbxContent>
                    <w:p w:rsidR="005C704C" w:rsidRDefault="007215C4">
                      <w:pPr>
                        <w:spacing w:before="8" w:after="27" w:line="196" w:lineRule="exact"/>
                        <w:jc w:val="both"/>
                        <w:textAlignment w:val="baseline"/>
                        <w:rPr>
                          <w:rFonts w:ascii="Arial" w:eastAsia="Arial" w:hAnsi="Arial"/>
                          <w:color w:val="000000"/>
                          <w:spacing w:val="-1"/>
                          <w:sz w:val="17"/>
                        </w:rPr>
                      </w:pPr>
                      <w:r>
                        <w:rPr>
                          <w:rFonts w:ascii="Arial" w:eastAsia="Arial" w:hAnsi="Arial"/>
                          <w:color w:val="000000"/>
                          <w:spacing w:val="-1"/>
                          <w:sz w:val="17"/>
                        </w:rPr>
                        <w:t>to employees and applicants for employment the notices to be provided by the Contracting Officer that explain this</w:t>
                      </w:r>
                    </w:p>
                  </w:txbxContent>
                </v:textbox>
                <w10:wrap type="square" anchorx="page" anchory="page"/>
              </v:shape>
            </w:pict>
          </mc:Fallback>
        </mc:AlternateContent>
      </w:r>
      <w:r>
        <w:rPr>
          <w:noProof/>
        </w:rPr>
        <mc:AlternateContent>
          <mc:Choice Requires="wps">
            <w:drawing>
              <wp:anchor distT="0" distB="0" distL="0" distR="0" simplePos="0" relativeHeight="251809280" behindDoc="1" locked="0" layoutInCell="1" allowOverlap="1">
                <wp:simplePos x="0" y="0"/>
                <wp:positionH relativeFrom="page">
                  <wp:posOffset>892810</wp:posOffset>
                </wp:positionH>
                <wp:positionV relativeFrom="page">
                  <wp:posOffset>1188720</wp:posOffset>
                </wp:positionV>
                <wp:extent cx="356870" cy="149225"/>
                <wp:effectExtent l="0" t="0" r="0" b="0"/>
                <wp:wrapSquare wrapText="bothSides"/>
                <wp:docPr id="21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11"/>
                                <w:sz w:val="17"/>
                              </w:rPr>
                            </w:pPr>
                            <w:r>
                              <w:rPr>
                                <w:rFonts w:ascii="Arial" w:eastAsia="Arial" w:hAnsi="Arial"/>
                                <w:color w:val="000000"/>
                                <w:spacing w:val="-11"/>
                                <w:sz w:val="17"/>
                              </w:rPr>
                              <w:t>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9" o:spid="_x0000_s1655" type="#_x0000_t202" style="position:absolute;margin-left:70.3pt;margin-top:93.6pt;width:28.1pt;height:11.75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" filled="f" stroked="f">
                <v:textbox inset="0,0,0,0">
                  <w:txbxContent>
                    <w:p w:rsidR="005C704C" w:rsidRDefault="007215C4">
                      <w:pPr>
                        <w:spacing w:before="17" w:after="17" w:line="196" w:lineRule="exact"/>
                        <w:textAlignment w:val="baseline"/>
                        <w:rPr>
                          <w:rFonts w:ascii="Arial" w:eastAsia="Arial" w:hAnsi="Arial"/>
                          <w:color w:val="000000"/>
                          <w:spacing w:val="-11"/>
                          <w:sz w:val="17"/>
                        </w:rPr>
                      </w:pPr>
                      <w:r>
                        <w:rPr>
                          <w:rFonts w:ascii="Arial" w:eastAsia="Arial" w:hAnsi="Arial"/>
                          <w:color w:val="000000"/>
                          <w:spacing w:val="-11"/>
                          <w:sz w:val="17"/>
                        </w:rPr>
                        <w:t>clause.</w:t>
                      </w:r>
                    </w:p>
                  </w:txbxContent>
                </v:textbox>
                <w10:wrap type="square" anchorx="page" anchory="page"/>
              </v:shape>
            </w:pict>
          </mc:Fallback>
        </mc:AlternateContent>
      </w:r>
      <w:r>
        <w:rPr>
          <w:noProof/>
        </w:rPr>
        <mc:AlternateContent>
          <mc:Choice Requires="wps">
            <w:drawing>
              <wp:anchor distT="0" distB="0" distL="0" distR="0" simplePos="0" relativeHeight="251810304" behindDoc="1" locked="0" layoutInCell="1" allowOverlap="1">
                <wp:simplePos x="0" y="0"/>
                <wp:positionH relativeFrom="page">
                  <wp:posOffset>725170</wp:posOffset>
                </wp:positionH>
                <wp:positionV relativeFrom="page">
                  <wp:posOffset>1313815</wp:posOffset>
                </wp:positionV>
                <wp:extent cx="2908300" cy="648970"/>
                <wp:effectExtent l="0" t="0" r="0" b="0"/>
                <wp:wrapSquare wrapText="bothSides"/>
                <wp:docPr id="21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8300"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2"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(d) The Contractor shall, in all solicitations or advertisements for employees placed by or on behalf of the Contractor, state that all qualified applicants will receive consideration for employment without regard to race, color, religion, sex, national origin, or handicap.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8" o:spid="_x0000_s1656" type="#_x0000_t202" style="position:absolute;margin-left:57.1pt;margin-top:103.45pt;width:229pt;height:51.1pt;z-index:-251506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" filled="f" stroked="f">
                <v:textbox inset="0,0,0,0">
                  <w:txbxContent>
                    <w:p w:rsidR="005C704C" w:rsidRDefault="007215C4">
                      <w:pPr>
                        <w:spacing w:before="20" w:after="12" w:line="196"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(d) The Contractor shall, in all solicitations or advertisements for employees placed by or on behalf of the Contractor, state that all qualified applicants will receive consideration for employment without regard to race, color, religion, sex, national origin, or handicap.</w:t>
                      </w:r>
                    </w:p>
                  </w:txbxContent>
                </v:textbox>
                <w10:wrap type="square" anchorx="page" anchory="page"/>
              </v:shape>
            </w:pict>
          </mc:Fallback>
        </mc:AlternateContent>
      </w:r>
      <w:r>
        <w:rPr>
          <w:noProof/>
        </w:rPr>
        <mc:AlternateContent>
          <mc:Choice Requires="wps">
            <w:drawing>
              <wp:anchor distT="0" distB="0" distL="0" distR="0" simplePos="0" relativeHeight="251811328" behindDoc="1" locked="0" layoutInCell="1" allowOverlap="1">
                <wp:simplePos x="0" y="0"/>
                <wp:positionH relativeFrom="page">
                  <wp:posOffset>725170</wp:posOffset>
                </wp:positionH>
                <wp:positionV relativeFrom="page">
                  <wp:posOffset>1938655</wp:posOffset>
                </wp:positionV>
                <wp:extent cx="2520950" cy="149225"/>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shall send, to each labor union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7" o:spid="_x0000_s1657" type="#_x0000_t202" style="position:absolute;margin-left:57.1pt;margin-top:152.65pt;width:198.5pt;height:11.75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j3zswIAALY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shall send, to each labor union or</w:t>
                      </w:r>
                    </w:p>
                  </w:txbxContent>
                </v:textbox>
                <w10:wrap type="square" anchorx="page" anchory="page"/>
              </v:shape>
            </w:pict>
          </mc:Fallback>
        </mc:AlternateContent>
      </w:r>
      <w:r>
        <w:rPr>
          <w:noProof/>
        </w:rPr>
        <mc:AlternateContent>
          <mc:Choice Requires="wps">
            <w:drawing>
              <wp:anchor distT="0" distB="0" distL="0" distR="0" simplePos="0" relativeHeight="251812352" behindDoc="1" locked="0" layoutInCell="1" allowOverlap="1">
                <wp:simplePos x="0" y="0"/>
                <wp:positionH relativeFrom="page">
                  <wp:posOffset>4279265</wp:posOffset>
                </wp:positionH>
                <wp:positionV relativeFrom="page">
                  <wp:posOffset>1938655</wp:posOffset>
                </wp:positionV>
                <wp:extent cx="417830" cy="149225"/>
                <wp:effectExtent l="0" t="0" r="0" b="0"/>
                <wp:wrapSquare wrapText="bothSides"/>
                <wp:docPr id="21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8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11"/>
                                <w:sz w:val="17"/>
                              </w:rPr>
                            </w:pPr>
                            <w:r>
                              <w:rPr>
                                <w:rFonts w:ascii="Arial" w:eastAsia="Arial" w:hAnsi="Arial"/>
                                <w:color w:val="000000"/>
                                <w:spacing w:val="-11"/>
                                <w:sz w:val="17"/>
                              </w:rPr>
                              <w:t>housing.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6" o:spid="_x0000_s1658" type="#_x0000_t202" style="position:absolute;margin-left:336.95pt;margin-top:152.65pt;width:32.9pt;height:11.75pt;z-index:-251504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YOCFswIAALU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11"/>
                          <w:sz w:val="17"/>
                        </w:rPr>
                      </w:pPr>
                      <w:r>
                        <w:rPr>
                          <w:rFonts w:ascii="Arial" w:eastAsia="Arial" w:hAnsi="Arial"/>
                          <w:color w:val="000000"/>
                          <w:spacing w:val="-11"/>
                          <w:sz w:val="17"/>
                        </w:rPr>
                        <w:t>housing.</w:t>
                      </w:r>
                    </w:p>
                  </w:txbxContent>
                </v:textbox>
                <w10:wrap type="square" anchorx="page" anchory="page"/>
              </v:shape>
            </w:pict>
          </mc:Fallback>
        </mc:AlternateContent>
      </w:r>
      <w:r>
        <w:rPr>
          <w:noProof/>
        </w:rPr>
        <mc:AlternateContent>
          <mc:Choice Requires="wps">
            <w:drawing>
              <wp:anchor distT="0" distB="0" distL="0" distR="0" simplePos="0" relativeHeight="251813376" behindDoc="1" locked="0" layoutInCell="1" allowOverlap="1">
                <wp:simplePos x="0" y="0"/>
                <wp:positionH relativeFrom="page">
                  <wp:posOffset>890270</wp:posOffset>
                </wp:positionH>
                <wp:positionV relativeFrom="page">
                  <wp:posOffset>2063750</wp:posOffset>
                </wp:positionV>
                <wp:extent cx="2752090" cy="777240"/>
                <wp:effectExtent l="0" t="0" r="0" b="0"/>
                <wp:wrapSquare wrapText="bothSides"/>
                <wp:docPr id="21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6"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of workers with which it has a collective bargaining agreement or other contract or understanding, the notice to be provided by the Contracting Officer advising the labor union or workers’ representative of the Contractor’s commitments under this clause, and post copies of the notice in conspicuous places available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5" o:spid="_x0000_s1659" type="#_x0000_t202" style="position:absolute;margin-left:70.1pt;margin-top:162.5pt;width:216.7pt;height:61.2pt;z-index:-251503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" filled="f" stroked="f">
                <v:textbox inset="0,0,0,0">
                  <w:txbxContent>
                    <w:p w:rsidR="005C704C" w:rsidRDefault="007215C4">
                      <w:pPr>
                        <w:spacing w:before="16"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of workers with which it has a collective bargaining agreement or other contract or understanding, the notice to be provided by the Contracting Officer advising the labor union or workers’ representative of the Contractor’s commitments under this clause, and post copies of the notice in conspicuous places available to</w:t>
                      </w:r>
                    </w:p>
                  </w:txbxContent>
                </v:textbox>
                <w10:wrap type="square" anchorx="page" anchory="page"/>
              </v:shape>
            </w:pict>
          </mc:Fallback>
        </mc:AlternateContent>
      </w:r>
      <w:r>
        <w:rPr>
          <w:noProof/>
        </w:rPr>
        <mc:AlternateContent>
          <mc:Choice Requires="wps">
            <w:drawing>
              <wp:anchor distT="0" distB="0" distL="0" distR="0" simplePos="0" relativeHeight="251814400" behindDoc="1" locked="0" layoutInCell="1" allowOverlap="1">
                <wp:simplePos x="0" y="0"/>
                <wp:positionH relativeFrom="page">
                  <wp:posOffset>4108450</wp:posOffset>
                </wp:positionH>
                <wp:positionV relativeFrom="page">
                  <wp:posOffset>2057400</wp:posOffset>
                </wp:positionV>
                <wp:extent cx="2807335" cy="149225"/>
                <wp:effectExtent l="0" t="0" r="0" b="0"/>
                <wp:wrapSquare wrapText="bothSides"/>
                <wp:docPr id="21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73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(b) The parties to this contract agree to comply with HUD's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4" o:spid="_x0000_s1660" type="#_x0000_t202" style="position:absolute;margin-left:323.5pt;margin-top:162pt;width:221.05pt;height:11.75pt;z-index:-251502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" filled="f" stroked="f">
                <v:textbox inset="0,0,0,0">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(b) The parties to this contract agree to comply with HUD's</w:t>
                      </w:r>
                    </w:p>
                  </w:txbxContent>
                </v:textbox>
                <w10:wrap type="square" anchorx="page" anchory="page"/>
              </v:shape>
            </w:pict>
          </mc:Fallback>
        </mc:AlternateContent>
      </w:r>
      <w:r>
        <w:rPr>
          <w:noProof/>
        </w:rPr>
        <mc:AlternateContent>
          <mc:Choice Requires="wps">
            <w:drawing>
              <wp:anchor distT="0" distB="0" distL="0" distR="0" simplePos="0" relativeHeight="251815424" behindDoc="1" locked="0" layoutInCell="1" allowOverlap="1">
                <wp:simplePos x="0" y="0"/>
                <wp:positionH relativeFrom="page">
                  <wp:posOffset>4276090</wp:posOffset>
                </wp:positionH>
                <wp:positionV relativeFrom="page">
                  <wp:posOffset>2188210</wp:posOffset>
                </wp:positionV>
                <wp:extent cx="2734310" cy="524510"/>
                <wp:effectExtent l="0" t="0" r="0" b="0"/>
                <wp:wrapSquare wrapText="bothSides"/>
                <wp:docPr id="21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431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regulations in 24 CFR Part 135, which implement section 3. As evidenced by their execution of this contract, the parties to this contract certify that they are under no contractual or other impediment that would prevent them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3" o:spid="_x0000_s1661" type="#_x0000_t202" style="position:absolute;margin-left:336.7pt;margin-top:172.3pt;width:215.3pt;height:41.3pt;z-index:-251501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" filled="f" stroked="f">
                <v:textbox inset="0,0,0,0">
                  <w:txbxContent>
                    <w:p w:rsidR="005C704C" w:rsidRDefault="007215C4">
                      <w:pPr>
                        <w:spacing w:before="15" w:after="17" w:line="196" w:lineRule="exact"/>
                        <w:textAlignment w:val="baseline"/>
                        <w:rPr>
                          <w:rFonts w:ascii="Arial" w:eastAsia="Arial" w:hAnsi="Arial"/>
                          <w:color w:val="000000"/>
                          <w:spacing w:val="-1"/>
                          <w:sz w:val="17"/>
                        </w:rPr>
                      </w:pPr>
                      <w:r>
                        <w:rPr>
                          <w:rFonts w:ascii="Arial" w:eastAsia="Arial" w:hAnsi="Arial"/>
                          <w:color w:val="000000"/>
                          <w:spacing w:val="-1"/>
                          <w:sz w:val="17"/>
                        </w:rPr>
                        <w:t>regulations in 24 CFR Part 135, which implement section 3. As evidenced by their execution of this contract, the parties to this contract certify that they are under no contractual or other impediment that would prevent them</w:t>
                      </w:r>
                    </w:p>
                  </w:txbxContent>
                </v:textbox>
                <w10:wrap type="square" anchorx="page" anchory="page"/>
              </v:shape>
            </w:pict>
          </mc:Fallback>
        </mc:AlternateContent>
      </w:r>
      <w:r>
        <w:rPr>
          <w:noProof/>
        </w:rPr>
        <mc:AlternateContent>
          <mc:Choice Requires="wps">
            <w:drawing>
              <wp:anchor distT="0" distB="0" distL="0" distR="0" simplePos="0" relativeHeight="251816448" behindDoc="1" locked="0" layoutInCell="1" allowOverlap="1">
                <wp:simplePos x="0" y="0"/>
                <wp:positionH relativeFrom="page">
                  <wp:posOffset>4273550</wp:posOffset>
                </wp:positionH>
                <wp:positionV relativeFrom="page">
                  <wp:posOffset>2688590</wp:posOffset>
                </wp:positionV>
                <wp:extent cx="2176145" cy="149225"/>
                <wp:effectExtent l="0" t="0" r="0" b="0"/>
                <wp:wrapSquare wrapText="bothSides"/>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61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from complying with the Part 135 regulations.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662" type="#_x0000_t202" style="position:absolute;margin-left:336.5pt;margin-top:211.7pt;width:171.35pt;height:11.75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from complying with the Part 135 regulations.</w:t>
                      </w:r>
                    </w:p>
                  </w:txbxContent>
                </v:textbox>
                <w10:wrap type="square" anchorx="page" anchory="page"/>
              </v:shape>
            </w:pict>
          </mc:Fallback>
        </mc:AlternateContent>
      </w:r>
      <w:r>
        <w:rPr>
          <w:noProof/>
        </w:rPr>
        <mc:AlternateContent>
          <mc:Choice Requires="wps">
            <w:drawing>
              <wp:anchor distT="0" distB="0" distL="0" distR="0" simplePos="0" relativeHeight="251817472" behindDoc="1" locked="0" layoutInCell="1" allowOverlap="1">
                <wp:simplePos x="0" y="0"/>
                <wp:positionH relativeFrom="page">
                  <wp:posOffset>892810</wp:posOffset>
                </wp:positionH>
                <wp:positionV relativeFrom="page">
                  <wp:posOffset>2813050</wp:posOffset>
                </wp:positionV>
                <wp:extent cx="2063750" cy="149860"/>
                <wp:effectExtent l="0" t="0" r="0" b="0"/>
                <wp:wrapSquare wrapText="bothSides"/>
                <wp:docPr id="211"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375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3"/>
                                <w:sz w:val="17"/>
                              </w:rPr>
                            </w:pPr>
                            <w:r>
                              <w:rPr>
                                <w:rFonts w:ascii="Arial" w:eastAsia="Arial" w:hAnsi="Arial"/>
                                <w:color w:val="000000"/>
                                <w:spacing w:val="-3"/>
                                <w:sz w:val="17"/>
                              </w:rPr>
                              <w:t>employees and applicants for employment.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1" o:spid="_x0000_s1663" type="#_x0000_t202" style="position:absolute;margin-left:70.3pt;margin-top:221.5pt;width:162.5pt;height:11.8pt;z-index:-251499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" filled="f" stroked="f">
                <v:textbox inset="0,0,0,0">
                  <w:txbxContent>
                    <w:p w:rsidR="005C704C" w:rsidRDefault="007215C4">
                      <w:pPr>
                        <w:spacing w:before="13" w:after="26" w:line="196" w:lineRule="exact"/>
                        <w:textAlignment w:val="baseline"/>
                        <w:rPr>
                          <w:rFonts w:ascii="Arial" w:eastAsia="Arial" w:hAnsi="Arial"/>
                          <w:color w:val="000000"/>
                          <w:spacing w:val="-3"/>
                          <w:sz w:val="17"/>
                        </w:rPr>
                      </w:pPr>
                      <w:r>
                        <w:rPr>
                          <w:rFonts w:ascii="Arial" w:eastAsia="Arial" w:hAnsi="Arial"/>
                          <w:color w:val="000000"/>
                          <w:spacing w:val="-3"/>
                          <w:sz w:val="17"/>
                        </w:rPr>
                        <w:t>employees and applicants for employment.</w:t>
                      </w:r>
                    </w:p>
                  </w:txbxContent>
                </v:textbox>
                <w10:wrap type="square" anchorx="page" anchory="page"/>
              </v:shape>
            </w:pict>
          </mc:Fallback>
        </mc:AlternateContent>
      </w:r>
      <w:r>
        <w:rPr>
          <w:noProof/>
        </w:rPr>
        <mc:AlternateContent>
          <mc:Choice Requires="wps">
            <w:drawing>
              <wp:anchor distT="0" distB="0" distL="0" distR="0" simplePos="0" relativeHeight="251818496" behindDoc="1" locked="0" layoutInCell="1" allowOverlap="1">
                <wp:simplePos x="0" y="0"/>
                <wp:positionH relativeFrom="page">
                  <wp:posOffset>4108450</wp:posOffset>
                </wp:positionH>
                <wp:positionV relativeFrom="page">
                  <wp:posOffset>2813050</wp:posOffset>
                </wp:positionV>
                <wp:extent cx="2929255" cy="1774190"/>
                <wp:effectExtent l="0" t="0" r="0" b="0"/>
                <wp:wrapSquare wrapText="bothSides"/>
                <wp:docPr id="210" name="Text Box 2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9255" cy="177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contractor agrees to send to each labor organization or representative of workers with which the contractor has a collective bargaining agreement or other understanding, if any, a notice advising the labor organization or workers' representative of the contractor's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0" o:spid="_x0000_s1664" type="#_x0000_t202" style="position:absolute;margin-left:323.5pt;margin-top:221.5pt;width:230.65pt;height:139.7pt;z-index:-251497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" filled="f" stroked="f">
                <v:textbox inset="0,0,0,0">
                  <w:txbxContent>
                    <w:p w:rsidR="005C704C" w:rsidRDefault="007215C4">
                      <w:pPr>
                        <w:spacing w:before="23"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(c) The contractor agrees to send to each labor organization or representative of workers with which the contractor has a collective bargaining agreement or other understanding, if any, a notice advising the labor organization or workers' representative of the contractor's commitments under this section 3 clause, and will post copies of the notice in conspicuous places at the work site where both employees and applicants for training and employment positions can see the notice. The notice shall describe the section 3 preference, shall set forth minimum number and job titles subject to hire, availability of apprenticeship and training positions, the qualifications for each; and the name and location of the person(s) taking applications for each of the positions; and the</w:t>
                      </w:r>
                    </w:p>
                  </w:txbxContent>
                </v:textbox>
                <w10:wrap type="square" anchorx="page" anchory="page"/>
              </v:shape>
            </w:pict>
          </mc:Fallback>
        </mc:AlternateContent>
      </w:r>
      <w:r>
        <w:rPr>
          <w:noProof/>
        </w:rPr>
        <mc:AlternateContent>
          <mc:Choice Requires="wps">
            <w:drawing>
              <wp:anchor distT="0" distB="0" distL="0" distR="0" simplePos="0" relativeHeight="251819520" behindDoc="1" locked="0" layoutInCell="1" allowOverlap="1">
                <wp:simplePos x="0" y="0"/>
                <wp:positionH relativeFrom="page">
                  <wp:posOffset>725170</wp:posOffset>
                </wp:positionH>
                <wp:positionV relativeFrom="page">
                  <wp:posOffset>2938145</wp:posOffset>
                </wp:positionV>
                <wp:extent cx="2871470" cy="149225"/>
                <wp:effectExtent l="0" t="0" r="0" b="0"/>
                <wp:wrapSquare wrapText="bothSides"/>
                <wp:docPr id="20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14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Contractor shall comply with Executive Order 11246,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9" o:spid="_x0000_s1665" type="#_x0000_t202" style="position:absolute;margin-left:57.1pt;margin-top:231.35pt;width:226.1pt;height:11.75pt;z-index:-251496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(f) The Contractor shall comply with Executive Order 11246,</w:t>
                      </w:r>
                    </w:p>
                  </w:txbxContent>
                </v:textbox>
                <w10:wrap type="square" anchorx="page" anchory="page"/>
              </v:shape>
            </w:pict>
          </mc:Fallback>
        </mc:AlternateContent>
      </w:r>
      <w:r>
        <w:rPr>
          <w:noProof/>
        </w:rPr>
        <mc:AlternateContent>
          <mc:Choice Requires="wps">
            <w:drawing>
              <wp:anchor distT="0" distB="0" distL="0" distR="0" simplePos="0" relativeHeight="251820544" behindDoc="1" locked="0" layoutInCell="1" allowOverlap="1">
                <wp:simplePos x="0" y="0"/>
                <wp:positionH relativeFrom="page">
                  <wp:posOffset>892810</wp:posOffset>
                </wp:positionH>
                <wp:positionV relativeFrom="page">
                  <wp:posOffset>3066415</wp:posOffset>
                </wp:positionV>
                <wp:extent cx="2761615" cy="149225"/>
                <wp:effectExtent l="0" t="0" r="0" b="0"/>
                <wp:wrapSquare wrapText="bothSides"/>
                <wp:docPr id="20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as amended, and the rules, regulations, and orders of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8" o:spid="_x0000_s1666" type="#_x0000_t202" style="position:absolute;margin-left:70.3pt;margin-top:241.45pt;width:217.45pt;height:11.75pt;z-index:-251495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Xufsw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" filled="f" stroked="f">
                <v:textbox inset="0,0,0,0">
                  <w:txbxContent>
                    <w:p w:rsidR="005C704C" w:rsidRDefault="007215C4">
                      <w:pPr>
                        <w:spacing w:before="7" w:after="22" w:line="196" w:lineRule="exact"/>
                        <w:textAlignment w:val="baseline"/>
                        <w:rPr>
                          <w:rFonts w:ascii="Arial" w:eastAsia="Arial" w:hAnsi="Arial"/>
                          <w:color w:val="000000"/>
                          <w:spacing w:val="-2"/>
                          <w:sz w:val="17"/>
                        </w:rPr>
                      </w:pPr>
                      <w:r>
                        <w:rPr>
                          <w:rFonts w:ascii="Arial" w:eastAsia="Arial" w:hAnsi="Arial"/>
                          <w:color w:val="000000"/>
                          <w:spacing w:val="-2"/>
                          <w:sz w:val="17"/>
                        </w:rPr>
                        <w:t>as amended, and the rules, regulations, and orders of the</w:t>
                      </w:r>
                    </w:p>
                  </w:txbxContent>
                </v:textbox>
                <w10:wrap type="square" anchorx="page" anchory="page"/>
              </v:shape>
            </w:pict>
          </mc:Fallback>
        </mc:AlternateContent>
      </w:r>
      <w:r>
        <w:rPr>
          <w:noProof/>
        </w:rPr>
        <mc:AlternateContent>
          <mc:Choice Requires="wps">
            <w:drawing>
              <wp:anchor distT="0" distB="0" distL="0" distR="0" simplePos="0" relativeHeight="251821568" behindDoc="1" locked="0" layoutInCell="1" allowOverlap="1">
                <wp:simplePos x="0" y="0"/>
                <wp:positionH relativeFrom="page">
                  <wp:posOffset>892810</wp:posOffset>
                </wp:positionH>
                <wp:positionV relativeFrom="page">
                  <wp:posOffset>3188335</wp:posOffset>
                </wp:positionV>
                <wp:extent cx="929640" cy="149225"/>
                <wp:effectExtent l="0" t="0" r="0" b="0"/>
                <wp:wrapSquare wrapText="bothSides"/>
                <wp:docPr id="20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9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5"/>
                                <w:sz w:val="17"/>
                              </w:rPr>
                            </w:pPr>
                            <w:r>
                              <w:rPr>
                                <w:rFonts w:ascii="Arial" w:eastAsia="Arial" w:hAnsi="Arial"/>
                                <w:color w:val="000000"/>
                                <w:spacing w:val="-5"/>
                                <w:sz w:val="17"/>
                              </w:rPr>
                              <w:t>Secretary of Labor.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7" o:spid="_x0000_s1667" type="#_x0000_t202" style="position:absolute;margin-left:70.3pt;margin-top:251.05pt;width:73.2pt;height:11.75pt;z-index:-251494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" filled="f" stroked="f">
                <v:textbox inset="0,0,0,0">
                  <w:txbxContent>
                    <w:p w:rsidR="005C704C" w:rsidRDefault="007215C4">
                      <w:pPr>
                        <w:spacing w:before="12" w:after="27" w:line="196" w:lineRule="exact"/>
                        <w:textAlignment w:val="baseline"/>
                        <w:rPr>
                          <w:rFonts w:ascii="Arial" w:eastAsia="Arial" w:hAnsi="Arial"/>
                          <w:color w:val="000000"/>
                          <w:spacing w:val="-5"/>
                          <w:sz w:val="17"/>
                        </w:rPr>
                      </w:pPr>
                      <w:r>
                        <w:rPr>
                          <w:rFonts w:ascii="Arial" w:eastAsia="Arial" w:hAnsi="Arial"/>
                          <w:color w:val="000000"/>
                          <w:spacing w:val="-5"/>
                          <w:sz w:val="17"/>
                        </w:rPr>
                        <w:t>Secretary of Labor.</w:t>
                      </w:r>
                    </w:p>
                  </w:txbxContent>
                </v:textbox>
                <w10:wrap type="square" anchorx="page" anchory="page"/>
              </v:shape>
            </w:pict>
          </mc:Fallback>
        </mc:AlternateContent>
      </w:r>
      <w:r>
        <w:rPr>
          <w:noProof/>
        </w:rPr>
        <mc:AlternateContent>
          <mc:Choice Requires="wps">
            <w:drawing>
              <wp:anchor distT="0" distB="0" distL="0" distR="0" simplePos="0" relativeHeight="251822592" behindDoc="1" locked="0" layoutInCell="1" allowOverlap="1">
                <wp:simplePos x="0" y="0"/>
                <wp:positionH relativeFrom="page">
                  <wp:posOffset>725170</wp:posOffset>
                </wp:positionH>
                <wp:positionV relativeFrom="page">
                  <wp:posOffset>3325495</wp:posOffset>
                </wp:positionV>
                <wp:extent cx="2783205" cy="149225"/>
                <wp:effectExtent l="0" t="0" r="0" b="0"/>
                <wp:wrapSquare wrapText="bothSides"/>
                <wp:docPr id="206" name="Text Box 2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32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46" w:line="189" w:lineRule="exact"/>
                              <w:textAlignment w:val="baseline"/>
                              <w:rPr>
                                <w:rFonts w:ascii="Arial" w:eastAsia="Arial" w:hAnsi="Arial"/>
                                <w:color w:val="000000"/>
                                <w:spacing w:val="-2"/>
                                <w:sz w:val="17"/>
                              </w:rPr>
                            </w:pPr>
                            <w:r>
                              <w:rPr>
                                <w:rFonts w:ascii="Arial" w:eastAsia="Arial" w:hAnsi="Arial"/>
                                <w:color w:val="000000"/>
                                <w:spacing w:val="-2"/>
                                <w:sz w:val="17"/>
                              </w:rPr>
                              <w:t>(g) The Contractor shall furnish all information and reports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6" o:spid="_x0000_s1668" type="#_x0000_t202" style="position:absolute;margin-left:57.1pt;margin-top:261.85pt;width:219.15pt;height:11.75pt;z-index:-251493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rStA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" filled="f" stroked="f">
                <v:textbox inset="0,0,0,0">
                  <w:txbxContent>
                    <w:p w:rsidR="005C704C" w:rsidRDefault="007215C4">
                      <w:pPr>
                        <w:spacing w:after="46" w:line="189" w:lineRule="exact"/>
                        <w:textAlignment w:val="baseline"/>
                        <w:rPr>
                          <w:rFonts w:ascii="Arial" w:eastAsia="Arial" w:hAnsi="Arial"/>
                          <w:color w:val="000000"/>
                          <w:spacing w:val="-2"/>
                          <w:sz w:val="17"/>
                        </w:rPr>
                      </w:pPr>
                      <w:r>
                        <w:rPr>
                          <w:rFonts w:ascii="Arial" w:eastAsia="Arial" w:hAnsi="Arial"/>
                          <w:color w:val="000000"/>
                          <w:spacing w:val="-2"/>
                          <w:sz w:val="17"/>
                        </w:rPr>
                        <w:t>(g) The Contractor shall furnish all information and reports</w:t>
                      </w:r>
                    </w:p>
                  </w:txbxContent>
                </v:textbox>
                <w10:wrap type="square" anchorx="page" anchory="page"/>
              </v:shape>
            </w:pict>
          </mc:Fallback>
        </mc:AlternateContent>
      </w:r>
      <w:r>
        <w:rPr>
          <w:noProof/>
        </w:rPr>
        <mc:AlternateContent>
          <mc:Choice Requires="wps">
            <w:drawing>
              <wp:anchor distT="0" distB="0" distL="0" distR="0" simplePos="0" relativeHeight="251823616" behindDoc="1" locked="0" layoutInCell="1" allowOverlap="1">
                <wp:simplePos x="0" y="0"/>
                <wp:positionH relativeFrom="page">
                  <wp:posOffset>892810</wp:posOffset>
                </wp:positionH>
                <wp:positionV relativeFrom="page">
                  <wp:posOffset>3437890</wp:posOffset>
                </wp:positionV>
                <wp:extent cx="2764790" cy="899160"/>
                <wp:effectExtent l="0" t="0" r="0" b="0"/>
                <wp:wrapSquare wrapText="bothSides"/>
                <wp:docPr id="205" name="Text 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790"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z w:val="17"/>
                              </w:rPr>
                            </w:pPr>
                            <w:r>
                              <w:rPr>
                                <w:rFonts w:ascii="Arial" w:eastAsia="Arial" w:hAnsi="Arial"/>
                                <w:color w:val="000000"/>
                                <w:sz w:val="17"/>
                              </w:rPr>
                              <w:t>required by Executive Order 11246, as amended, Section 503 of the Rehabilitation Act of 1973, as amended, and by rules, regulations, and orders of the Secretary of Labor, or pursuant thereto. The Contractor shall permit access to its books, records, and accounts by the Secretary of Labor for purposes of investigation to ascertain compliance with such rules, regulations,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5" o:spid="_x0000_s1669" type="#_x0000_t202" style="position:absolute;margin-left:70.3pt;margin-top:270.7pt;width:217.7pt;height:70.8pt;z-index:-251492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YVktQIAALY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" filled="f" stroked="f">
                <v:textbox inset="0,0,0,0">
                  <w:txbxContent>
                    <w:p w:rsidR="005C704C" w:rsidRDefault="007215C4">
                      <w:pPr>
                        <w:spacing w:before="17" w:after="22" w:line="196" w:lineRule="exact"/>
                        <w:textAlignment w:val="baseline"/>
                        <w:rPr>
                          <w:rFonts w:ascii="Arial" w:eastAsia="Arial" w:hAnsi="Arial"/>
                          <w:color w:val="000000"/>
                          <w:sz w:val="17"/>
                        </w:rPr>
                      </w:pPr>
                      <w:r>
                        <w:rPr>
                          <w:rFonts w:ascii="Arial" w:eastAsia="Arial" w:hAnsi="Arial"/>
                          <w:color w:val="000000"/>
                          <w:sz w:val="17"/>
                        </w:rPr>
                        <w:t>required by Executive Order 11246, as amended, Section 503 of the Rehabilitation Act of 1973, as amended, and by rules, regulations, and orders of the Secretary of Labor, or pursuant thereto. The Contractor shall permit access to its books, records, and accounts by the Secretary of Labor for purposes of investigation to ascertain compliance with such rules, regulations, and</w:t>
                      </w:r>
                    </w:p>
                  </w:txbxContent>
                </v:textbox>
                <w10:wrap type="square" anchorx="page" anchory="page"/>
              </v:shape>
            </w:pict>
          </mc:Fallback>
        </mc:AlternateContent>
      </w:r>
      <w:r>
        <w:rPr>
          <w:noProof/>
        </w:rPr>
        <mc:AlternateContent>
          <mc:Choice Requires="wps">
            <w:drawing>
              <wp:anchor distT="0" distB="0" distL="0" distR="0" simplePos="0" relativeHeight="251824640" behindDoc="1" locked="0" layoutInCell="1" allowOverlap="1">
                <wp:simplePos x="0" y="0"/>
                <wp:positionH relativeFrom="page">
                  <wp:posOffset>892810</wp:posOffset>
                </wp:positionH>
                <wp:positionV relativeFrom="page">
                  <wp:posOffset>4309745</wp:posOffset>
                </wp:positionV>
                <wp:extent cx="350520" cy="149225"/>
                <wp:effectExtent l="0" t="0" r="0" b="0"/>
                <wp:wrapSquare wrapText="bothSides"/>
                <wp:docPr id="204" name="Text Box 2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5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11"/>
                                <w:sz w:val="17"/>
                              </w:rPr>
                            </w:pPr>
                            <w:r>
                              <w:rPr>
                                <w:rFonts w:ascii="Arial" w:eastAsia="Arial" w:hAnsi="Arial"/>
                                <w:color w:val="000000"/>
                                <w:spacing w:val="-11"/>
                                <w:sz w:val="17"/>
                              </w:rPr>
                              <w:t>orders.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4" o:spid="_x0000_s1670" type="#_x0000_t202" style="position:absolute;margin-left:70.3pt;margin-top:339.35pt;width:27.6pt;height:11.75pt;z-index:-251491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" filled="f" stroked="f">
                <v:textbox inset="0,0,0,0">
                  <w:txbxContent>
                    <w:p w:rsidR="005C704C" w:rsidRDefault="007215C4">
                      <w:pPr>
                        <w:spacing w:before="17" w:after="12" w:line="196" w:lineRule="exact"/>
                        <w:textAlignment w:val="baseline"/>
                        <w:rPr>
                          <w:rFonts w:ascii="Arial" w:eastAsia="Arial" w:hAnsi="Arial"/>
                          <w:color w:val="000000"/>
                          <w:spacing w:val="-11"/>
                          <w:sz w:val="17"/>
                        </w:rPr>
                      </w:pPr>
                      <w:r>
                        <w:rPr>
                          <w:rFonts w:ascii="Arial" w:eastAsia="Arial" w:hAnsi="Arial"/>
                          <w:color w:val="000000"/>
                          <w:spacing w:val="-11"/>
                          <w:sz w:val="17"/>
                        </w:rPr>
                        <w:t>orders.</w:t>
                      </w:r>
                    </w:p>
                  </w:txbxContent>
                </v:textbox>
                <w10:wrap type="square" anchorx="page" anchory="page"/>
              </v:shape>
            </w:pict>
          </mc:Fallback>
        </mc:AlternateContent>
      </w:r>
      <w:r>
        <w:rPr>
          <w:noProof/>
        </w:rPr>
        <mc:AlternateContent>
          <mc:Choice Requires="wps">
            <w:drawing>
              <wp:anchor distT="0" distB="0" distL="0" distR="0" simplePos="0" relativeHeight="251825664" behindDoc="1" locked="0" layoutInCell="1" allowOverlap="1">
                <wp:simplePos x="0" y="0"/>
                <wp:positionH relativeFrom="page">
                  <wp:posOffset>725170</wp:posOffset>
                </wp:positionH>
                <wp:positionV relativeFrom="page">
                  <wp:posOffset>4434840</wp:posOffset>
                </wp:positionV>
                <wp:extent cx="2849880" cy="149225"/>
                <wp:effectExtent l="0" t="0" r="0" b="0"/>
                <wp:wrapSquare wrapText="bothSides"/>
                <wp:docPr id="203" name="Text Box 2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(h) In the event of a determination that the Contractor is not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3" o:spid="_x0000_s1671" type="#_x0000_t202" style="position:absolute;margin-left:57.1pt;margin-top:349.2pt;width:224.4pt;height:11.75pt;z-index:-251490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" filled="f" stroked="f">
                <v:textbox inset="0,0,0,0">
                  <w:txbxContent>
                    <w:p w:rsidR="005C704C" w:rsidRDefault="007215C4">
                      <w:pPr>
                        <w:spacing w:before="17" w:after="17" w:line="196" w:lineRule="exact"/>
                        <w:textAlignment w:val="baseline"/>
                        <w:rPr>
                          <w:rFonts w:ascii="Arial" w:eastAsia="Arial" w:hAnsi="Arial"/>
                          <w:color w:val="000000"/>
                          <w:spacing w:val="-2"/>
                          <w:sz w:val="17"/>
                        </w:rPr>
                      </w:pPr>
                      <w:r>
                        <w:rPr>
                          <w:rFonts w:ascii="Arial" w:eastAsia="Arial" w:hAnsi="Arial"/>
                          <w:color w:val="000000"/>
                          <w:spacing w:val="-2"/>
                          <w:sz w:val="17"/>
                        </w:rPr>
                        <w:t>(h) In the event of a determination that the Contractor is not</w:t>
                      </w:r>
                    </w:p>
                  </w:txbxContent>
                </v:textbox>
                <w10:wrap type="square" anchorx="page" anchory="page"/>
              </v:shape>
            </w:pict>
          </mc:Fallback>
        </mc:AlternateContent>
      </w:r>
      <w:r>
        <w:rPr>
          <w:noProof/>
        </w:rPr>
        <mc:AlternateContent>
          <mc:Choice Requires="wps">
            <w:drawing>
              <wp:anchor distT="0" distB="0" distL="0" distR="0" simplePos="0" relativeHeight="251826688" behindDoc="1" locked="0" layoutInCell="1" allowOverlap="1">
                <wp:simplePos x="0" y="0"/>
                <wp:positionH relativeFrom="page">
                  <wp:posOffset>892810</wp:posOffset>
                </wp:positionH>
                <wp:positionV relativeFrom="page">
                  <wp:posOffset>4559935</wp:posOffset>
                </wp:positionV>
                <wp:extent cx="2749550" cy="1273810"/>
                <wp:effectExtent l="0" t="0" r="0" b="0"/>
                <wp:wrapSquare wrapText="bothSides"/>
                <wp:docPr id="20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2" w:line="196" w:lineRule="exact"/>
                              <w:textAlignment w:val="baseline"/>
                              <w:rPr>
                                <w:rFonts w:ascii="Arial" w:eastAsia="Arial" w:hAnsi="Arial"/>
                                <w:color w:val="000000"/>
                                <w:spacing w:val="-1"/>
                                <w:sz w:val="17"/>
                              </w:rPr>
                            </w:pPr>
                            <w:r>
                              <w:rPr>
                                <w:rFonts w:ascii="Arial" w:eastAsia="Arial" w:hAnsi="Arial"/>
                                <w:color w:val="000000"/>
                                <w:spacing w:val="-1"/>
                                <w:sz w:val="17"/>
                              </w:rPr>
                              <w:t>in compliance with this clause or any rule, regulation, or order of the Secretary of Labor, this contract may be canceled, terminated, or suspended in whole or in part, and the Contractor may be declared ineligible for further Government contracts, or Federally assisted construction contracts under the procedures authorized in Executive Order 11246, as amended. In addition, sanctions may be imposed and remedies invoked against the Contractor as provided in Executive Order 11246, as amended, the rules, regulations, and orders of the Secretary of Labor,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2" o:spid="_x0000_s1672" type="#_x0000_t202" style="position:absolute;margin-left:70.3pt;margin-top:359.05pt;width:216.5pt;height:100.3pt;z-index:-251489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7qNtgIAALc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" filled="f" stroked="f">
                <v:textbox inset="0,0,0,0">
                  <w:txbxContent>
                    <w:p w:rsidR="005C704C" w:rsidRDefault="007215C4">
                      <w:pPr>
                        <w:spacing w:before="19" w:after="12" w:line="196" w:lineRule="exact"/>
                        <w:textAlignment w:val="baseline"/>
                        <w:rPr>
                          <w:rFonts w:ascii="Arial" w:eastAsia="Arial" w:hAnsi="Arial"/>
                          <w:color w:val="000000"/>
                          <w:spacing w:val="-1"/>
                          <w:sz w:val="17"/>
                        </w:rPr>
                      </w:pPr>
                      <w:r>
                        <w:rPr>
                          <w:rFonts w:ascii="Arial" w:eastAsia="Arial" w:hAnsi="Arial"/>
                          <w:color w:val="000000"/>
                          <w:spacing w:val="-1"/>
                          <w:sz w:val="17"/>
                        </w:rPr>
                        <w:t>in compliance with this clause or any rule, regulation, or order of the Secretary of Labor, this contract may be canceled, terminated, or suspended in whole or in part, and the Contractor may be declared ineligible for further Government contracts, or Federally assisted construction contracts under the procedures authorized in Executive Order 11246, as amended. In addition, sanctions may be imposed and remedies invoked against the Contractor as provided in Executive Order 11246, as amended, the rules, regulations, and orders of the Secretary of Labor,</w:t>
                      </w:r>
                    </w:p>
                  </w:txbxContent>
                </v:textbox>
                <w10:wrap type="square" anchorx="page" anchory="page"/>
              </v:shape>
            </w:pict>
          </mc:Fallback>
        </mc:AlternateContent>
      </w:r>
      <w:r>
        <w:rPr>
          <w:noProof/>
        </w:rPr>
        <mc:AlternateContent>
          <mc:Choice Requires="wps">
            <w:drawing>
              <wp:anchor distT="0" distB="0" distL="0" distR="0" simplePos="0" relativeHeight="251827712" behindDoc="1" locked="0" layoutInCell="1" allowOverlap="1">
                <wp:simplePos x="0" y="0"/>
                <wp:positionH relativeFrom="page">
                  <wp:posOffset>4276090</wp:posOffset>
                </wp:positionH>
                <wp:positionV relativeFrom="page">
                  <wp:posOffset>4559935</wp:posOffset>
                </wp:positionV>
                <wp:extent cx="1789430" cy="149225"/>
                <wp:effectExtent l="0" t="0" r="0" b="0"/>
                <wp:wrapSquare wrapText="bothSides"/>
                <wp:docPr id="20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943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3"/>
                                <w:sz w:val="17"/>
                              </w:rPr>
                            </w:pPr>
                            <w:r>
                              <w:rPr>
                                <w:rFonts w:ascii="Arial" w:eastAsia="Arial" w:hAnsi="Arial"/>
                                <w:color w:val="000000"/>
                                <w:spacing w:val="-3"/>
                                <w:sz w:val="17"/>
                              </w:rPr>
                              <w:t>anticipated date the work shall begin.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1" o:spid="_x0000_s1673" type="#_x0000_t202" style="position:absolute;margin-left:336.7pt;margin-top:359.05pt;width:140.9pt;height:11.75pt;z-index:-251488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" filled="f" stroked="f">
                <v:textbox inset="0,0,0,0">
                  <w:txbxContent>
                    <w:p w:rsidR="005C704C" w:rsidRDefault="007215C4">
                      <w:pPr>
                        <w:spacing w:before="17" w:after="22" w:line="196" w:lineRule="exact"/>
                        <w:textAlignment w:val="baseline"/>
                        <w:rPr>
                          <w:rFonts w:ascii="Arial" w:eastAsia="Arial" w:hAnsi="Arial"/>
                          <w:color w:val="000000"/>
                          <w:spacing w:val="-3"/>
                          <w:sz w:val="17"/>
                        </w:rPr>
                      </w:pPr>
                      <w:r>
                        <w:rPr>
                          <w:rFonts w:ascii="Arial" w:eastAsia="Arial" w:hAnsi="Arial"/>
                          <w:color w:val="000000"/>
                          <w:spacing w:val="-3"/>
                          <w:sz w:val="17"/>
                        </w:rPr>
                        <w:t>anticipated date the work shall begin.</w:t>
                      </w:r>
                    </w:p>
                  </w:txbxContent>
                </v:textbox>
                <w10:wrap type="square" anchorx="page" anchory="page"/>
              </v:shape>
            </w:pict>
          </mc:Fallback>
        </mc:AlternateContent>
      </w:r>
      <w:r>
        <w:rPr>
          <w:noProof/>
        </w:rPr>
        <mc:AlternateContent>
          <mc:Choice Requires="wps">
            <w:drawing>
              <wp:anchor distT="0" distB="0" distL="0" distR="0" simplePos="0" relativeHeight="251828736" behindDoc="1" locked="0" layoutInCell="1" allowOverlap="1">
                <wp:simplePos x="0" y="0"/>
                <wp:positionH relativeFrom="page">
                  <wp:posOffset>4108450</wp:posOffset>
                </wp:positionH>
                <wp:positionV relativeFrom="page">
                  <wp:posOffset>4685030</wp:posOffset>
                </wp:positionV>
                <wp:extent cx="2837815" cy="149225"/>
                <wp:effectExtent l="0" t="0" r="0" b="0"/>
                <wp:wrapSquare wrapText="bothSides"/>
                <wp:docPr id="200"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agrees to include this section 3 clause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0" o:spid="_x0000_s1674" type="#_x0000_t202" style="position:absolute;margin-left:323.5pt;margin-top:368.9pt;width:223.45pt;height:11.75pt;z-index:-251487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fhlKsw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(d) The contractor agrees to include this section 3 clause in</w:t>
                      </w:r>
                    </w:p>
                  </w:txbxContent>
                </v:textbox>
                <w10:wrap type="square" anchorx="page" anchory="page"/>
              </v:shape>
            </w:pict>
          </mc:Fallback>
        </mc:AlternateContent>
      </w:r>
      <w:r>
        <w:rPr>
          <w:noProof/>
        </w:rPr>
        <mc:AlternateContent>
          <mc:Choice Requires="wps">
            <w:drawing>
              <wp:anchor distT="0" distB="0" distL="0" distR="0" simplePos="0" relativeHeight="251829760" behindDoc="1" locked="0" layoutInCell="1" allowOverlap="1">
                <wp:simplePos x="0" y="0"/>
                <wp:positionH relativeFrom="page">
                  <wp:posOffset>4273550</wp:posOffset>
                </wp:positionH>
                <wp:positionV relativeFrom="page">
                  <wp:posOffset>4812665</wp:posOffset>
                </wp:positionV>
                <wp:extent cx="2773680" cy="1021080"/>
                <wp:effectExtent l="0" t="0" r="0" b="0"/>
                <wp:wrapSquare wrapText="bothSides"/>
                <wp:docPr id="199"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2" w:line="196" w:lineRule="exact"/>
                              <w:textAlignment w:val="baseline"/>
                              <w:rPr>
                                <w:rFonts w:ascii="Arial" w:eastAsia="Arial" w:hAnsi="Arial"/>
                                <w:color w:val="000000"/>
                                <w:sz w:val="17"/>
                              </w:rPr>
                            </w:pPr>
                            <w:r>
                              <w:rPr>
                                <w:rFonts w:ascii="Arial" w:eastAsia="Arial" w:hAnsi="Arial"/>
                                <w:color w:val="000000"/>
                                <w:sz w:val="17"/>
                              </w:rPr>
                              <w:t>every subcontract subject to compliance with regulations in 24 CFR Part 135, and agrees to take appropriate action, as provided in an applicable provision of the subcontract or in this section 3 clause, upon a finding that the subcontractor is in violation of the regulations in 24 CFR Part 135. The contractor will not subcontract with any subcontractor where the contractor has notice or knowledge that the subcontractor has been found 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9" o:spid="_x0000_s1675" type="#_x0000_t202" style="position:absolute;margin-left:336.5pt;margin-top:378.95pt;width:218.4pt;height:80.4pt;z-index:-251486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" filled="f" stroked="f">
                <v:textbox inset="0,0,0,0">
                  <w:txbxContent>
                    <w:p w:rsidR="005C704C" w:rsidRDefault="007215C4">
                      <w:pPr>
                        <w:spacing w:before="13" w:after="12" w:line="196" w:lineRule="exact"/>
                        <w:textAlignment w:val="baseline"/>
                        <w:rPr>
                          <w:rFonts w:ascii="Arial" w:eastAsia="Arial" w:hAnsi="Arial"/>
                          <w:color w:val="000000"/>
                          <w:sz w:val="17"/>
                        </w:rPr>
                      </w:pPr>
                      <w:r>
                        <w:rPr>
                          <w:rFonts w:ascii="Arial" w:eastAsia="Arial" w:hAnsi="Arial"/>
                          <w:color w:val="000000"/>
                          <w:sz w:val="17"/>
                        </w:rPr>
                        <w:t>every subcontract subject to compliance with regulations in 24 CFR Part 135, and agrees to take appropriate action, as provided in an applicable provision of the subcontract or in this section 3 clause, upon a finding that the subcontractor is in violation of the regulations in 24 CFR Part 135. The contractor will not subcontract with any subcontractor where the contractor has notice or knowledge that the subcontractor has been found in</w:t>
                      </w:r>
                    </w:p>
                  </w:txbxContent>
                </v:textbox>
                <w10:wrap type="square" anchorx="page" anchory="page"/>
              </v:shape>
            </w:pict>
          </mc:Fallback>
        </mc:AlternateContent>
      </w:r>
      <w:r>
        <w:rPr>
          <w:noProof/>
        </w:rPr>
        <mc:AlternateContent>
          <mc:Choice Requires="wps">
            <w:drawing>
              <wp:anchor distT="0" distB="0" distL="0" distR="0" simplePos="0" relativeHeight="251830784" behindDoc="1" locked="0" layoutInCell="1" allowOverlap="1">
                <wp:simplePos x="0" y="0"/>
                <wp:positionH relativeFrom="page">
                  <wp:posOffset>892810</wp:posOffset>
                </wp:positionH>
                <wp:positionV relativeFrom="page">
                  <wp:posOffset>5809615</wp:posOffset>
                </wp:positionV>
                <wp:extent cx="1554480" cy="149225"/>
                <wp:effectExtent l="0" t="0" r="0" b="0"/>
                <wp:wrapSquare wrapText="bothSides"/>
                <wp:docPr id="198"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or as otherwise provided by law.</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 o:spid="_x0000_s1676" type="#_x0000_t202" style="position:absolute;margin-left:70.3pt;margin-top:457.45pt;width:122.4pt;height:11.75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hH+sgIAALY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" filled="f" stroked="f">
                <v:textbox inset="0,0,0,0">
                  <w:txbxContent>
                    <w:p w:rsidR="005C704C" w:rsidRDefault="007215C4">
                      <w:pPr>
                        <w:spacing w:before="12" w:after="17" w:line="196" w:lineRule="exact"/>
                        <w:textAlignment w:val="baseline"/>
                        <w:rPr>
                          <w:rFonts w:ascii="Arial" w:eastAsia="Arial" w:hAnsi="Arial"/>
                          <w:color w:val="000000"/>
                          <w:spacing w:val="-3"/>
                          <w:sz w:val="17"/>
                        </w:rPr>
                      </w:pPr>
                      <w:r>
                        <w:rPr>
                          <w:rFonts w:ascii="Arial" w:eastAsia="Arial" w:hAnsi="Arial"/>
                          <w:color w:val="000000"/>
                          <w:spacing w:val="-3"/>
                          <w:sz w:val="17"/>
                        </w:rPr>
                        <w:t>or as otherwise provided by law.</w:t>
                      </w:r>
                    </w:p>
                  </w:txbxContent>
                </v:textbox>
                <w10:wrap type="square" anchorx="page" anchory="page"/>
              </v:shape>
            </w:pict>
          </mc:Fallback>
        </mc:AlternateContent>
      </w:r>
      <w:r>
        <w:rPr>
          <w:noProof/>
        </w:rPr>
        <mc:AlternateContent>
          <mc:Choice Requires="wps">
            <w:drawing>
              <wp:anchor distT="0" distB="0" distL="0" distR="0" simplePos="0" relativeHeight="251831808" behindDoc="1" locked="0" layoutInCell="1" allowOverlap="1">
                <wp:simplePos x="0" y="0"/>
                <wp:positionH relativeFrom="page">
                  <wp:posOffset>4273550</wp:posOffset>
                </wp:positionH>
                <wp:positionV relativeFrom="page">
                  <wp:posOffset>5809615</wp:posOffset>
                </wp:positionV>
                <wp:extent cx="2252345" cy="149225"/>
                <wp:effectExtent l="0" t="0" r="0" b="0"/>
                <wp:wrapSquare wrapText="bothSides"/>
                <wp:docPr id="19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23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violation of the regulations in 24 CFR Part 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 o:spid="_x0000_s1677" type="#_x0000_t202" style="position:absolute;margin-left:336.5pt;margin-top:457.45pt;width:177.35pt;height:11.75pt;z-index:-251484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JxQsgIAALY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violation of the regulations in 24 CFR Part 135.</w:t>
                      </w:r>
                    </w:p>
                  </w:txbxContent>
                </v:textbox>
                <w10:wrap type="square" anchorx="page" anchory="page"/>
              </v:shape>
            </w:pict>
          </mc:Fallback>
        </mc:AlternateContent>
      </w:r>
      <w:r>
        <w:rPr>
          <w:noProof/>
        </w:rPr>
        <mc:AlternateContent>
          <mc:Choice Requires="wps">
            <w:drawing>
              <wp:anchor distT="0" distB="0" distL="0" distR="0" simplePos="0" relativeHeight="251832832" behindDoc="1" locked="0" layoutInCell="1" allowOverlap="1">
                <wp:simplePos x="0" y="0"/>
                <wp:positionH relativeFrom="page">
                  <wp:posOffset>725170</wp:posOffset>
                </wp:positionH>
                <wp:positionV relativeFrom="page">
                  <wp:posOffset>5934710</wp:posOffset>
                </wp:positionV>
                <wp:extent cx="2813685" cy="149225"/>
                <wp:effectExtent l="0" t="0" r="0" b="0"/>
                <wp:wrapSquare wrapText="bothSides"/>
                <wp:docPr id="19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36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(i) The Contractor shall include the terms and conditions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 o:spid="_x0000_s1678" type="#_x0000_t202" style="position:absolute;margin-left:57.1pt;margin-top:467.3pt;width:221.55pt;height:11.75pt;z-index:-251483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(i) The Contractor shall include the terms and conditions of</w:t>
                      </w:r>
                    </w:p>
                  </w:txbxContent>
                </v:textbox>
                <w10:wrap type="square" anchorx="page" anchory="page"/>
              </v:shape>
            </w:pict>
          </mc:Fallback>
        </mc:AlternateContent>
      </w:r>
      <w:r>
        <w:rPr>
          <w:noProof/>
        </w:rPr>
        <mc:AlternateContent>
          <mc:Choice Requires="wps">
            <w:drawing>
              <wp:anchor distT="0" distB="0" distL="0" distR="0" simplePos="0" relativeHeight="251833856" behindDoc="1" locked="0" layoutInCell="1" allowOverlap="1">
                <wp:simplePos x="0" y="0"/>
                <wp:positionH relativeFrom="page">
                  <wp:posOffset>4138930</wp:posOffset>
                </wp:positionH>
                <wp:positionV relativeFrom="page">
                  <wp:posOffset>5937250</wp:posOffset>
                </wp:positionV>
                <wp:extent cx="2752725" cy="149860"/>
                <wp:effectExtent l="0" t="0" r="0" b="0"/>
                <wp:wrapSquare wrapText="bothSides"/>
                <wp:docPr id="19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will certify that any vacant employment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 o:spid="_x0000_s1679" type="#_x0000_t202" style="position:absolute;margin-left:325.9pt;margin-top:467.5pt;width:216.75pt;height:11.8pt;z-index:-251482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SubtgIAALY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" filled="f" stroked="f">
                <v:textbox inset="0,0,0,0">
                  <w:txbxContent>
                    <w:p w:rsidR="005C704C" w:rsidRDefault="007215C4">
                      <w:pPr>
                        <w:spacing w:before="8" w:after="22" w:line="196" w:lineRule="exact"/>
                        <w:textAlignment w:val="baseline"/>
                        <w:rPr>
                          <w:rFonts w:ascii="Arial" w:eastAsia="Arial" w:hAnsi="Arial"/>
                          <w:color w:val="000000"/>
                          <w:spacing w:val="-2"/>
                          <w:sz w:val="17"/>
                        </w:rPr>
                      </w:pPr>
                      <w:r>
                        <w:rPr>
                          <w:rFonts w:ascii="Arial" w:eastAsia="Arial" w:hAnsi="Arial"/>
                          <w:color w:val="000000"/>
                          <w:spacing w:val="-2"/>
                          <w:sz w:val="17"/>
                        </w:rPr>
                        <w:t>(e) The contractor will certify that any vacant employment</w:t>
                      </w:r>
                    </w:p>
                  </w:txbxContent>
                </v:textbox>
                <w10:wrap type="square" anchorx="page" anchory="page"/>
              </v:shape>
            </w:pict>
          </mc:Fallback>
        </mc:AlternateContent>
      </w:r>
      <w:r>
        <w:rPr>
          <w:noProof/>
        </w:rPr>
        <mc:AlternateContent>
          <mc:Choice Requires="wps">
            <w:drawing>
              <wp:anchor distT="0" distB="0" distL="0" distR="0" simplePos="0" relativeHeight="251834880" behindDoc="1" locked="0" layoutInCell="1" allowOverlap="1">
                <wp:simplePos x="0" y="0"/>
                <wp:positionH relativeFrom="page">
                  <wp:posOffset>890270</wp:posOffset>
                </wp:positionH>
                <wp:positionV relativeFrom="page">
                  <wp:posOffset>6062345</wp:posOffset>
                </wp:positionV>
                <wp:extent cx="2752090" cy="1771015"/>
                <wp:effectExtent l="0" t="0" r="0" b="0"/>
                <wp:wrapSquare wrapText="bothSides"/>
                <wp:docPr id="19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090" cy="17710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2" w:line="196" w:lineRule="exact"/>
                              <w:textAlignment w:val="baseline"/>
                              <w:rPr>
                                <w:rFonts w:ascii="Arial" w:eastAsia="Arial" w:hAnsi="Arial"/>
                                <w:color w:val="000000"/>
                                <w:sz w:val="17"/>
                              </w:rPr>
                            </w:pPr>
                            <w:r>
                              <w:rPr>
                                <w:rFonts w:ascii="Arial" w:eastAsia="Arial" w:hAnsi="Arial"/>
                                <w:color w:val="000000"/>
                                <w:sz w:val="17"/>
                              </w:rPr>
                              <w:t>this clause in every subcontract or purchase order unless exempted by the rules, regulations, or orders of the Secretary of Labor issued under Executive Order 11246, as amended, so that these terms and conditions will be binding upon each subcontractor or vendor. The Contractor shall take such action with respect to any subcontract or purchase order as the Secretary of Housing and Urban Development or the Secretary of Labor may direct as a means of enforcing such provisions, including sanctions for noncompliance; provided that if the Contractor becomes involved in, or is threatened with, litigation with a subcontractor or vendor as a result of such direction, the Contractor may request the United States to enter into the litigation to protect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4" o:spid="_x0000_s1680" type="#_x0000_t202" style="position:absolute;margin-left:70.1pt;margin-top:477.35pt;width:216.7pt;height:139.45pt;z-index:-251481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" filled="f" stroked="f">
                <v:textbox inset="0,0,0,0">
                  <w:txbxContent>
                    <w:p w:rsidR="005C704C" w:rsidRDefault="007215C4">
                      <w:pPr>
                        <w:spacing w:before="13" w:after="22" w:line="196" w:lineRule="exact"/>
                        <w:textAlignment w:val="baseline"/>
                        <w:rPr>
                          <w:rFonts w:ascii="Arial" w:eastAsia="Arial" w:hAnsi="Arial"/>
                          <w:color w:val="000000"/>
                          <w:sz w:val="17"/>
                        </w:rPr>
                      </w:pPr>
                      <w:r>
                        <w:rPr>
                          <w:rFonts w:ascii="Arial" w:eastAsia="Arial" w:hAnsi="Arial"/>
                          <w:color w:val="000000"/>
                          <w:sz w:val="17"/>
                        </w:rPr>
                        <w:t>this clause in every subcontract or purchase order unless exempted by the rules, regulations, or orders of the Secretary of Labor issued under Executive Order 11246, as amended, so that these terms and conditions will be binding upon each subcontractor or vendor. The Contractor shall take such action with respect to any subcontract or purchase order as the Secretary of Housing and Urban Development or the Secretary of Labor may direct as a means of enforcing such provisions, including sanctions for noncompliance; provided that if the Contractor becomes involved in, or is threatened with, litigation with a subcontractor or vendor as a result of such direction, the Contractor may request the United States to enter into the litigation to protect the</w:t>
                      </w:r>
                    </w:p>
                  </w:txbxContent>
                </v:textbox>
                <w10:wrap type="square" anchorx="page" anchory="page"/>
              </v:shape>
            </w:pict>
          </mc:Fallback>
        </mc:AlternateContent>
      </w:r>
      <w:r>
        <w:rPr>
          <w:noProof/>
        </w:rPr>
        <mc:AlternateContent>
          <mc:Choice Requires="wps">
            <w:drawing>
              <wp:anchor distT="0" distB="0" distL="0" distR="0" simplePos="0" relativeHeight="251835904" behindDoc="1" locked="0" layoutInCell="1" allowOverlap="1">
                <wp:simplePos x="0" y="0"/>
                <wp:positionH relativeFrom="page">
                  <wp:posOffset>4273550</wp:posOffset>
                </wp:positionH>
                <wp:positionV relativeFrom="page">
                  <wp:posOffset>6056630</wp:posOffset>
                </wp:positionV>
                <wp:extent cx="2743200" cy="774065"/>
                <wp:effectExtent l="0" t="0" r="0" b="0"/>
                <wp:wrapSquare wrapText="bothSides"/>
                <wp:docPr id="19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21" w:line="196" w:lineRule="exact"/>
                              <w:textAlignment w:val="baseline"/>
                              <w:rPr>
                                <w:rFonts w:ascii="Arial" w:eastAsia="Arial" w:hAnsi="Arial"/>
                                <w:color w:val="000000"/>
                                <w:spacing w:val="-1"/>
                                <w:sz w:val="17"/>
                              </w:rPr>
                            </w:pPr>
                            <w:r>
                              <w:rPr>
                                <w:rFonts w:ascii="Arial" w:eastAsia="Arial" w:hAnsi="Arial"/>
                                <w:color w:val="000000"/>
                                <w:spacing w:val="-1"/>
                                <w:sz w:val="17"/>
                              </w:rPr>
                              <w:t>positions, including training positions, that are filled (1) after the contractor is selected but before the contract is executed, and (2) with persons other than those to whom the regulations of 24 CFR Part 135 require employment opportunities to be directed, were not filled to circumvent the contractor's obligations under 24 CFR Part 135.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3" o:spid="_x0000_s1681" type="#_x0000_t202" style="position:absolute;margin-left:336.5pt;margin-top:476.9pt;width:3in;height:60.95pt;z-index:-251480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VpbQswIAALY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" filled="f" stroked="f">
                <v:textbox inset="0,0,0,0">
                  <w:txbxContent>
                    <w:p w:rsidR="005C704C" w:rsidRDefault="007215C4">
                      <w:pPr>
                        <w:spacing w:before="21" w:after="21" w:line="196" w:lineRule="exact"/>
                        <w:textAlignment w:val="baseline"/>
                        <w:rPr>
                          <w:rFonts w:ascii="Arial" w:eastAsia="Arial" w:hAnsi="Arial"/>
                          <w:color w:val="000000"/>
                          <w:spacing w:val="-1"/>
                          <w:sz w:val="17"/>
                        </w:rPr>
                      </w:pPr>
                      <w:r>
                        <w:rPr>
                          <w:rFonts w:ascii="Arial" w:eastAsia="Arial" w:hAnsi="Arial"/>
                          <w:color w:val="000000"/>
                          <w:spacing w:val="-1"/>
                          <w:sz w:val="17"/>
                        </w:rPr>
                        <w:t>positions, including training positions, that are filled (1) after the contractor is selected but before the contract is executed, and (2) with persons other than those to whom the regulations of 24 CFR Part 135 require employment opportunities to be directed, were not filled to circumvent the contractor's obligations under 24 CFR Part 135.</w:t>
                      </w:r>
                    </w:p>
                  </w:txbxContent>
                </v:textbox>
                <w10:wrap type="square" anchorx="page" anchory="page"/>
              </v:shape>
            </w:pict>
          </mc:Fallback>
        </mc:AlternateContent>
      </w:r>
      <w:r>
        <w:rPr>
          <w:noProof/>
        </w:rPr>
        <mc:AlternateContent>
          <mc:Choice Requires="wps">
            <w:drawing>
              <wp:anchor distT="0" distB="0" distL="0" distR="0" simplePos="0" relativeHeight="251836928" behindDoc="1" locked="0" layoutInCell="1" allowOverlap="1">
                <wp:simplePos x="0" y="0"/>
                <wp:positionH relativeFrom="page">
                  <wp:posOffset>4138930</wp:posOffset>
                </wp:positionH>
                <wp:positionV relativeFrom="page">
                  <wp:posOffset>6818630</wp:posOffset>
                </wp:positionV>
                <wp:extent cx="2755900" cy="149225"/>
                <wp:effectExtent l="0" t="0" r="0" b="0"/>
                <wp:wrapSquare wrapText="bothSides"/>
                <wp:docPr id="19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9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41" w:line="193" w:lineRule="exact"/>
                              <w:textAlignment w:val="baseline"/>
                              <w:rPr>
                                <w:rFonts w:ascii="Arial" w:eastAsia="Arial" w:hAnsi="Arial"/>
                                <w:color w:val="000000"/>
                                <w:spacing w:val="-2"/>
                                <w:sz w:val="17"/>
                              </w:rPr>
                            </w:pPr>
                            <w:r>
                              <w:rPr>
                                <w:rFonts w:ascii="Arial" w:eastAsia="Arial" w:hAnsi="Arial"/>
                                <w:color w:val="000000"/>
                                <w:spacing w:val="-2"/>
                                <w:sz w:val="17"/>
                              </w:rPr>
                              <w:t>(f) Noncompliance with HUD's regulations in 24 CFR Part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2" o:spid="_x0000_s1682" type="#_x0000_t202" style="position:absolute;margin-left:325.9pt;margin-top:536.9pt;width:217pt;height:11.75pt;z-index:-251479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" filled="f" stroked="f">
                <v:textbox inset="0,0,0,0">
                  <w:txbxContent>
                    <w:p w:rsidR="005C704C" w:rsidRDefault="007215C4">
                      <w:pPr>
                        <w:spacing w:after="41" w:line="193" w:lineRule="exact"/>
                        <w:textAlignment w:val="baseline"/>
                        <w:rPr>
                          <w:rFonts w:ascii="Arial" w:eastAsia="Arial" w:hAnsi="Arial"/>
                          <w:color w:val="000000"/>
                          <w:spacing w:val="-2"/>
                          <w:sz w:val="17"/>
                        </w:rPr>
                      </w:pPr>
                      <w:r>
                        <w:rPr>
                          <w:rFonts w:ascii="Arial" w:eastAsia="Arial" w:hAnsi="Arial"/>
                          <w:color w:val="000000"/>
                          <w:spacing w:val="-2"/>
                          <w:sz w:val="17"/>
                        </w:rPr>
                        <w:t>(f) Noncompliance with HUD's regulations in 24 CFR Part</w:t>
                      </w:r>
                    </w:p>
                  </w:txbxContent>
                </v:textbox>
                <w10:wrap type="square" anchorx="page" anchory="page"/>
              </v:shape>
            </w:pict>
          </mc:Fallback>
        </mc:AlternateContent>
      </w:r>
      <w:r>
        <w:rPr>
          <w:noProof/>
        </w:rPr>
        <mc:AlternateContent>
          <mc:Choice Requires="wps">
            <w:drawing>
              <wp:anchor distT="0" distB="0" distL="0" distR="0" simplePos="0" relativeHeight="251837952" behindDoc="1" locked="0" layoutInCell="1" allowOverlap="1">
                <wp:simplePos x="0" y="0"/>
                <wp:positionH relativeFrom="page">
                  <wp:posOffset>4273550</wp:posOffset>
                </wp:positionH>
                <wp:positionV relativeFrom="page">
                  <wp:posOffset>6931025</wp:posOffset>
                </wp:positionV>
                <wp:extent cx="2657475" cy="274320"/>
                <wp:effectExtent l="0" t="0" r="0" b="0"/>
                <wp:wrapSquare wrapText="bothSides"/>
                <wp:docPr id="19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747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7" w:line="196" w:lineRule="exact"/>
                              <w:jc w:val="both"/>
                              <w:textAlignment w:val="baseline"/>
                              <w:rPr>
                                <w:rFonts w:ascii="Arial" w:eastAsia="Arial" w:hAnsi="Arial"/>
                                <w:color w:val="000000"/>
                                <w:spacing w:val="-1"/>
                                <w:sz w:val="17"/>
                              </w:rPr>
                            </w:pPr>
                            <w:r>
                              <w:rPr>
                                <w:rFonts w:ascii="Arial" w:eastAsia="Arial" w:hAnsi="Arial"/>
                                <w:color w:val="000000"/>
                                <w:spacing w:val="-1"/>
                                <w:sz w:val="17"/>
                              </w:rPr>
                              <w:t>135 may result in sanctions, termination of this contract for default, and debarment or suspension from future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1" o:spid="_x0000_s1683" type="#_x0000_t202" style="position:absolute;margin-left:336.5pt;margin-top:545.75pt;width:209.25pt;height:21.6pt;z-index:-251478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" filled="f" stroked="f">
                <v:textbox inset="0,0,0,0">
                  <w:txbxContent>
                    <w:p w:rsidR="005C704C" w:rsidRDefault="007215C4">
                      <w:pPr>
                        <w:spacing w:before="18" w:after="7" w:line="196" w:lineRule="exact"/>
                        <w:jc w:val="both"/>
                        <w:textAlignment w:val="baseline"/>
                        <w:rPr>
                          <w:rFonts w:ascii="Arial" w:eastAsia="Arial" w:hAnsi="Arial"/>
                          <w:color w:val="000000"/>
                          <w:spacing w:val="-1"/>
                          <w:sz w:val="17"/>
                        </w:rPr>
                      </w:pPr>
                      <w:r>
                        <w:rPr>
                          <w:rFonts w:ascii="Arial" w:eastAsia="Arial" w:hAnsi="Arial"/>
                          <w:color w:val="000000"/>
                          <w:spacing w:val="-1"/>
                          <w:sz w:val="17"/>
                        </w:rPr>
                        <w:t>135 may result in sanctions, termination of this contract for default, and debarment or suspension from future</w:t>
                      </w:r>
                    </w:p>
                  </w:txbxContent>
                </v:textbox>
                <w10:wrap type="square" anchorx="page" anchory="page"/>
              </v:shape>
            </w:pict>
          </mc:Fallback>
        </mc:AlternateContent>
      </w:r>
      <w:r>
        <w:rPr>
          <w:noProof/>
        </w:rPr>
        <mc:AlternateContent>
          <mc:Choice Requires="wps">
            <w:drawing>
              <wp:anchor distT="0" distB="0" distL="0" distR="0" simplePos="0" relativeHeight="251838976" behindDoc="1" locked="0" layoutInCell="1" allowOverlap="1">
                <wp:simplePos x="0" y="0"/>
                <wp:positionH relativeFrom="page">
                  <wp:posOffset>4279265</wp:posOffset>
                </wp:positionH>
                <wp:positionV relativeFrom="page">
                  <wp:posOffset>7181215</wp:posOffset>
                </wp:positionV>
                <wp:extent cx="1167765" cy="149225"/>
                <wp:effectExtent l="0" t="0" r="0" b="0"/>
                <wp:wrapSquare wrapText="bothSides"/>
                <wp:docPr id="19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77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HUD assisted contracts.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0" o:spid="_x0000_s1684" type="#_x0000_t202" style="position:absolute;margin-left:336.95pt;margin-top:565.45pt;width:91.95pt;height:11.75pt;z-index:-251477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QXih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HUD assisted contracts.</w:t>
                      </w:r>
                    </w:p>
                  </w:txbxContent>
                </v:textbox>
                <w10:wrap type="square" anchorx="page" anchory="page"/>
              </v:shape>
            </w:pict>
          </mc:Fallback>
        </mc:AlternateContent>
      </w:r>
      <w:r>
        <w:rPr>
          <w:noProof/>
        </w:rPr>
        <mc:AlternateContent>
          <mc:Choice Requires="wps">
            <w:drawing>
              <wp:anchor distT="0" distB="0" distL="0" distR="0" simplePos="0" relativeHeight="251840000" behindDoc="1" locked="0" layoutInCell="1" allowOverlap="1">
                <wp:simplePos x="0" y="0"/>
                <wp:positionH relativeFrom="page">
                  <wp:posOffset>895985</wp:posOffset>
                </wp:positionH>
                <wp:positionV relativeFrom="page">
                  <wp:posOffset>7806055</wp:posOffset>
                </wp:positionV>
                <wp:extent cx="1426845" cy="149225"/>
                <wp:effectExtent l="0" t="0" r="0" b="0"/>
                <wp:wrapSquare wrapText="bothSides"/>
                <wp:docPr id="18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3"/>
                                <w:sz w:val="17"/>
                              </w:rPr>
                            </w:pPr>
                            <w:r>
                              <w:rPr>
                                <w:rFonts w:ascii="Arial" w:eastAsia="Arial" w:hAnsi="Arial"/>
                                <w:color w:val="000000"/>
                                <w:spacing w:val="-3"/>
                                <w:sz w:val="17"/>
                              </w:rPr>
                              <w:t>interests of the United States.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9" o:spid="_x0000_s1685" type="#_x0000_t202" style="position:absolute;margin-left:70.55pt;margin-top:614.65pt;width:112.35pt;height:11.75pt;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" filled="f" stroked="f">
                <v:textbox inset="0,0,0,0">
                  <w:txbxContent>
                    <w:p w:rsidR="005C704C" w:rsidRDefault="007215C4">
                      <w:pPr>
                        <w:spacing w:before="12" w:after="27" w:line="196" w:lineRule="exact"/>
                        <w:textAlignment w:val="baseline"/>
                        <w:rPr>
                          <w:rFonts w:ascii="Arial" w:eastAsia="Arial" w:hAnsi="Arial"/>
                          <w:color w:val="000000"/>
                          <w:spacing w:val="-3"/>
                          <w:sz w:val="17"/>
                        </w:rPr>
                      </w:pPr>
                      <w:r>
                        <w:rPr>
                          <w:rFonts w:ascii="Arial" w:eastAsia="Arial" w:hAnsi="Arial"/>
                          <w:color w:val="000000"/>
                          <w:spacing w:val="-3"/>
                          <w:sz w:val="17"/>
                        </w:rPr>
                        <w:t>interests of the United States.</w:t>
                      </w:r>
                    </w:p>
                  </w:txbxContent>
                </v:textbox>
                <w10:wrap type="square" anchorx="page" anchory="page"/>
              </v:shape>
            </w:pict>
          </mc:Fallback>
        </mc:AlternateContent>
      </w:r>
      <w:r>
        <w:rPr>
          <w:noProof/>
        </w:rPr>
        <mc:AlternateContent>
          <mc:Choice Requires="wps">
            <w:drawing>
              <wp:anchor distT="0" distB="0" distL="0" distR="0" simplePos="0" relativeHeight="251841024" behindDoc="1" locked="0" layoutInCell="1" allowOverlap="1">
                <wp:simplePos x="0" y="0"/>
                <wp:positionH relativeFrom="page">
                  <wp:posOffset>4108450</wp:posOffset>
                </wp:positionH>
                <wp:positionV relativeFrom="page">
                  <wp:posOffset>7318375</wp:posOffset>
                </wp:positionV>
                <wp:extent cx="2935605" cy="1758315"/>
                <wp:effectExtent l="0" t="0" r="0" b="0"/>
                <wp:wrapSquare wrapText="bothSides"/>
                <wp:docPr id="188" name="Text Box 1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5605" cy="17583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 w:after="12" w:line="196" w:lineRule="exact"/>
                              <w:ind w:left="288" w:hanging="288"/>
                              <w:textAlignment w:val="baseline"/>
                              <w:rPr>
                                <w:rFonts w:ascii="Arial" w:eastAsia="Arial" w:hAnsi="Arial"/>
                                <w:color w:val="000000"/>
                                <w:sz w:val="17"/>
                              </w:rPr>
                            </w:pPr>
                            <w:r>
                              <w:rPr>
                                <w:rFonts w:ascii="Arial" w:eastAsia="Arial" w:hAnsi="Arial"/>
                                <w:color w:val="000000"/>
                                <w:sz w:val="17"/>
                              </w:rPr>
                              <w:t>(g) 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7(b)agree to comply with section 3 to the maximum extent feasible, but not in derogation of compliance with section 7(b).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8" o:spid="_x0000_s1686" type="#_x0000_t202" style="position:absolute;margin-left:323.5pt;margin-top:576.25pt;width:231.15pt;height:138.45pt;z-index:-251475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" filled="f" stroked="f">
                <v:textbox inset="0,0,0,0">
                  <w:txbxContent>
                    <w:p w:rsidR="005C704C" w:rsidRDefault="007215C4">
                      <w:pPr>
                        <w:spacing w:before="3" w:after="12" w:line="196" w:lineRule="exact"/>
                        <w:ind w:left="288" w:hanging="288"/>
                        <w:textAlignment w:val="baseline"/>
                        <w:rPr>
                          <w:rFonts w:ascii="Arial" w:eastAsia="Arial" w:hAnsi="Arial"/>
                          <w:color w:val="000000"/>
                          <w:sz w:val="17"/>
                        </w:rPr>
                      </w:pPr>
                      <w:r>
                        <w:rPr>
                          <w:rFonts w:ascii="Arial" w:eastAsia="Arial" w:hAnsi="Arial"/>
                          <w:color w:val="000000"/>
                          <w:sz w:val="17"/>
                        </w:rPr>
                        <w:t>(g) With respect to work performed in connection with section 3 covered Indian housing assistance, section 7(b) of the Indian Self-Determination and Education Assistance Act (25 U.S.C. 450e) also applies to the work to be performed under this contract. Section 7(b) requires that to the greatest extent feasible (i) preference and opportunities for training and employment shall be given to Indians, and (ii) preference in the award of contracts and subcontracts shall be given to Indian organizations and Indian-owned Economic Enterprises. Parties to this contract that are subject to the provisions of section 3 and section 7(b)agree to comply with section 3 to the maximum extent feasible, but not in derogation of compliance with section 7(b).</w:t>
                      </w:r>
                    </w:p>
                  </w:txbxContent>
                </v:textbox>
                <w10:wrap type="square" anchorx="page" anchory="page"/>
              </v:shape>
            </w:pict>
          </mc:Fallback>
        </mc:AlternateContent>
      </w:r>
      <w:r>
        <w:rPr>
          <w:noProof/>
        </w:rPr>
        <mc:AlternateContent>
          <mc:Choice Requires="wps">
            <w:drawing>
              <wp:anchor distT="0" distB="0" distL="0" distR="0" simplePos="0" relativeHeight="251842048" behindDoc="1" locked="0" layoutInCell="1" allowOverlap="1">
                <wp:simplePos x="0" y="0"/>
                <wp:positionH relativeFrom="page">
                  <wp:posOffset>725170</wp:posOffset>
                </wp:positionH>
                <wp:positionV relativeFrom="page">
                  <wp:posOffset>7924800</wp:posOffset>
                </wp:positionV>
                <wp:extent cx="2834640" cy="149225"/>
                <wp:effectExtent l="0" t="0" r="0" b="0"/>
                <wp:wrapSquare wrapText="bothSides"/>
                <wp:docPr id="18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46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 w:line="196" w:lineRule="exact"/>
                              <w:textAlignment w:val="baseline"/>
                              <w:rPr>
                                <w:rFonts w:ascii="Arial" w:eastAsia="Arial" w:hAnsi="Arial"/>
                                <w:color w:val="000000"/>
                                <w:spacing w:val="-2"/>
                                <w:sz w:val="17"/>
                              </w:rPr>
                            </w:pPr>
                            <w:r>
                              <w:rPr>
                                <w:rFonts w:ascii="Arial" w:eastAsia="Arial" w:hAnsi="Arial"/>
                                <w:color w:val="000000"/>
                                <w:spacing w:val="-2"/>
                                <w:sz w:val="17"/>
                              </w:rPr>
                              <w:t>(j) Compliance with the requirements of this clause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7" o:spid="_x0000_s1687" type="#_x0000_t202" style="position:absolute;margin-left:57.1pt;margin-top:624pt;width:223.2pt;height:11.75pt;z-index:-251474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UGmsg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" filled="f" stroked="f">
                <v:textbox inset="0,0,0,0">
                  <w:txbxContent>
                    <w:p w:rsidR="005C704C" w:rsidRDefault="007215C4">
                      <w:pPr>
                        <w:spacing w:before="22" w:after="2" w:line="196" w:lineRule="exact"/>
                        <w:textAlignment w:val="baseline"/>
                        <w:rPr>
                          <w:rFonts w:ascii="Arial" w:eastAsia="Arial" w:hAnsi="Arial"/>
                          <w:color w:val="000000"/>
                          <w:spacing w:val="-2"/>
                          <w:sz w:val="17"/>
                        </w:rPr>
                      </w:pPr>
                      <w:r>
                        <w:rPr>
                          <w:rFonts w:ascii="Arial" w:eastAsia="Arial" w:hAnsi="Arial"/>
                          <w:color w:val="000000"/>
                          <w:spacing w:val="-2"/>
                          <w:sz w:val="17"/>
                        </w:rPr>
                        <w:t>(j) Compliance with the requirements of this clause shall be</w:t>
                      </w:r>
                    </w:p>
                  </w:txbxContent>
                </v:textbox>
                <w10:wrap type="square" anchorx="page" anchory="page"/>
              </v:shape>
            </w:pict>
          </mc:Fallback>
        </mc:AlternateContent>
      </w:r>
      <w:r>
        <w:rPr>
          <w:noProof/>
        </w:rPr>
        <mc:AlternateContent>
          <mc:Choice Requires="wps">
            <w:drawing>
              <wp:anchor distT="0" distB="0" distL="0" distR="0" simplePos="0" relativeHeight="251843072" behindDoc="1" locked="0" layoutInCell="1" allowOverlap="1">
                <wp:simplePos x="0" y="0"/>
                <wp:positionH relativeFrom="page">
                  <wp:posOffset>890270</wp:posOffset>
                </wp:positionH>
                <wp:positionV relativeFrom="page">
                  <wp:posOffset>8055610</wp:posOffset>
                </wp:positionV>
                <wp:extent cx="2764155" cy="524510"/>
                <wp:effectExtent l="0" t="0" r="0" b="0"/>
                <wp:wrapSquare wrapText="bothSides"/>
                <wp:docPr id="18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2" w:line="196" w:lineRule="exact"/>
                              <w:textAlignment w:val="baseline"/>
                              <w:rPr>
                                <w:rFonts w:ascii="Arial" w:eastAsia="Arial" w:hAnsi="Arial"/>
                                <w:color w:val="000000"/>
                                <w:sz w:val="17"/>
                              </w:rPr>
                            </w:pPr>
                            <w:r>
                              <w:rPr>
                                <w:rFonts w:ascii="Arial" w:eastAsia="Arial" w:hAnsi="Arial"/>
                                <w:color w:val="000000"/>
                                <w:sz w:val="17"/>
                              </w:rPr>
                              <w:t>to the maximum extent consistent with, but not in derogation of, compliance with section 7(b) of the Indian Self-Determination and Education Assistance Act and the Indian Preference clause of this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6" o:spid="_x0000_s1688" type="#_x0000_t202" style="position:absolute;margin-left:70.1pt;margin-top:634.3pt;width:217.65pt;height:41.3pt;z-index:-251473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WtEtQIAALY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" filled="f" stroked="f">
                <v:textbox inset="0,0,0,0">
                  <w:txbxContent>
                    <w:p w:rsidR="005C704C" w:rsidRDefault="007215C4">
                      <w:pPr>
                        <w:spacing w:before="15" w:after="22" w:line="196" w:lineRule="exact"/>
                        <w:textAlignment w:val="baseline"/>
                        <w:rPr>
                          <w:rFonts w:ascii="Arial" w:eastAsia="Arial" w:hAnsi="Arial"/>
                          <w:color w:val="000000"/>
                          <w:sz w:val="17"/>
                        </w:rPr>
                      </w:pPr>
                      <w:r>
                        <w:rPr>
                          <w:rFonts w:ascii="Arial" w:eastAsia="Arial" w:hAnsi="Arial"/>
                          <w:color w:val="000000"/>
                          <w:sz w:val="17"/>
                        </w:rPr>
                        <w:t>to the maximum extent consistent with, but not in derogation of, compliance with section 7(b) of the Indian Self-Determination and Education Assistance Act and the Indian Preference clause of this contract.</w:t>
                      </w:r>
                    </w:p>
                  </w:txbxContent>
                </v:textbox>
                <w10:wrap type="square" anchorx="page" anchory="page"/>
              </v:shape>
            </w:pict>
          </mc:Fallback>
        </mc:AlternateContent>
      </w:r>
      <w:r>
        <w:rPr>
          <w:noProof/>
        </w:rPr>
        <mc:AlternateContent>
          <mc:Choice Requires="wps">
            <w:drawing>
              <wp:anchor distT="0" distB="0" distL="0" distR="0" simplePos="0" relativeHeight="251844096" behindDoc="1" locked="0" layoutInCell="1" allowOverlap="1">
                <wp:simplePos x="0" y="0"/>
                <wp:positionH relativeFrom="page">
                  <wp:posOffset>719455</wp:posOffset>
                </wp:positionH>
                <wp:positionV relativeFrom="page">
                  <wp:posOffset>8568055</wp:posOffset>
                </wp:positionV>
                <wp:extent cx="2221865" cy="149225"/>
                <wp:effectExtent l="0" t="0" r="0" b="0"/>
                <wp:wrapSquare wrapText="bothSides"/>
                <wp:docPr id="18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18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0" w:line="201" w:lineRule="exact"/>
                              <w:textAlignment w:val="baseline"/>
                              <w:rPr>
                                <w:rFonts w:ascii="Arial" w:eastAsia="Arial" w:hAnsi="Arial"/>
                                <w:b/>
                                <w:color w:val="000000"/>
                                <w:spacing w:val="-2"/>
                                <w:sz w:val="17"/>
                              </w:rPr>
                            </w:pPr>
                            <w:r>
                              <w:rPr>
                                <w:rFonts w:ascii="Arial" w:eastAsia="Arial" w:hAnsi="Arial"/>
                                <w:b/>
                                <w:color w:val="000000"/>
                                <w:spacing w:val="-2"/>
                                <w:sz w:val="17"/>
                              </w:rPr>
                              <w:t>40. Employment, Training, and Contracting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5" o:spid="_x0000_s1689" type="#_x0000_t202" style="position:absolute;margin-left:56.65pt;margin-top:674.65pt;width:174.95pt;height:11.75pt;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veCtgIAALY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" filled="f" stroked="f">
                <v:textbox inset="0,0,0,0">
                  <w:txbxContent>
                    <w:p w:rsidR="005C704C" w:rsidRDefault="007215C4">
                      <w:pPr>
                        <w:spacing w:before="9" w:after="20" w:line="201" w:lineRule="exact"/>
                        <w:textAlignment w:val="baseline"/>
                        <w:rPr>
                          <w:rFonts w:ascii="Arial" w:eastAsia="Arial" w:hAnsi="Arial"/>
                          <w:b/>
                          <w:color w:val="000000"/>
                          <w:spacing w:val="-2"/>
                          <w:sz w:val="17"/>
                        </w:rPr>
                      </w:pPr>
                      <w:r>
                        <w:rPr>
                          <w:rFonts w:ascii="Arial" w:eastAsia="Arial" w:hAnsi="Arial"/>
                          <w:b/>
                          <w:color w:val="000000"/>
                          <w:spacing w:val="-2"/>
                          <w:sz w:val="17"/>
                        </w:rPr>
                        <w:t>40. Employment, Training, and Contracting</w:t>
                      </w:r>
                    </w:p>
                  </w:txbxContent>
                </v:textbox>
                <w10:wrap type="square" anchorx="page" anchory="page"/>
              </v:shape>
            </w:pict>
          </mc:Fallback>
        </mc:AlternateContent>
      </w:r>
      <w:r>
        <w:rPr>
          <w:noProof/>
        </w:rPr>
        <mc:AlternateContent>
          <mc:Choice Requires="wps">
            <w:drawing>
              <wp:anchor distT="0" distB="0" distL="0" distR="0" simplePos="0" relativeHeight="251845120" behindDoc="1" locked="0" layoutInCell="1" allowOverlap="1">
                <wp:simplePos x="0" y="0"/>
                <wp:positionH relativeFrom="page">
                  <wp:posOffset>890270</wp:posOffset>
                </wp:positionH>
                <wp:positionV relativeFrom="page">
                  <wp:posOffset>8695690</wp:posOffset>
                </wp:positionV>
                <wp:extent cx="2703195" cy="277495"/>
                <wp:effectExtent l="0" t="0" r="0" b="0"/>
                <wp:wrapSquare wrapText="bothSides"/>
                <wp:docPr id="18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195"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0" w:line="201" w:lineRule="exact"/>
                              <w:jc w:val="both"/>
                              <w:textAlignment w:val="baseline"/>
                              <w:rPr>
                                <w:rFonts w:ascii="Arial" w:eastAsia="Arial" w:hAnsi="Arial"/>
                                <w:b/>
                                <w:color w:val="000000"/>
                                <w:sz w:val="17"/>
                              </w:rPr>
                            </w:pPr>
                            <w:r>
                              <w:rPr>
                                <w:rFonts w:ascii="Arial" w:eastAsia="Arial" w:hAnsi="Arial"/>
                                <w:b/>
                                <w:color w:val="000000"/>
                                <w:sz w:val="17"/>
                              </w:rPr>
                              <w:t>Opportunities for Low-Income Persons, Section 3 of the Housing and Urban Development Act of 1968.</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4" o:spid="_x0000_s1690" type="#_x0000_t202" style="position:absolute;margin-left:70.1pt;margin-top:684.7pt;width:212.85pt;height:21.85pt;z-index:-251471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IKTwsQIAALY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" filled="f" stroked="f">
                <v:textbox inset="0,0,0,0">
                  <w:txbxContent>
                    <w:p w:rsidR="005C704C" w:rsidRDefault="007215C4">
                      <w:pPr>
                        <w:spacing w:before="10" w:after="20" w:line="201" w:lineRule="exact"/>
                        <w:jc w:val="both"/>
                        <w:textAlignment w:val="baseline"/>
                        <w:rPr>
                          <w:rFonts w:ascii="Arial" w:eastAsia="Arial" w:hAnsi="Arial"/>
                          <w:b/>
                          <w:color w:val="000000"/>
                          <w:sz w:val="17"/>
                        </w:rPr>
                      </w:pPr>
                      <w:r>
                        <w:rPr>
                          <w:rFonts w:ascii="Arial" w:eastAsia="Arial" w:hAnsi="Arial"/>
                          <w:b/>
                          <w:color w:val="000000"/>
                          <w:sz w:val="17"/>
                        </w:rPr>
                        <w:t>Opportunities for Low-Income Persons, Section 3 of the Housing and Urban Development Act of 1968.</w:t>
                      </w:r>
                    </w:p>
                  </w:txbxContent>
                </v:textbox>
                <w10:wrap type="square" anchorx="page" anchory="page"/>
              </v:shape>
            </w:pict>
          </mc:Fallback>
        </mc:AlternateContent>
      </w:r>
      <w:r>
        <w:rPr>
          <w:noProof/>
        </w:rPr>
        <mc:AlternateContent>
          <mc:Choice Requires="wps">
            <w:drawing>
              <wp:anchor distT="0" distB="0" distL="0" distR="0" simplePos="0" relativeHeight="25184614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18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3" o:spid="_x0000_s1691" type="#_x0000_t202" style="position:absolute;margin-left:56.65pt;margin-top:737.5pt;width:97.45pt;height:19pt;z-index:-251470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Ys27tQIAALY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847168"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182" name="Text Box 1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14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2" o:spid="_x0000_s1692" type="#_x0000_t202" style="position:absolute;margin-left:286.1pt;margin-top:737.3pt;width:46.05pt;height:10.55pt;z-index:-251469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iugswIAALUFAAAOAAAAZHJzL2Uyb0RvYy54bWysVG1vmzAQ/j5p/8Hyd8pLgAI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14 of 19</w:t>
                      </w:r>
                    </w:p>
                  </w:txbxContent>
                </v:textbox>
                <w10:wrap type="square" anchorx="page" anchory="page"/>
              </v:shape>
            </w:pict>
          </mc:Fallback>
        </mc:AlternateContent>
      </w:r>
      <w:r>
        <w:rPr>
          <w:noProof/>
        </w:rPr>
        <mc:AlternateContent>
          <mc:Choice Requires="wps">
            <w:drawing>
              <wp:anchor distT="0" distB="0" distL="0" distR="0" simplePos="0" relativeHeight="251848192"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181"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1" o:spid="_x0000_s1693" type="#_x0000_t202" style="position:absolute;margin-left:441.1pt;margin-top:736.3pt;width:112.35pt;height:21.15pt;z-index:-251468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0816"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180" name="Lin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F7DDB2" id="Line 180" o:spid="_x0000_s1026" style="position:absolute;z-index:2521308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1840"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179" name="Line 1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4957B1" id="Line 179" o:spid="_x0000_s1026" style="position:absolute;z-index:25213184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2864"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178" name="Line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4ABC67" id="Line 178" o:spid="_x0000_s1026" style="position:absolute;z-index:25213286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" strokeweight="2pt">
                <w10:wrap anchorx="margin" anchory="page"/>
              </v:line>
            </w:pict>
          </mc:Fallback>
        </mc:AlternateContent>
      </w:r>
      <w:r>
        <w:rPr>
          <w:noProof/>
        </w:rPr>
        <mc:AlternateContent>
          <mc:Choice Requires="wps">
            <w:drawing>
              <wp:anchor distT="0" distB="0" distL="114300" distR="114300" simplePos="0" relativeHeight="252133888" behindDoc="0" locked="0" layoutInCell="1" allowOverlap="1">
                <wp:simplePos x="0" y="0"/>
                <wp:positionH relativeFrom="page">
                  <wp:posOffset>709930</wp:posOffset>
                </wp:positionH>
                <wp:positionV relativeFrom="page">
                  <wp:posOffset>667385</wp:posOffset>
                </wp:positionV>
                <wp:extent cx="6353175" cy="0"/>
                <wp:effectExtent l="0" t="0" r="0" b="0"/>
                <wp:wrapNone/>
                <wp:docPr id="177" name="Line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0BEAE7" id="Line 177" o:spid="_x0000_s1026" style="position:absolute;z-index:252133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849216" behindDoc="1" locked="0" layoutInCell="1" allowOverlap="1">
                <wp:simplePos x="0" y="0"/>
                <wp:positionH relativeFrom="page">
                  <wp:posOffset>719455</wp:posOffset>
                </wp:positionH>
                <wp:positionV relativeFrom="page">
                  <wp:posOffset>819785</wp:posOffset>
                </wp:positionV>
                <wp:extent cx="1886585" cy="149225"/>
                <wp:effectExtent l="0" t="0" r="0" b="0"/>
                <wp:wrapSquare wrapText="bothSides"/>
                <wp:docPr id="17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65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7" w:line="202" w:lineRule="exact"/>
                              <w:textAlignment w:val="baseline"/>
                              <w:rPr>
                                <w:rFonts w:ascii="Arial" w:eastAsia="Arial" w:hAnsi="Arial"/>
                                <w:b/>
                                <w:color w:val="000000"/>
                                <w:spacing w:val="-2"/>
                                <w:sz w:val="17"/>
                              </w:rPr>
                            </w:pPr>
                            <w:r>
                              <w:rPr>
                                <w:rFonts w:ascii="Arial" w:eastAsia="Arial" w:hAnsi="Arial"/>
                                <w:b/>
                                <w:color w:val="000000"/>
                                <w:spacing w:val="-2"/>
                                <w:sz w:val="17"/>
                              </w:rPr>
                              <w:t>41. Interest of Members of Congress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6" o:spid="_x0000_s1694" type="#_x0000_t202" style="position:absolute;margin-left:56.65pt;margin-top:64.55pt;width:148.55pt;height:11.75pt;z-index:-251467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d8f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" filled="f" stroked="f">
                <v:textbox inset="0,0,0,0">
                  <w:txbxContent>
                    <w:p w:rsidR="005C704C" w:rsidRDefault="007215C4">
                      <w:pPr>
                        <w:spacing w:before="12" w:after="7" w:line="202" w:lineRule="exact"/>
                        <w:textAlignment w:val="baseline"/>
                        <w:rPr>
                          <w:rFonts w:ascii="Arial" w:eastAsia="Arial" w:hAnsi="Arial"/>
                          <w:b/>
                          <w:color w:val="000000"/>
                          <w:spacing w:val="-2"/>
                          <w:sz w:val="17"/>
                        </w:rPr>
                      </w:pPr>
                      <w:r>
                        <w:rPr>
                          <w:rFonts w:ascii="Arial" w:eastAsia="Arial" w:hAnsi="Arial"/>
                          <w:b/>
                          <w:color w:val="000000"/>
                          <w:spacing w:val="-2"/>
                          <w:sz w:val="17"/>
                        </w:rPr>
                        <w:t>41. Interest of Members of Congress</w:t>
                      </w:r>
                    </w:p>
                  </w:txbxContent>
                </v:textbox>
                <w10:wrap type="square" anchorx="page" anchory="page"/>
              </v:shape>
            </w:pict>
          </mc:Fallback>
        </mc:AlternateContent>
      </w:r>
      <w:r>
        <w:rPr>
          <w:noProof/>
        </w:rPr>
        <mc:AlternateContent>
          <mc:Choice Requires="wps">
            <w:drawing>
              <wp:anchor distT="0" distB="0" distL="0" distR="0" simplePos="0" relativeHeight="251850240" behindDoc="1" locked="0" layoutInCell="1" allowOverlap="1">
                <wp:simplePos x="0" y="0"/>
                <wp:positionH relativeFrom="page">
                  <wp:posOffset>4108450</wp:posOffset>
                </wp:positionH>
                <wp:positionV relativeFrom="page">
                  <wp:posOffset>819785</wp:posOffset>
                </wp:positionV>
                <wp:extent cx="2707005" cy="149225"/>
                <wp:effectExtent l="0" t="0" r="0" b="0"/>
                <wp:wrapSquare wrapText="bothSides"/>
                <wp:docPr id="175"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70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(a) The PHA, HUD, or Comptroller General of the United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5" o:spid="_x0000_s1695" type="#_x0000_t202" style="position:absolute;margin-left:323.5pt;margin-top:64.55pt;width:213.15pt;height:11.75pt;z-index:-251466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" filled="f" stroked="f">
                <v:textbox inset="0,0,0,0">
                  <w:txbxContent>
                    <w:p w:rsidR="005C704C" w:rsidRDefault="007215C4">
                      <w:pPr>
                        <w:spacing w:before="8" w:after="17" w:line="196" w:lineRule="exact"/>
                        <w:textAlignment w:val="baseline"/>
                        <w:rPr>
                          <w:rFonts w:ascii="Arial" w:eastAsia="Arial" w:hAnsi="Arial"/>
                          <w:color w:val="000000"/>
                          <w:spacing w:val="-2"/>
                          <w:sz w:val="17"/>
                        </w:rPr>
                      </w:pPr>
                      <w:r>
                        <w:rPr>
                          <w:rFonts w:ascii="Arial" w:eastAsia="Arial" w:hAnsi="Arial"/>
                          <w:color w:val="000000"/>
                          <w:spacing w:val="-2"/>
                          <w:sz w:val="17"/>
                        </w:rPr>
                        <w:t>(a) The PHA, HUD, or Comptroller General of the United</w:t>
                      </w:r>
                    </w:p>
                  </w:txbxContent>
                </v:textbox>
                <w10:wrap type="square" anchorx="page" anchory="page"/>
              </v:shape>
            </w:pict>
          </mc:Fallback>
        </mc:AlternateContent>
      </w:r>
      <w:r>
        <w:rPr>
          <w:noProof/>
        </w:rPr>
        <mc:AlternateContent>
          <mc:Choice Requires="wps">
            <w:drawing>
              <wp:anchor distT="0" distB="0" distL="0" distR="0" simplePos="0" relativeHeight="251851264" behindDoc="1" locked="0" layoutInCell="1" allowOverlap="1">
                <wp:simplePos x="0" y="0"/>
                <wp:positionH relativeFrom="page">
                  <wp:posOffset>892810</wp:posOffset>
                </wp:positionH>
                <wp:positionV relativeFrom="page">
                  <wp:posOffset>1069975</wp:posOffset>
                </wp:positionV>
                <wp:extent cx="2749550" cy="399415"/>
                <wp:effectExtent l="0" t="0" r="0" b="0"/>
                <wp:wrapSquare wrapText="bothSides"/>
                <wp:docPr id="17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955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7" w:line="196" w:lineRule="exact"/>
                              <w:jc w:val="both"/>
                              <w:textAlignment w:val="baseline"/>
                              <w:rPr>
                                <w:rFonts w:ascii="Arial" w:eastAsia="Arial" w:hAnsi="Arial"/>
                                <w:color w:val="000000"/>
                                <w:spacing w:val="-1"/>
                                <w:sz w:val="17"/>
                              </w:rPr>
                            </w:pPr>
                            <w:r>
                              <w:rPr>
                                <w:rFonts w:ascii="Arial" w:eastAsia="Arial" w:hAnsi="Arial"/>
                                <w:color w:val="000000"/>
                                <w:spacing w:val="-1"/>
                                <w:sz w:val="17"/>
                              </w:rPr>
                              <w:t>No member of or delegate to the Congress of the United States of America shall be admitted to any share or part of this contract or to any benefit that may arise therefrom.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4" o:spid="_x0000_s1696" type="#_x0000_t202" style="position:absolute;margin-left:70.3pt;margin-top:84.25pt;width:216.5pt;height:31.45pt;z-index:-251465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7LrswIAALY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" filled="f" stroked="f">
                <v:textbox inset="0,0,0,0">
                  <w:txbxContent>
                    <w:p w:rsidR="005C704C" w:rsidRDefault="007215C4">
                      <w:pPr>
                        <w:spacing w:before="14" w:after="17" w:line="196" w:lineRule="exact"/>
                        <w:jc w:val="both"/>
                        <w:textAlignment w:val="baseline"/>
                        <w:rPr>
                          <w:rFonts w:ascii="Arial" w:eastAsia="Arial" w:hAnsi="Arial"/>
                          <w:color w:val="000000"/>
                          <w:spacing w:val="-1"/>
                          <w:sz w:val="17"/>
                        </w:rPr>
                      </w:pPr>
                      <w:r>
                        <w:rPr>
                          <w:rFonts w:ascii="Arial" w:eastAsia="Arial" w:hAnsi="Arial"/>
                          <w:color w:val="000000"/>
                          <w:spacing w:val="-1"/>
                          <w:sz w:val="17"/>
                        </w:rPr>
                        <w:t>No member of or delegate to the Congress of the United States of America shall be admitted to any share or part of this contract or to any benefit that may arise therefrom.</w:t>
                      </w:r>
                    </w:p>
                  </w:txbxContent>
                </v:textbox>
                <w10:wrap type="square" anchorx="page" anchory="page"/>
              </v:shape>
            </w:pict>
          </mc:Fallback>
        </mc:AlternateContent>
      </w:r>
      <w:r>
        <w:rPr>
          <w:noProof/>
        </w:rPr>
        <mc:AlternateContent>
          <mc:Choice Requires="wps">
            <w:drawing>
              <wp:anchor distT="0" distB="0" distL="0" distR="0" simplePos="0" relativeHeight="251852288" behindDoc="1" locked="0" layoutInCell="1" allowOverlap="1">
                <wp:simplePos x="0" y="0"/>
                <wp:positionH relativeFrom="page">
                  <wp:posOffset>4276090</wp:posOffset>
                </wp:positionH>
                <wp:positionV relativeFrom="page">
                  <wp:posOffset>944880</wp:posOffset>
                </wp:positionV>
                <wp:extent cx="2743200" cy="768350"/>
                <wp:effectExtent l="0" t="0" r="0" b="0"/>
                <wp:wrapSquare wrapText="bothSides"/>
                <wp:docPr id="17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768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7" w:line="196" w:lineRule="exact"/>
                              <w:textAlignment w:val="baseline"/>
                              <w:rPr>
                                <w:rFonts w:ascii="Arial" w:eastAsia="Arial" w:hAnsi="Arial"/>
                                <w:color w:val="000000"/>
                                <w:spacing w:val="-1"/>
                                <w:sz w:val="17"/>
                              </w:rPr>
                            </w:pPr>
                            <w:r>
                              <w:rPr>
                                <w:rFonts w:ascii="Arial" w:eastAsia="Arial" w:hAnsi="Arial"/>
                                <w:color w:val="000000"/>
                                <w:spacing w:val="-1"/>
                                <w:sz w:val="17"/>
                              </w:rPr>
                              <w:t>States, or any of their duly authorized representatives shall, until 3 years after final payment under this contract, have access to and the right to examine any of the Contractor’s directly pertinent books, documents, papers, or other records involving transactions related to this contract for the purpose of making audit, examination,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3" o:spid="_x0000_s1697" type="#_x0000_t202" style="position:absolute;margin-left:336.7pt;margin-top:74.4pt;width:3in;height:60.5pt;z-index:-251464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" filled="f" stroked="f">
                <v:textbox inset="0,0,0,0">
                  <w:txbxContent>
                    <w:p w:rsidR="005C704C" w:rsidRDefault="007215C4">
                      <w:pPr>
                        <w:spacing w:before="11" w:after="17" w:line="196" w:lineRule="exact"/>
                        <w:textAlignment w:val="baseline"/>
                        <w:rPr>
                          <w:rFonts w:ascii="Arial" w:eastAsia="Arial" w:hAnsi="Arial"/>
                          <w:color w:val="000000"/>
                          <w:spacing w:val="-1"/>
                          <w:sz w:val="17"/>
                        </w:rPr>
                      </w:pPr>
                      <w:r>
                        <w:rPr>
                          <w:rFonts w:ascii="Arial" w:eastAsia="Arial" w:hAnsi="Arial"/>
                          <w:color w:val="000000"/>
                          <w:spacing w:val="-1"/>
                          <w:sz w:val="17"/>
                        </w:rPr>
                        <w:t>States, or any of their duly authorized representatives shall, until 3 years after final payment under this contract, have access to and the right to examine any of the Contractor’s directly pertinent books, documents, papers, or other records involving transactions related to this contract for the purpose of making audit, examination,</w:t>
                      </w:r>
                    </w:p>
                  </w:txbxContent>
                </v:textbox>
                <w10:wrap type="square" anchorx="page" anchory="page"/>
              </v:shape>
            </w:pict>
          </mc:Fallback>
        </mc:AlternateContent>
      </w:r>
      <w:r>
        <w:rPr>
          <w:noProof/>
        </w:rPr>
        <mc:AlternateContent>
          <mc:Choice Requires="wps">
            <w:drawing>
              <wp:anchor distT="0" distB="0" distL="0" distR="0" simplePos="0" relativeHeight="251853312" behindDoc="1" locked="0" layoutInCell="1" allowOverlap="1">
                <wp:simplePos x="0" y="0"/>
                <wp:positionH relativeFrom="page">
                  <wp:posOffset>719455</wp:posOffset>
                </wp:positionH>
                <wp:positionV relativeFrom="page">
                  <wp:posOffset>1572895</wp:posOffset>
                </wp:positionV>
                <wp:extent cx="2682240" cy="277495"/>
                <wp:effectExtent l="0" t="0" r="0" b="0"/>
                <wp:wrapSquare wrapText="bothSides"/>
                <wp:docPr id="172"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224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0" w:line="202" w:lineRule="exact"/>
                              <w:ind w:left="288" w:hanging="288"/>
                              <w:textAlignment w:val="baseline"/>
                              <w:rPr>
                                <w:rFonts w:ascii="Arial" w:eastAsia="Arial" w:hAnsi="Arial"/>
                                <w:b/>
                                <w:color w:val="000000"/>
                                <w:sz w:val="17"/>
                              </w:rPr>
                            </w:pPr>
                            <w:r>
                              <w:rPr>
                                <w:rFonts w:ascii="Arial" w:eastAsia="Arial" w:hAnsi="Arial"/>
                                <w:b/>
                                <w:color w:val="000000"/>
                                <w:sz w:val="17"/>
                              </w:rPr>
                              <w:t>42. Interest of Members, Officers, or Employees and Former Members, Officers, or Employees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2" o:spid="_x0000_s1698" type="#_x0000_t202" style="position:absolute;margin-left:56.65pt;margin-top:123.85pt;width:211.2pt;height:21.85pt;z-index:-251463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" filled="f" stroked="f">
                <v:textbox inset="0,0,0,0">
                  <w:txbxContent>
                    <w:p w:rsidR="005C704C" w:rsidRDefault="007215C4">
                      <w:pPr>
                        <w:spacing w:before="7" w:after="20" w:line="202" w:lineRule="exact"/>
                        <w:ind w:left="288" w:hanging="288"/>
                        <w:textAlignment w:val="baseline"/>
                        <w:rPr>
                          <w:rFonts w:ascii="Arial" w:eastAsia="Arial" w:hAnsi="Arial"/>
                          <w:b/>
                          <w:color w:val="000000"/>
                          <w:sz w:val="17"/>
                        </w:rPr>
                      </w:pPr>
                      <w:r>
                        <w:rPr>
                          <w:rFonts w:ascii="Arial" w:eastAsia="Arial" w:hAnsi="Arial"/>
                          <w:b/>
                          <w:color w:val="000000"/>
                          <w:sz w:val="17"/>
                        </w:rPr>
                        <w:t>42. Interest of Members, Officers, or Employees and Former Members, Officers, or Employees</w:t>
                      </w:r>
                    </w:p>
                  </w:txbxContent>
                </v:textbox>
                <w10:wrap type="square" anchorx="page" anchory="page"/>
              </v:shape>
            </w:pict>
          </mc:Fallback>
        </mc:AlternateContent>
      </w:r>
      <w:r>
        <w:rPr>
          <w:noProof/>
        </w:rPr>
        <mc:AlternateContent>
          <mc:Choice Requires="wps">
            <w:drawing>
              <wp:anchor distT="0" distB="0" distL="0" distR="0" simplePos="0" relativeHeight="251854336" behindDoc="1" locked="0" layoutInCell="1" allowOverlap="1">
                <wp:simplePos x="0" y="0"/>
                <wp:positionH relativeFrom="page">
                  <wp:posOffset>4276090</wp:posOffset>
                </wp:positionH>
                <wp:positionV relativeFrom="page">
                  <wp:posOffset>1688465</wp:posOffset>
                </wp:positionV>
                <wp:extent cx="1362710" cy="149225"/>
                <wp:effectExtent l="0" t="0" r="0" b="0"/>
                <wp:wrapSquare wrapText="bothSides"/>
                <wp:docPr id="17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27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8" w:line="196" w:lineRule="exact"/>
                              <w:textAlignment w:val="baseline"/>
                              <w:rPr>
                                <w:rFonts w:ascii="Arial" w:eastAsia="Arial" w:hAnsi="Arial"/>
                                <w:color w:val="000000"/>
                                <w:spacing w:val="-3"/>
                                <w:sz w:val="17"/>
                              </w:rPr>
                            </w:pPr>
                            <w:r>
                              <w:rPr>
                                <w:rFonts w:ascii="Arial" w:eastAsia="Arial" w:hAnsi="Arial"/>
                                <w:color w:val="000000"/>
                                <w:spacing w:val="-3"/>
                                <w:sz w:val="17"/>
                              </w:rPr>
                              <w:t>excerpts, and transcriptions.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1" o:spid="_x0000_s1699" type="#_x0000_t202" style="position:absolute;margin-left:336.7pt;margin-top:132.95pt;width:107.3pt;height:11.75pt;z-index:-251462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" filled="f" stroked="f">
                <v:textbox inset="0,0,0,0">
                  <w:txbxContent>
                    <w:p w:rsidR="005C704C" w:rsidRDefault="007215C4">
                      <w:pPr>
                        <w:spacing w:before="17" w:after="8" w:line="196" w:lineRule="exact"/>
                        <w:textAlignment w:val="baseline"/>
                        <w:rPr>
                          <w:rFonts w:ascii="Arial" w:eastAsia="Arial" w:hAnsi="Arial"/>
                          <w:color w:val="000000"/>
                          <w:spacing w:val="-3"/>
                          <w:sz w:val="17"/>
                        </w:rPr>
                      </w:pPr>
                      <w:r>
                        <w:rPr>
                          <w:rFonts w:ascii="Arial" w:eastAsia="Arial" w:hAnsi="Arial"/>
                          <w:color w:val="000000"/>
                          <w:spacing w:val="-3"/>
                          <w:sz w:val="17"/>
                        </w:rPr>
                        <w:t>excerpts, and transcriptions.</w:t>
                      </w:r>
                    </w:p>
                  </w:txbxContent>
                </v:textbox>
                <w10:wrap type="square" anchorx="page" anchory="page"/>
              </v:shape>
            </w:pict>
          </mc:Fallback>
        </mc:AlternateContent>
      </w:r>
      <w:r>
        <w:rPr>
          <w:noProof/>
        </w:rPr>
        <mc:AlternateContent>
          <mc:Choice Requires="wps">
            <w:drawing>
              <wp:anchor distT="0" distB="0" distL="0" distR="0" simplePos="0" relativeHeight="251855360" behindDoc="1" locked="0" layoutInCell="1" allowOverlap="1">
                <wp:simplePos x="0" y="0"/>
                <wp:positionH relativeFrom="page">
                  <wp:posOffset>890270</wp:posOffset>
                </wp:positionH>
                <wp:positionV relativeFrom="page">
                  <wp:posOffset>1950720</wp:posOffset>
                </wp:positionV>
                <wp:extent cx="2755265" cy="1146175"/>
                <wp:effectExtent l="0" t="0" r="0" b="0"/>
                <wp:wrapSquare wrapText="bothSides"/>
                <wp:docPr id="170"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2" w:line="196" w:lineRule="exact"/>
                              <w:textAlignment w:val="baseline"/>
                              <w:rPr>
                                <w:rFonts w:ascii="Arial" w:eastAsia="Arial" w:hAnsi="Arial"/>
                                <w:color w:val="000000"/>
                                <w:sz w:val="17"/>
                              </w:rPr>
                            </w:pPr>
                            <w:r>
                              <w:rPr>
                                <w:rFonts w:ascii="Arial" w:eastAsia="Arial" w:hAnsi="Arial"/>
                                <w:color w:val="000000"/>
                                <w:sz w:val="17"/>
                              </w:rPr>
                              <w:t>No member, officer, or employee of the PHA, no member of the governing body of the locality in which the project is situated, no member of the governing body of the locality in which the PHA was activated, and no other public official of such locality or localities who exercises any functions or responsibilities with respect to the project, shall, during his or her tenure, or for one year thereafter, have any interest, direct or indirect, in this contract or the proceeds thereof.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0" o:spid="_x0000_s1700" type="#_x0000_t202" style="position:absolute;margin-left:70.1pt;margin-top:153.6pt;width:216.95pt;height:90.25pt;z-index:-251461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" filled="f" stroked="f">
                <v:textbox inset="0,0,0,0">
                  <w:txbxContent>
                    <w:p w:rsidR="005C704C" w:rsidRDefault="007215C4">
                      <w:pPr>
                        <w:spacing w:before="19" w:after="12" w:line="196" w:lineRule="exact"/>
                        <w:textAlignment w:val="baseline"/>
                        <w:rPr>
                          <w:rFonts w:ascii="Arial" w:eastAsia="Arial" w:hAnsi="Arial"/>
                          <w:color w:val="000000"/>
                          <w:sz w:val="17"/>
                        </w:rPr>
                      </w:pPr>
                      <w:r>
                        <w:rPr>
                          <w:rFonts w:ascii="Arial" w:eastAsia="Arial" w:hAnsi="Arial"/>
                          <w:color w:val="000000"/>
                          <w:sz w:val="17"/>
                        </w:rPr>
                        <w:t>No member, officer, or employee of the PHA, no member of the governing body of the locality in which the project is situated, no member of the governing body of the locality in which the PHA was activated, and no other public official of such locality or localities who exercises any functions or responsibilities with respect to the project, shall, during his or her tenure, or for one year thereafter, have any interest, direct or indirect, in this contract or the proceeds thereof.</w:t>
                      </w:r>
                    </w:p>
                  </w:txbxContent>
                </v:textbox>
                <w10:wrap type="square" anchorx="page" anchory="page"/>
              </v:shape>
            </w:pict>
          </mc:Fallback>
        </mc:AlternateContent>
      </w:r>
      <w:r>
        <w:rPr>
          <w:noProof/>
        </w:rPr>
        <mc:AlternateContent>
          <mc:Choice Requires="wps">
            <w:drawing>
              <wp:anchor distT="0" distB="0" distL="0" distR="0" simplePos="0" relativeHeight="251856384" behindDoc="1" locked="0" layoutInCell="1" allowOverlap="1">
                <wp:simplePos x="0" y="0"/>
                <wp:positionH relativeFrom="page">
                  <wp:posOffset>4108450</wp:posOffset>
                </wp:positionH>
                <wp:positionV relativeFrom="page">
                  <wp:posOffset>1813560</wp:posOffset>
                </wp:positionV>
                <wp:extent cx="2895600" cy="524510"/>
                <wp:effectExtent l="0" t="0" r="0" b="0"/>
                <wp:wrapSquare wrapText="bothSides"/>
                <wp:docPr id="169"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245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agrees to include in first-tier subcontracts under this contract a clause substantially the same as paragraph (a) above. “Subcontract,” as used in this clause, excludes purchase orders not exceeding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9" o:spid="_x0000_s1701" type="#_x0000_t202" style="position:absolute;margin-left:323.5pt;margin-top:142.8pt;width:228pt;height:41.3pt;z-index:-251460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" filled="f" stroked="f">
                <v:textbox inset="0,0,0,0">
                  <w:txbxContent>
                    <w:p w:rsidR="005C704C" w:rsidRDefault="007215C4">
                      <w:pPr>
                        <w:spacing w:before="19" w:after="13"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The Contractor agrees to include in first-tier subcontracts under this contract a clause substantially the same as paragraph (a) above. “Subcontract,” as used in this clause, excludes purchase orders not exceeding</w:t>
                      </w:r>
                    </w:p>
                  </w:txbxContent>
                </v:textbox>
                <w10:wrap type="square" anchorx="page" anchory="page"/>
              </v:shape>
            </w:pict>
          </mc:Fallback>
        </mc:AlternateContent>
      </w:r>
      <w:r>
        <w:rPr>
          <w:noProof/>
        </w:rPr>
        <mc:AlternateContent>
          <mc:Choice Requires="wps">
            <w:drawing>
              <wp:anchor distT="0" distB="0" distL="0" distR="0" simplePos="0" relativeHeight="251857408" behindDoc="1" locked="0" layoutInCell="1" allowOverlap="1">
                <wp:simplePos x="0" y="0"/>
                <wp:positionH relativeFrom="page">
                  <wp:posOffset>4276090</wp:posOffset>
                </wp:positionH>
                <wp:positionV relativeFrom="page">
                  <wp:posOffset>2313305</wp:posOffset>
                </wp:positionV>
                <wp:extent cx="433070" cy="149225"/>
                <wp:effectExtent l="0" t="0" r="0" b="0"/>
                <wp:wrapSquare wrapText="bothSides"/>
                <wp:docPr id="168" name="Text Box 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30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10"/>
                                <w:sz w:val="17"/>
                              </w:rPr>
                            </w:pPr>
                            <w:r>
                              <w:rPr>
                                <w:rFonts w:ascii="Arial" w:eastAsia="Arial" w:hAnsi="Arial"/>
                                <w:color w:val="000000"/>
                                <w:spacing w:val="-10"/>
                                <w:sz w:val="17"/>
                              </w:rPr>
                              <w:t>$10,000.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8" o:spid="_x0000_s1702" type="#_x0000_t202" style="position:absolute;margin-left:336.7pt;margin-top:182.15pt;width:34.1pt;height:11.75pt;z-index:-251459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" filled="f" stroked="f">
                <v:textbox inset="0,0,0,0">
                  <w:txbxContent>
                    <w:p w:rsidR="005C704C" w:rsidRDefault="007215C4">
                      <w:pPr>
                        <w:spacing w:before="17" w:after="17" w:line="196" w:lineRule="exact"/>
                        <w:textAlignment w:val="baseline"/>
                        <w:rPr>
                          <w:rFonts w:ascii="Arial" w:eastAsia="Arial" w:hAnsi="Arial"/>
                          <w:color w:val="000000"/>
                          <w:spacing w:val="-10"/>
                          <w:sz w:val="17"/>
                        </w:rPr>
                      </w:pPr>
                      <w:r>
                        <w:rPr>
                          <w:rFonts w:ascii="Arial" w:eastAsia="Arial" w:hAnsi="Arial"/>
                          <w:color w:val="000000"/>
                          <w:spacing w:val="-10"/>
                          <w:sz w:val="17"/>
                        </w:rPr>
                        <w:t>$10,000.</w:t>
                      </w:r>
                    </w:p>
                  </w:txbxContent>
                </v:textbox>
                <w10:wrap type="square" anchorx="page" anchory="page"/>
              </v:shape>
            </w:pict>
          </mc:Fallback>
        </mc:AlternateContent>
      </w:r>
      <w:r>
        <w:rPr>
          <w:noProof/>
        </w:rPr>
        <mc:AlternateContent>
          <mc:Choice Requires="wps">
            <w:drawing>
              <wp:anchor distT="0" distB="0" distL="0" distR="0" simplePos="0" relativeHeight="251858432" behindDoc="1" locked="0" layoutInCell="1" allowOverlap="1">
                <wp:simplePos x="0" y="0"/>
                <wp:positionH relativeFrom="page">
                  <wp:posOffset>719455</wp:posOffset>
                </wp:positionH>
                <wp:positionV relativeFrom="page">
                  <wp:posOffset>3203575</wp:posOffset>
                </wp:positionV>
                <wp:extent cx="2828290" cy="277495"/>
                <wp:effectExtent l="0" t="0" r="0" b="0"/>
                <wp:wrapSquare wrapText="bothSides"/>
                <wp:docPr id="16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290" cy="277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16" w:line="202" w:lineRule="exact"/>
                              <w:ind w:left="288" w:hanging="288"/>
                              <w:textAlignment w:val="baseline"/>
                              <w:rPr>
                                <w:rFonts w:ascii="Arial" w:eastAsia="Arial" w:hAnsi="Arial"/>
                                <w:b/>
                                <w:color w:val="000000"/>
                                <w:sz w:val="17"/>
                              </w:rPr>
                            </w:pPr>
                            <w:r>
                              <w:rPr>
                                <w:rFonts w:ascii="Arial" w:eastAsia="Arial" w:hAnsi="Arial"/>
                                <w:b/>
                                <w:color w:val="000000"/>
                                <w:sz w:val="17"/>
                              </w:rPr>
                              <w:t>43. Limitations on Payments made to Influence Certain Federal Financial Transactions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7" o:spid="_x0000_s1703" type="#_x0000_t202" style="position:absolute;margin-left:56.65pt;margin-top:252.25pt;width:222.7pt;height:21.85pt;z-index:-251458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" filled="f" stroked="f">
                <v:textbox inset="0,0,0,0">
                  <w:txbxContent>
                    <w:p w:rsidR="005C704C" w:rsidRDefault="007215C4">
                      <w:pPr>
                        <w:spacing w:before="7" w:after="16" w:line="202" w:lineRule="exact"/>
                        <w:ind w:left="288" w:hanging="288"/>
                        <w:textAlignment w:val="baseline"/>
                        <w:rPr>
                          <w:rFonts w:ascii="Arial" w:eastAsia="Arial" w:hAnsi="Arial"/>
                          <w:b/>
                          <w:color w:val="000000"/>
                          <w:sz w:val="17"/>
                        </w:rPr>
                      </w:pPr>
                      <w:r>
                        <w:rPr>
                          <w:rFonts w:ascii="Arial" w:eastAsia="Arial" w:hAnsi="Arial"/>
                          <w:b/>
                          <w:color w:val="000000"/>
                          <w:sz w:val="17"/>
                        </w:rPr>
                        <w:t>43. Limitations on Payments made to Influence Certain Federal Financial Transactions</w:t>
                      </w:r>
                    </w:p>
                  </w:txbxContent>
                </v:textbox>
                <w10:wrap type="square" anchorx="page" anchory="page"/>
              </v:shape>
            </w:pict>
          </mc:Fallback>
        </mc:AlternateContent>
      </w:r>
      <w:r>
        <w:rPr>
          <w:noProof/>
        </w:rPr>
        <mc:AlternateContent>
          <mc:Choice Requires="wps">
            <w:drawing>
              <wp:anchor distT="0" distB="0" distL="0" distR="0" simplePos="0" relativeHeight="251859456" behindDoc="1" locked="0" layoutInCell="1" allowOverlap="1">
                <wp:simplePos x="0" y="0"/>
                <wp:positionH relativeFrom="page">
                  <wp:posOffset>4108450</wp:posOffset>
                </wp:positionH>
                <wp:positionV relativeFrom="page">
                  <wp:posOffset>2441575</wp:posOffset>
                </wp:positionV>
                <wp:extent cx="2914015" cy="1146175"/>
                <wp:effectExtent l="0" t="0" r="0" b="0"/>
                <wp:wrapSquare wrapText="bothSides"/>
                <wp:docPr id="16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015" cy="1146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1" w:line="196" w:lineRule="exact"/>
                              <w:ind w:left="216" w:hanging="216"/>
                              <w:textAlignment w:val="baseline"/>
                              <w:rPr>
                                <w:rFonts w:ascii="Arial" w:eastAsia="Arial" w:hAnsi="Arial"/>
                                <w:color w:val="000000"/>
                                <w:sz w:val="17"/>
                              </w:rPr>
                            </w:pPr>
                            <w:r>
                              <w:rPr>
                                <w:rFonts w:ascii="Arial" w:eastAsia="Arial" w:hAnsi="Arial"/>
                                <w:color w:val="000000"/>
                                <w:sz w:val="17"/>
                              </w:rPr>
                              <w:t>(c) The periods of access and examination in paragraphs (a) and (b) above for records relating to (1) appeals under the Disputes clause of this contract, (2) litigation or settlement of claims arising from the performance of this contract, or (3) costs and expenses of this contract to which the PHA, HUD, or Comptroller General or any of their duly authorized representatives has taken exception shall continue until disposition of such appeals, litigation, claims, or exceptions.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6" o:spid="_x0000_s1704" type="#_x0000_t202" style="position:absolute;margin-left:323.5pt;margin-top:192.25pt;width:229.45pt;height:90.25pt;z-index:-251457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" filled="f" stroked="f">
                <v:textbox inset="0,0,0,0">
                  <w:txbxContent>
                    <w:p w:rsidR="005C704C" w:rsidRDefault="007215C4">
                      <w:pPr>
                        <w:spacing w:before="14" w:after="21" w:line="196" w:lineRule="exact"/>
                        <w:ind w:left="216" w:hanging="216"/>
                        <w:textAlignment w:val="baseline"/>
                        <w:rPr>
                          <w:rFonts w:ascii="Arial" w:eastAsia="Arial" w:hAnsi="Arial"/>
                          <w:color w:val="000000"/>
                          <w:sz w:val="17"/>
                        </w:rPr>
                      </w:pPr>
                      <w:r>
                        <w:rPr>
                          <w:rFonts w:ascii="Arial" w:eastAsia="Arial" w:hAnsi="Arial"/>
                          <w:color w:val="000000"/>
                          <w:sz w:val="17"/>
                        </w:rPr>
                        <w:t>(c) The periods of access and examination in paragraphs (a) and (b) above for records relating to (1) appeals under the Disputes clause of this contract, (2) litigation or settlement of claims arising from the performance of this contract, or (3) costs and expenses of this contract to which the PHA, HUD, or Comptroller General or any of their duly authorized representatives has taken exception shall continue until disposition of such appeals, litigation, claims, or exceptions.</w:t>
                      </w:r>
                    </w:p>
                  </w:txbxContent>
                </v:textbox>
                <w10:wrap type="square" anchorx="page" anchory="page"/>
              </v:shape>
            </w:pict>
          </mc:Fallback>
        </mc:AlternateContent>
      </w:r>
      <w:r>
        <w:rPr>
          <w:noProof/>
        </w:rPr>
        <mc:AlternateContent>
          <mc:Choice Requires="wps">
            <w:drawing>
              <wp:anchor distT="0" distB="0" distL="0" distR="0" simplePos="0" relativeHeight="251860480" behindDoc="1" locked="0" layoutInCell="1" allowOverlap="1">
                <wp:simplePos x="0" y="0"/>
                <wp:positionH relativeFrom="page">
                  <wp:posOffset>725170</wp:posOffset>
                </wp:positionH>
                <wp:positionV relativeFrom="page">
                  <wp:posOffset>3581400</wp:posOffset>
                </wp:positionV>
                <wp:extent cx="2752725" cy="149225"/>
                <wp:effectExtent l="0" t="0" r="0" b="0"/>
                <wp:wrapSquare wrapText="bothSides"/>
                <wp:docPr id="16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27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agrees to comply with Section 1352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5" o:spid="_x0000_s1705" type="#_x0000_t202" style="position:absolute;margin-left:57.1pt;margin-top:282pt;width:216.75pt;height:11.75pt;z-index:-251456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" filled="f" stroked="f">
                <v:textbox inset="0,0,0,0">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(a) The Contractor agrees to comply with Section 1352 of</w:t>
                      </w:r>
                    </w:p>
                  </w:txbxContent>
                </v:textbox>
                <w10:wrap type="square" anchorx="page" anchory="page"/>
              </v:shape>
            </w:pict>
          </mc:Fallback>
        </mc:AlternateContent>
      </w:r>
      <w:r>
        <w:rPr>
          <w:noProof/>
        </w:rPr>
        <mc:AlternateContent>
          <mc:Choice Requires="wps">
            <w:drawing>
              <wp:anchor distT="0" distB="0" distL="0" distR="0" simplePos="0" relativeHeight="251861504" behindDoc="1" locked="0" layoutInCell="1" allowOverlap="1">
                <wp:simplePos x="0" y="0"/>
                <wp:positionH relativeFrom="page">
                  <wp:posOffset>890270</wp:posOffset>
                </wp:positionH>
                <wp:positionV relativeFrom="page">
                  <wp:posOffset>3703320</wp:posOffset>
                </wp:positionV>
                <wp:extent cx="2630170" cy="1273810"/>
                <wp:effectExtent l="0" t="0" r="0" b="0"/>
                <wp:wrapSquare wrapText="bothSides"/>
                <wp:docPr id="16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0170" cy="12738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17" w:line="196" w:lineRule="exact"/>
                              <w:textAlignment w:val="baseline"/>
                              <w:rPr>
                                <w:rFonts w:ascii="Arial" w:eastAsia="Arial" w:hAnsi="Arial"/>
                                <w:color w:val="000000"/>
                                <w:sz w:val="17"/>
                              </w:rPr>
                            </w:pPr>
                            <w:r>
                              <w:rPr>
                                <w:rFonts w:ascii="Arial" w:eastAsia="Arial" w:hAnsi="Arial"/>
                                <w:color w:val="000000"/>
                                <w:sz w:val="17"/>
                              </w:rPr>
                              <w:t>Title 31, United States Code which prohibits the use of Federal appropriated funds to pay any person for influencing or attempting to influence an officer or employee of any agency, a Member of Congress, and officer or employee of Congress, or an employee of a Member of Congress in connection with any of the following covered Federal actions: the awarding of any Federal contract; the making of any Federal grant; the making of any Federal loan; the entering into of any cooperative agreement; or the modification of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4" o:spid="_x0000_s1706" type="#_x0000_t202" style="position:absolute;margin-left:70.1pt;margin-top:291.6pt;width:207.1pt;height:100.3pt;z-index:-251454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" filled="f" stroked="f">
                <v:textbox inset="0,0,0,0">
                  <w:txbxContent>
                    <w:p w:rsidR="005C704C" w:rsidRDefault="007215C4">
                      <w:pPr>
                        <w:spacing w:before="24" w:after="17" w:line="196" w:lineRule="exact"/>
                        <w:textAlignment w:val="baseline"/>
                        <w:rPr>
                          <w:rFonts w:ascii="Arial" w:eastAsia="Arial" w:hAnsi="Arial"/>
                          <w:color w:val="000000"/>
                          <w:sz w:val="17"/>
                        </w:rPr>
                      </w:pPr>
                      <w:r>
                        <w:rPr>
                          <w:rFonts w:ascii="Arial" w:eastAsia="Arial" w:hAnsi="Arial"/>
                          <w:color w:val="000000"/>
                          <w:sz w:val="17"/>
                        </w:rPr>
                        <w:t>Title 31, United States Code which prohibits the use of Federal appropriated funds to pay any person for influencing or attempting to influence an officer or employee of any agency, a Member of Congress, and officer or employee of Congress, or an employee of a Member of Congress in connection with any of the following covered Federal actions: the awarding of any Federal contract; the making of any Federal grant; the making of any Federal loan; the entering into of any cooperative agreement; or the modification of any</w:t>
                      </w:r>
                    </w:p>
                  </w:txbxContent>
                </v:textbox>
                <w10:wrap type="square" anchorx="page" anchory="page"/>
              </v:shape>
            </w:pict>
          </mc:Fallback>
        </mc:AlternateContent>
      </w:r>
      <w:r>
        <w:rPr>
          <w:noProof/>
        </w:rPr>
        <mc:AlternateContent>
          <mc:Choice Requires="wps">
            <w:drawing>
              <wp:anchor distT="0" distB="0" distL="0" distR="0" simplePos="0" relativeHeight="251862528" behindDoc="1" locked="0" layoutInCell="1" allowOverlap="1">
                <wp:simplePos x="0" y="0"/>
                <wp:positionH relativeFrom="page">
                  <wp:posOffset>4102735</wp:posOffset>
                </wp:positionH>
                <wp:positionV relativeFrom="page">
                  <wp:posOffset>3691255</wp:posOffset>
                </wp:positionV>
                <wp:extent cx="2715895" cy="149225"/>
                <wp:effectExtent l="0" t="0" r="0" b="0"/>
                <wp:wrapSquare wrapText="bothSides"/>
                <wp:docPr id="163"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589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6" w:line="202" w:lineRule="exact"/>
                              <w:textAlignment w:val="baseline"/>
                              <w:rPr>
                                <w:rFonts w:ascii="Arial" w:eastAsia="Arial" w:hAnsi="Arial"/>
                                <w:b/>
                                <w:color w:val="000000"/>
                                <w:spacing w:val="-2"/>
                                <w:sz w:val="17"/>
                              </w:rPr>
                            </w:pPr>
                            <w:r>
                              <w:rPr>
                                <w:rFonts w:ascii="Arial" w:eastAsia="Arial" w:hAnsi="Arial"/>
                                <w:b/>
                                <w:color w:val="000000"/>
                                <w:spacing w:val="-2"/>
                                <w:sz w:val="17"/>
                              </w:rPr>
                              <w:t>46. Labor Standards - Davis-Bacon and Related Acts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3" o:spid="_x0000_s1707" type="#_x0000_t202" style="position:absolute;margin-left:323.05pt;margin-top:290.65pt;width:213.85pt;height:11.75pt;z-index:-251453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1DBbsw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" filled="f" stroked="f">
                <v:textbox inset="0,0,0,0">
                  <w:txbxContent>
                    <w:p w:rsidR="005C704C" w:rsidRDefault="007215C4">
                      <w:pPr>
                        <w:spacing w:before="7" w:after="26" w:line="202" w:lineRule="exact"/>
                        <w:textAlignment w:val="baseline"/>
                        <w:rPr>
                          <w:rFonts w:ascii="Arial" w:eastAsia="Arial" w:hAnsi="Arial"/>
                          <w:b/>
                          <w:color w:val="000000"/>
                          <w:spacing w:val="-2"/>
                          <w:sz w:val="17"/>
                        </w:rPr>
                      </w:pPr>
                      <w:r>
                        <w:rPr>
                          <w:rFonts w:ascii="Arial" w:eastAsia="Arial" w:hAnsi="Arial"/>
                          <w:b/>
                          <w:color w:val="000000"/>
                          <w:spacing w:val="-2"/>
                          <w:sz w:val="17"/>
                        </w:rPr>
                        <w:t>46. Labor Standards - Davis-Bacon and Related Acts</w:t>
                      </w:r>
                    </w:p>
                  </w:txbxContent>
                </v:textbox>
                <w10:wrap type="square" anchorx="page" anchory="page"/>
              </v:shape>
            </w:pict>
          </mc:Fallback>
        </mc:AlternateContent>
      </w:r>
      <w:r>
        <w:rPr>
          <w:noProof/>
        </w:rPr>
        <mc:AlternateContent>
          <mc:Choice Requires="wps">
            <w:drawing>
              <wp:anchor distT="0" distB="0" distL="0" distR="0" simplePos="0" relativeHeight="251863552" behindDoc="1" locked="0" layoutInCell="1" allowOverlap="1">
                <wp:simplePos x="0" y="0"/>
                <wp:positionH relativeFrom="page">
                  <wp:posOffset>4276090</wp:posOffset>
                </wp:positionH>
                <wp:positionV relativeFrom="page">
                  <wp:posOffset>3940810</wp:posOffset>
                </wp:positionV>
                <wp:extent cx="2743200" cy="399415"/>
                <wp:effectExtent l="0" t="0" r="0" b="0"/>
                <wp:wrapSquare wrapText="bothSides"/>
                <wp:docPr id="162"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7" w:line="196" w:lineRule="exact"/>
                              <w:textAlignment w:val="baseline"/>
                              <w:rPr>
                                <w:rFonts w:ascii="Arial" w:eastAsia="Arial" w:hAnsi="Arial"/>
                                <w:color w:val="000000"/>
                                <w:spacing w:val="-1"/>
                                <w:sz w:val="17"/>
                              </w:rPr>
                            </w:pPr>
                            <w:r>
                              <w:rPr>
                                <w:rFonts w:ascii="Arial" w:eastAsia="Arial" w:hAnsi="Arial"/>
                                <w:color w:val="000000"/>
                                <w:spacing w:val="-1"/>
                                <w:sz w:val="17"/>
                              </w:rPr>
                              <w:t>If the total amount of this contract exceeds $2,000, the Federal labor standards set forth in the clause below shall apply to the development or construction work to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2" o:spid="_x0000_s1708" type="#_x0000_t202" style="position:absolute;margin-left:336.7pt;margin-top:310.3pt;width:3in;height:31.45pt;z-index:-251452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" filled="f" stroked="f">
                <v:textbox inset="0,0,0,0">
                  <w:txbxContent>
                    <w:p w:rsidR="005C704C" w:rsidRDefault="007215C4">
                      <w:pPr>
                        <w:spacing w:before="14" w:after="17" w:line="196" w:lineRule="exact"/>
                        <w:textAlignment w:val="baseline"/>
                        <w:rPr>
                          <w:rFonts w:ascii="Arial" w:eastAsia="Arial" w:hAnsi="Arial"/>
                          <w:color w:val="000000"/>
                          <w:spacing w:val="-1"/>
                          <w:sz w:val="17"/>
                        </w:rPr>
                      </w:pPr>
                      <w:r>
                        <w:rPr>
                          <w:rFonts w:ascii="Arial" w:eastAsia="Arial" w:hAnsi="Arial"/>
                          <w:color w:val="000000"/>
                          <w:spacing w:val="-1"/>
                          <w:sz w:val="17"/>
                        </w:rPr>
                        <w:t>If the total amount of this contract exceeds $2,000, the Federal labor standards set forth in the clause below shall apply to the development or construction work to be</w:t>
                      </w:r>
                    </w:p>
                  </w:txbxContent>
                </v:textbox>
                <w10:wrap type="square" anchorx="page" anchory="page"/>
              </v:shape>
            </w:pict>
          </mc:Fallback>
        </mc:AlternateContent>
      </w:r>
      <w:r>
        <w:rPr>
          <w:noProof/>
        </w:rPr>
        <mc:AlternateContent>
          <mc:Choice Requires="wps">
            <w:drawing>
              <wp:anchor distT="0" distB="0" distL="0" distR="0" simplePos="0" relativeHeight="251864576" behindDoc="1" locked="0" layoutInCell="1" allowOverlap="1">
                <wp:simplePos x="0" y="0"/>
                <wp:positionH relativeFrom="page">
                  <wp:posOffset>4279265</wp:posOffset>
                </wp:positionH>
                <wp:positionV relativeFrom="page">
                  <wp:posOffset>4316095</wp:posOffset>
                </wp:positionV>
                <wp:extent cx="1429385" cy="149225"/>
                <wp:effectExtent l="0" t="0" r="0" b="0"/>
                <wp:wrapSquare wrapText="bothSides"/>
                <wp:docPr id="16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93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performed under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1" o:spid="_x0000_s1709" type="#_x0000_t202" style="position:absolute;margin-left:336.95pt;margin-top:339.85pt;width:112.55pt;height:11.75pt;z-index:-251451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" filled="f" stroked="f">
                <v:textbox inset="0,0,0,0">
                  <w:txbxContent>
                    <w:p w:rsidR="005C704C" w:rsidRDefault="007215C4">
                      <w:pPr>
                        <w:spacing w:before="12" w:after="22" w:line="196" w:lineRule="exact"/>
                        <w:textAlignment w:val="baseline"/>
                        <w:rPr>
                          <w:rFonts w:ascii="Arial" w:eastAsia="Arial" w:hAnsi="Arial"/>
                          <w:color w:val="000000"/>
                          <w:spacing w:val="-4"/>
                          <w:sz w:val="17"/>
                        </w:rPr>
                      </w:pPr>
                      <w:r>
                        <w:rPr>
                          <w:rFonts w:ascii="Arial" w:eastAsia="Arial" w:hAnsi="Arial"/>
                          <w:color w:val="000000"/>
                          <w:spacing w:val="-4"/>
                          <w:sz w:val="17"/>
                        </w:rPr>
                        <w:t>performed under the contract.</w:t>
                      </w:r>
                    </w:p>
                  </w:txbxContent>
                </v:textbox>
                <w10:wrap type="square" anchorx="page" anchory="page"/>
              </v:shape>
            </w:pict>
          </mc:Fallback>
        </mc:AlternateContent>
      </w:r>
      <w:r>
        <w:rPr>
          <w:noProof/>
        </w:rPr>
        <mc:AlternateContent>
          <mc:Choice Requires="wps">
            <w:drawing>
              <wp:anchor distT="0" distB="0" distL="0" distR="0" simplePos="0" relativeHeight="251865600" behindDoc="1" locked="0" layoutInCell="1" allowOverlap="1">
                <wp:simplePos x="0" y="0"/>
                <wp:positionH relativeFrom="page">
                  <wp:posOffset>4108450</wp:posOffset>
                </wp:positionH>
                <wp:positionV relativeFrom="page">
                  <wp:posOffset>4438015</wp:posOffset>
                </wp:positionV>
                <wp:extent cx="1005840" cy="149225"/>
                <wp:effectExtent l="0" t="0" r="0" b="0"/>
                <wp:wrapSquare wrapText="bothSides"/>
                <wp:docPr id="16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58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(a) Minimum Wages.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0" o:spid="_x0000_s1710" type="#_x0000_t202" style="position:absolute;margin-left:323.5pt;margin-top:349.45pt;width:79.2pt;height:11.75pt;z-index:-251450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" filled="f" stroked="f">
                <v:textbox inset="0,0,0,0">
                  <w:txbxContent>
                    <w:p w:rsidR="005C704C" w:rsidRDefault="007215C4">
                      <w:pPr>
                        <w:spacing w:before="17" w:after="12" w:line="196" w:lineRule="exact"/>
                        <w:textAlignment w:val="baseline"/>
                        <w:rPr>
                          <w:rFonts w:ascii="Arial" w:eastAsia="Arial" w:hAnsi="Arial"/>
                          <w:color w:val="000000"/>
                          <w:spacing w:val="-5"/>
                          <w:sz w:val="17"/>
                        </w:rPr>
                      </w:pPr>
                      <w:r>
                        <w:rPr>
                          <w:rFonts w:ascii="Arial" w:eastAsia="Arial" w:hAnsi="Arial"/>
                          <w:color w:val="000000"/>
                          <w:spacing w:val="-5"/>
                          <w:sz w:val="17"/>
                        </w:rPr>
                        <w:t>(a) Minimum Wages.</w:t>
                      </w:r>
                    </w:p>
                  </w:txbxContent>
                </v:textbox>
                <w10:wrap type="square" anchorx="page" anchory="page"/>
              </v:shape>
            </w:pict>
          </mc:Fallback>
        </mc:AlternateContent>
      </w:r>
      <w:r>
        <w:rPr>
          <w:noProof/>
        </w:rPr>
        <mc:AlternateContent>
          <mc:Choice Requires="wps">
            <w:drawing>
              <wp:anchor distT="0" distB="0" distL="0" distR="0" simplePos="0" relativeHeight="251866624" behindDoc="1" locked="0" layoutInCell="1" allowOverlap="1">
                <wp:simplePos x="0" y="0"/>
                <wp:positionH relativeFrom="page">
                  <wp:posOffset>899160</wp:posOffset>
                </wp:positionH>
                <wp:positionV relativeFrom="page">
                  <wp:posOffset>4953000</wp:posOffset>
                </wp:positionV>
                <wp:extent cx="2675890" cy="149225"/>
                <wp:effectExtent l="0" t="0" r="0" b="0"/>
                <wp:wrapSquare wrapText="bothSides"/>
                <wp:docPr id="159"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758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Federal contract, grant, loan, or cooperative 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711" type="#_x0000_t202" style="position:absolute;margin-left:70.8pt;margin-top:390pt;width:210.7pt;height:11.75pt;z-index:-251449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71trsgIAALY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" filled="f" stroked="f">
                <v:textbox inset="0,0,0,0">
                  <w:txbxContent>
                    <w:p w:rsidR="005C704C" w:rsidRDefault="007215C4">
                      <w:pPr>
                        <w:spacing w:before="12" w:after="12" w:line="196" w:lineRule="exact"/>
                        <w:textAlignment w:val="baseline"/>
                        <w:rPr>
                          <w:rFonts w:ascii="Arial" w:eastAsia="Arial" w:hAnsi="Arial"/>
                          <w:color w:val="000000"/>
                          <w:spacing w:val="-2"/>
                          <w:sz w:val="17"/>
                        </w:rPr>
                      </w:pPr>
                      <w:r>
                        <w:rPr>
                          <w:rFonts w:ascii="Arial" w:eastAsia="Arial" w:hAnsi="Arial"/>
                          <w:color w:val="000000"/>
                          <w:spacing w:val="-2"/>
                          <w:sz w:val="17"/>
                        </w:rPr>
                        <w:t>Federal contract, grant, loan, or cooperative agreement.</w:t>
                      </w:r>
                    </w:p>
                  </w:txbxContent>
                </v:textbox>
                <w10:wrap type="square" anchorx="page" anchory="page"/>
              </v:shape>
            </w:pict>
          </mc:Fallback>
        </mc:AlternateContent>
      </w:r>
      <w:r>
        <w:rPr>
          <w:noProof/>
        </w:rPr>
        <mc:AlternateContent>
          <mc:Choice Requires="wps">
            <w:drawing>
              <wp:anchor distT="0" distB="0" distL="0" distR="0" simplePos="0" relativeHeight="251867648" behindDoc="1" locked="0" layoutInCell="1" allowOverlap="1">
                <wp:simplePos x="0" y="0"/>
                <wp:positionH relativeFrom="page">
                  <wp:posOffset>4273550</wp:posOffset>
                </wp:positionH>
                <wp:positionV relativeFrom="page">
                  <wp:posOffset>4559935</wp:posOffset>
                </wp:positionV>
                <wp:extent cx="2779395" cy="3648075"/>
                <wp:effectExtent l="0" t="0" r="0" b="0"/>
                <wp:wrapSquare wrapText="bothSides"/>
                <wp:docPr id="15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9395" cy="3648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4" w:after="17" w:line="196" w:lineRule="exact"/>
                              <w:textAlignment w:val="baseline"/>
                              <w:rPr>
                                <w:rFonts w:ascii="Arial" w:eastAsia="Arial" w:hAnsi="Arial"/>
                                <w:color w:val="000000"/>
                                <w:sz w:val="17"/>
                              </w:rPr>
                            </w:pPr>
                            <w:r>
                              <w:rPr>
                                <w:rFonts w:ascii="Arial" w:eastAsia="Arial" w:hAnsi="Arial"/>
                                <w:color w:val="000000"/>
                                <w:sz w:val="17"/>
                              </w:rPr>
                              <w:t>(1) All laborers and mechanics employed under this contract in the development or construction of the project(s) involved will be paid unconditionally and not less often than once a week, and without subsequent deduction or rebate on any account (except such payroll deductions as are permitted by regulations issued by the Secretary of Labor under the Copeland Act (29 CFR Part 3)), the full amount of wages and bona fide fringe benefits (or cash equivalents thereof) due at time of payment computed at rates not less than those contained in the wage determination of the Secretary of Labor which is attached hereto and made a part hereof, regardless of any contractual relationship which may be alleged to exist between the Contractor and such laborers and mechanics. Contributions made or costs reasonably anticipated for bona fide fringe benefits under Section 1(b)(2) of the Davis-Bacon Act on behalf of laborers or mechanics are considered wages paid to such laborers or mechanics, subject to the provisions of 29 CFR 5.5(a)(1)(iv); also, regular contributions made or costs incurred for more than a weekly period (but not less often than quarterly) under plans, funds, or programs which cover the regular weekly period, are deemed to be constructively made or incurred during such weekly period. Such laborers and mechanics shall be paid the appropriate wage rate and fringe benefits in the wage determination for the classification of work actually performed, without regard to skill, except as provided in 29 CFR 5.5(a)(4). Laborers or mechanics performing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712" type="#_x0000_t202" style="position:absolute;margin-left:336.5pt;margin-top:359.05pt;width:218.85pt;height:287.25pt;z-index:-251448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43nJtAIAALc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" filled="f" stroked="f">
                <v:textbox inset="0,0,0,0">
                  <w:txbxContent>
                    <w:p w:rsidR="005C704C" w:rsidRDefault="007215C4">
                      <w:pPr>
                        <w:spacing w:before="34" w:after="17" w:line="196" w:lineRule="exact"/>
                        <w:textAlignment w:val="baseline"/>
                        <w:rPr>
                          <w:rFonts w:ascii="Arial" w:eastAsia="Arial" w:hAnsi="Arial"/>
                          <w:color w:val="000000"/>
                          <w:sz w:val="17"/>
                        </w:rPr>
                      </w:pPr>
                      <w:r>
                        <w:rPr>
                          <w:rFonts w:ascii="Arial" w:eastAsia="Arial" w:hAnsi="Arial"/>
                          <w:color w:val="000000"/>
                          <w:sz w:val="17"/>
                        </w:rPr>
                        <w:t>(1) All laborers and mechanics employed under this contract in the development or construction of the project(s) involved will be paid unconditionally and not less often than once a week, and without subsequent deduction or rebate on any account (except such payroll deductions as are permitted by regulations issued by the Secretary of Labor under the Copeland Act (29 CFR Part 3)), the full amount of wages and bona fide fringe benefits (or cash equivalents thereof) due at time of payment computed at rates not less than those contained in the wage determination of the Secretary of Labor which is attached hereto and made a part hereof, regardless of any contractual relationship which may be alleged to exist between the Contractor and such laborers and mechanics. Contributions made or costs reasonably anticipated for bona fide fringe benefits under Section 1(b)(2) of the Davis-Bacon Act on behalf of laborers or mechanics are considered wages paid to such laborers or mechanics, subject to the provisions of 29 CFR 5.5(a)(1)(iv); also, regular contributions made or costs incurred for more than a weekly period (but not less often than quarterly) under plans, funds, or programs which cover the regular weekly period, are deemed to be constructively made or incurred during such weekly period. Such laborers and mechanics shall be paid the appropriate wage rate and fringe benefits in the wage determination for the classification of work actually performed, without regard to skill, except as provided in 29 CFR 5.5(a)(4). Laborers or mechanics performing</w:t>
                      </w:r>
                    </w:p>
                  </w:txbxContent>
                </v:textbox>
                <w10:wrap type="square" anchorx="page" anchory="page"/>
              </v:shape>
            </w:pict>
          </mc:Fallback>
        </mc:AlternateContent>
      </w:r>
      <w:r>
        <w:rPr>
          <w:noProof/>
        </w:rPr>
        <mc:AlternateContent>
          <mc:Choice Requires="wps">
            <w:drawing>
              <wp:anchor distT="0" distB="0" distL="0" distR="0" simplePos="0" relativeHeight="251868672" behindDoc="1" locked="0" layoutInCell="1" allowOverlap="1">
                <wp:simplePos x="0" y="0"/>
                <wp:positionH relativeFrom="page">
                  <wp:posOffset>725170</wp:posOffset>
                </wp:positionH>
                <wp:positionV relativeFrom="page">
                  <wp:posOffset>5078095</wp:posOffset>
                </wp:positionV>
                <wp:extent cx="2493645" cy="149225"/>
                <wp:effectExtent l="0" t="0" r="0" b="0"/>
                <wp:wrapSquare wrapText="bothSides"/>
                <wp:docPr id="15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3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further agrees to comply with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713" type="#_x0000_t202" style="position:absolute;margin-left:57.1pt;margin-top:399.85pt;width:196.35pt;height:11.75pt;z-index:-251447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663dswIAALY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(b) The Contractor further agrees to comply with the</w:t>
                      </w:r>
                    </w:p>
                  </w:txbxContent>
                </v:textbox>
                <w10:wrap type="square" anchorx="page" anchory="page"/>
              </v:shape>
            </w:pict>
          </mc:Fallback>
        </mc:AlternateContent>
      </w:r>
      <w:r>
        <w:rPr>
          <w:noProof/>
        </w:rPr>
        <mc:AlternateContent>
          <mc:Choice Requires="wps">
            <w:drawing>
              <wp:anchor distT="0" distB="0" distL="0" distR="0" simplePos="0" relativeHeight="251869696" behindDoc="1" locked="0" layoutInCell="1" allowOverlap="1">
                <wp:simplePos x="0" y="0"/>
                <wp:positionH relativeFrom="page">
                  <wp:posOffset>890270</wp:posOffset>
                </wp:positionH>
                <wp:positionV relativeFrom="page">
                  <wp:posOffset>5203190</wp:posOffset>
                </wp:positionV>
                <wp:extent cx="2773680" cy="1270635"/>
                <wp:effectExtent l="0" t="0" r="0" b="0"/>
                <wp:wrapSquare wrapText="bothSides"/>
                <wp:docPr id="15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12706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7" w:line="196" w:lineRule="exact"/>
                              <w:textAlignment w:val="baseline"/>
                              <w:rPr>
                                <w:rFonts w:ascii="Arial" w:eastAsia="Arial" w:hAnsi="Arial"/>
                                <w:color w:val="000000"/>
                                <w:sz w:val="17"/>
                              </w:rPr>
                            </w:pPr>
                            <w:r>
                              <w:rPr>
                                <w:rFonts w:ascii="Arial" w:eastAsia="Arial" w:hAnsi="Arial"/>
                                <w:color w:val="000000"/>
                                <w:sz w:val="17"/>
                              </w:rPr>
                              <w:t>requirement of the Act to furnish a disclosure (OMB Standard Form LLL, Disclosure of Lobbying Activities) if any funds other than Federal appropriated funds (including profit or fee received under a covered Federal transaction) have been paid, or will be paid, to any person for influencing or attempting to influence an officer or employee of any agency, a Member of Congress, an officer or employee of Congress, or an employee of a Member of Congress in connection with a Federal contract, grant, loan, or cooperative agreement.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6" o:spid="_x0000_s1714" type="#_x0000_t202" style="position:absolute;margin-left:70.1pt;margin-top:409.7pt;width:218.4pt;height:100.05pt;z-index:-251446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lmpLtAIAALc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" filled="f" stroked="f">
                <v:textbox inset="0,0,0,0">
                  <w:txbxContent>
                    <w:p w:rsidR="005C704C" w:rsidRDefault="007215C4">
                      <w:pPr>
                        <w:spacing w:before="19" w:after="7" w:line="196" w:lineRule="exact"/>
                        <w:textAlignment w:val="baseline"/>
                        <w:rPr>
                          <w:rFonts w:ascii="Arial" w:eastAsia="Arial" w:hAnsi="Arial"/>
                          <w:color w:val="000000"/>
                          <w:sz w:val="17"/>
                        </w:rPr>
                      </w:pPr>
                      <w:r>
                        <w:rPr>
                          <w:rFonts w:ascii="Arial" w:eastAsia="Arial" w:hAnsi="Arial"/>
                          <w:color w:val="000000"/>
                          <w:sz w:val="17"/>
                        </w:rPr>
                        <w:t>requirement of the Act to furnish a disclosure (OMB Standard Form LLL, Disclosure of Lobbying Activities) if any funds other than Federal appropriated funds (including profit or fee received under a covered Federal transaction) have been paid, or will be paid, to any person for influencing or attempting to influence an officer or employee of any agency, a Member of Congress, an officer or employee of Congress, or an employee of a Member of Congress in connection with a Federal contract, grant, loan, or cooperative agreement.</w:t>
                      </w:r>
                    </w:p>
                  </w:txbxContent>
                </v:textbox>
                <w10:wrap type="square" anchorx="page" anchory="page"/>
              </v:shape>
            </w:pict>
          </mc:Fallback>
        </mc:AlternateContent>
      </w:r>
      <w:r>
        <w:rPr>
          <w:noProof/>
        </w:rPr>
        <mc:AlternateContent>
          <mc:Choice Requires="wps">
            <w:drawing>
              <wp:anchor distT="0" distB="0" distL="0" distR="0" simplePos="0" relativeHeight="251870720" behindDoc="1" locked="0" layoutInCell="1" allowOverlap="1">
                <wp:simplePos x="0" y="0"/>
                <wp:positionH relativeFrom="page">
                  <wp:posOffset>719455</wp:posOffset>
                </wp:positionH>
                <wp:positionV relativeFrom="page">
                  <wp:posOffset>6580505</wp:posOffset>
                </wp:positionV>
                <wp:extent cx="1322705" cy="149225"/>
                <wp:effectExtent l="0" t="0" r="0" b="0"/>
                <wp:wrapSquare wrapText="bothSides"/>
                <wp:docPr id="15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27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12" w:line="202" w:lineRule="exact"/>
                              <w:textAlignment w:val="baseline"/>
                              <w:rPr>
                                <w:rFonts w:ascii="Arial" w:eastAsia="Arial" w:hAnsi="Arial"/>
                                <w:b/>
                                <w:color w:val="000000"/>
                                <w:spacing w:val="-3"/>
                                <w:sz w:val="17"/>
                              </w:rPr>
                            </w:pPr>
                            <w:r>
                              <w:rPr>
                                <w:rFonts w:ascii="Arial" w:eastAsia="Arial" w:hAnsi="Arial"/>
                                <w:b/>
                                <w:color w:val="000000"/>
                                <w:spacing w:val="-3"/>
                                <w:sz w:val="17"/>
                              </w:rPr>
                              <w:t>44. Royalties and Patents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5" o:spid="_x0000_s1715" type="#_x0000_t202" style="position:absolute;margin-left:56.65pt;margin-top:518.15pt;width:104.15pt;height:11.75pt;z-index:-251445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" filled="f" stroked="f">
                <v:textbox inset="0,0,0,0">
                  <w:txbxContent>
                    <w:p w:rsidR="005C704C" w:rsidRDefault="007215C4">
                      <w:pPr>
                        <w:spacing w:before="7" w:after="12" w:line="202" w:lineRule="exact"/>
                        <w:textAlignment w:val="baseline"/>
                        <w:rPr>
                          <w:rFonts w:ascii="Arial" w:eastAsia="Arial" w:hAnsi="Arial"/>
                          <w:b/>
                          <w:color w:val="000000"/>
                          <w:spacing w:val="-3"/>
                          <w:sz w:val="17"/>
                        </w:rPr>
                      </w:pPr>
                      <w:r>
                        <w:rPr>
                          <w:rFonts w:ascii="Arial" w:eastAsia="Arial" w:hAnsi="Arial"/>
                          <w:b/>
                          <w:color w:val="000000"/>
                          <w:spacing w:val="-3"/>
                          <w:sz w:val="17"/>
                        </w:rPr>
                        <w:t>44. Royalties and Patents</w:t>
                      </w:r>
                    </w:p>
                  </w:txbxContent>
                </v:textbox>
                <w10:wrap type="square" anchorx="page" anchory="page"/>
              </v:shape>
            </w:pict>
          </mc:Fallback>
        </mc:AlternateContent>
      </w:r>
      <w:r>
        <w:rPr>
          <w:noProof/>
        </w:rPr>
        <mc:AlternateContent>
          <mc:Choice Requires="wps">
            <w:drawing>
              <wp:anchor distT="0" distB="0" distL="0" distR="0" simplePos="0" relativeHeight="251871744" behindDoc="1" locked="0" layoutInCell="1" allowOverlap="1">
                <wp:simplePos x="0" y="0"/>
                <wp:positionH relativeFrom="page">
                  <wp:posOffset>890270</wp:posOffset>
                </wp:positionH>
                <wp:positionV relativeFrom="page">
                  <wp:posOffset>6827520</wp:posOffset>
                </wp:positionV>
                <wp:extent cx="2764155" cy="1774190"/>
                <wp:effectExtent l="0" t="0" r="0" b="0"/>
                <wp:wrapSquare wrapText="bothSides"/>
                <wp:docPr id="15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4155" cy="1774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7" w:line="196" w:lineRule="exact"/>
                              <w:textAlignment w:val="baseline"/>
                              <w:rPr>
                                <w:rFonts w:ascii="Arial" w:eastAsia="Arial" w:hAnsi="Arial"/>
                                <w:color w:val="000000"/>
                                <w:sz w:val="17"/>
                              </w:rPr>
                            </w:pPr>
                            <w:r>
                              <w:rPr>
                                <w:rFonts w:ascii="Arial" w:eastAsia="Arial" w:hAnsi="Arial"/>
                                <w:color w:val="000000"/>
                                <w:sz w:val="17"/>
                              </w:rPr>
                              <w:t>The Contractor shall pay all royalties and license fees. It shall defend all suits or claims for infringement of any patent rights and shall save the PHA harmless from loss on account thereof; except that the PHA shall be responsible for all such loss when a particular design, process or the product of a particular manufacturer or manufacturers is specified and the Contractor has no reason to believe that the specified design, process, or product is an infringement. If, however, the Contractor has reason to believe that any design, process or product specified is an infringement of a patent, the Contractor shall promptly notify the Contracting Officer. Failure to give such notice shall make the Contractor responsible for resultant loss.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4" o:spid="_x0000_s1716" type="#_x0000_t202" style="position:absolute;margin-left:70.1pt;margin-top:537.6pt;width:217.65pt;height:139.7pt;z-index:-251444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7aKntQIAALc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" filled="f" stroked="f">
                <v:textbox inset="0,0,0,0">
                  <w:txbxContent>
                    <w:p w:rsidR="005C704C" w:rsidRDefault="007215C4">
                      <w:pPr>
                        <w:spacing w:before="23" w:after="17" w:line="196" w:lineRule="exact"/>
                        <w:textAlignment w:val="baseline"/>
                        <w:rPr>
                          <w:rFonts w:ascii="Arial" w:eastAsia="Arial" w:hAnsi="Arial"/>
                          <w:color w:val="000000"/>
                          <w:sz w:val="17"/>
                        </w:rPr>
                      </w:pPr>
                      <w:r>
                        <w:rPr>
                          <w:rFonts w:ascii="Arial" w:eastAsia="Arial" w:hAnsi="Arial"/>
                          <w:color w:val="000000"/>
                          <w:sz w:val="17"/>
                        </w:rPr>
                        <w:t>The Contractor shall pay all royalties and license fees. It shall defend all suits or claims for infringement of any patent rights and shall save the PHA harmless from loss on account thereof; except that the PHA shall be responsible for all such loss when a particular design, process or the product of a particular manufacturer or manufacturers is specified and the Contractor has no reason to believe that the specified design, process, or product is an infringement. If, however, the Contractor has reason to believe that any design, process or product specified is an infringement of a patent, the Contractor shall promptly notify the Contracting Officer. Failure to give such notice shall make the Contractor responsible for resultant loss.</w:t>
                      </w:r>
                    </w:p>
                  </w:txbxContent>
                </v:textbox>
                <w10:wrap type="square" anchorx="page" anchory="page"/>
              </v:shape>
            </w:pict>
          </mc:Fallback>
        </mc:AlternateContent>
      </w:r>
      <w:r>
        <w:rPr>
          <w:noProof/>
        </w:rPr>
        <mc:AlternateContent>
          <mc:Choice Requires="wps">
            <w:drawing>
              <wp:anchor distT="0" distB="0" distL="0" distR="0" simplePos="0" relativeHeight="251872768" behindDoc="1" locked="0" layoutInCell="1" allowOverlap="1">
                <wp:simplePos x="0" y="0"/>
                <wp:positionH relativeFrom="page">
                  <wp:posOffset>4273550</wp:posOffset>
                </wp:positionH>
                <wp:positionV relativeFrom="page">
                  <wp:posOffset>8183880</wp:posOffset>
                </wp:positionV>
                <wp:extent cx="2115185" cy="149225"/>
                <wp:effectExtent l="0" t="0" r="0" b="0"/>
                <wp:wrapSquare wrapText="bothSides"/>
                <wp:docPr id="15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51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work in more than one classification may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3" o:spid="_x0000_s1717" type="#_x0000_t202" style="position:absolute;margin-left:336.5pt;margin-top:644.4pt;width:166.55pt;height:11.75pt;z-index:-251443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jzQ5swIAALY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" filled="f" stroked="f">
                <v:textbox inset="0,0,0,0">
                  <w:txbxContent>
                    <w:p w:rsidR="005C704C" w:rsidRDefault="007215C4">
                      <w:pPr>
                        <w:spacing w:before="12" w:after="22" w:line="196" w:lineRule="exact"/>
                        <w:textAlignment w:val="baseline"/>
                        <w:rPr>
                          <w:rFonts w:ascii="Arial" w:eastAsia="Arial" w:hAnsi="Arial"/>
                          <w:color w:val="000000"/>
                          <w:spacing w:val="-2"/>
                          <w:sz w:val="17"/>
                        </w:rPr>
                      </w:pPr>
                      <w:r>
                        <w:rPr>
                          <w:rFonts w:ascii="Arial" w:eastAsia="Arial" w:hAnsi="Arial"/>
                          <w:color w:val="000000"/>
                          <w:spacing w:val="-2"/>
                          <w:sz w:val="17"/>
                        </w:rPr>
                        <w:t>work in more than one classification may be</w:t>
                      </w:r>
                    </w:p>
                  </w:txbxContent>
                </v:textbox>
                <w10:wrap type="square" anchorx="page" anchory="page"/>
              </v:shape>
            </w:pict>
          </mc:Fallback>
        </mc:AlternateContent>
      </w:r>
      <w:r>
        <w:rPr>
          <w:noProof/>
        </w:rPr>
        <mc:AlternateContent>
          <mc:Choice Requires="wps">
            <w:drawing>
              <wp:anchor distT="0" distB="0" distL="0" distR="0" simplePos="0" relativeHeight="251873792" behindDoc="1" locked="0" layoutInCell="1" allowOverlap="1">
                <wp:simplePos x="0" y="0"/>
                <wp:positionH relativeFrom="page">
                  <wp:posOffset>719455</wp:posOffset>
                </wp:positionH>
                <wp:positionV relativeFrom="page">
                  <wp:posOffset>8705215</wp:posOffset>
                </wp:positionV>
                <wp:extent cx="2858770" cy="149225"/>
                <wp:effectExtent l="0" t="0" r="0" b="0"/>
                <wp:wrapSquare wrapText="bothSides"/>
                <wp:docPr id="15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87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7" w:after="21" w:line="202" w:lineRule="exact"/>
                              <w:textAlignment w:val="baseline"/>
                              <w:rPr>
                                <w:rFonts w:ascii="Arial" w:eastAsia="Arial" w:hAnsi="Arial"/>
                                <w:b/>
                                <w:color w:val="000000"/>
                                <w:spacing w:val="-2"/>
                                <w:sz w:val="17"/>
                              </w:rPr>
                            </w:pPr>
                            <w:r>
                              <w:rPr>
                                <w:rFonts w:ascii="Arial" w:eastAsia="Arial" w:hAnsi="Arial"/>
                                <w:b/>
                                <w:color w:val="000000"/>
                                <w:spacing w:val="-2"/>
                                <w:sz w:val="17"/>
                              </w:rPr>
                              <w:t>45. Examination and Retention of Contractor’s Records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 o:spid="_x0000_s1718" type="#_x0000_t202" style="position:absolute;margin-left:56.65pt;margin-top:685.45pt;width:225.1pt;height:11.75pt;z-index:-251442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" filled="f" stroked="f">
                <v:textbox inset="0,0,0,0">
                  <w:txbxContent>
                    <w:p w:rsidR="005C704C" w:rsidRDefault="007215C4">
                      <w:pPr>
                        <w:spacing w:before="7" w:after="21" w:line="202" w:lineRule="exact"/>
                        <w:textAlignment w:val="baseline"/>
                        <w:rPr>
                          <w:rFonts w:ascii="Arial" w:eastAsia="Arial" w:hAnsi="Arial"/>
                          <w:b/>
                          <w:color w:val="000000"/>
                          <w:spacing w:val="-2"/>
                          <w:sz w:val="17"/>
                        </w:rPr>
                      </w:pPr>
                      <w:r>
                        <w:rPr>
                          <w:rFonts w:ascii="Arial" w:eastAsia="Arial" w:hAnsi="Arial"/>
                          <w:b/>
                          <w:color w:val="000000"/>
                          <w:spacing w:val="-2"/>
                          <w:sz w:val="17"/>
                        </w:rPr>
                        <w:t>45. Examination and Retention of Contractor’s Records</w:t>
                      </w:r>
                    </w:p>
                  </w:txbxContent>
                </v:textbox>
                <w10:wrap type="square" anchorx="page" anchory="page"/>
              </v:shape>
            </w:pict>
          </mc:Fallback>
        </mc:AlternateContent>
      </w:r>
      <w:r>
        <w:rPr>
          <w:noProof/>
        </w:rPr>
        <mc:AlternateContent>
          <mc:Choice Requires="wps">
            <w:drawing>
              <wp:anchor distT="0" distB="0" distL="0" distR="0" simplePos="0" relativeHeight="251874816" behindDoc="1" locked="0" layoutInCell="1" allowOverlap="1">
                <wp:simplePos x="0" y="0"/>
                <wp:positionH relativeFrom="page">
                  <wp:posOffset>4273550</wp:posOffset>
                </wp:positionH>
                <wp:positionV relativeFrom="page">
                  <wp:posOffset>8308975</wp:posOffset>
                </wp:positionV>
                <wp:extent cx="2724785" cy="899160"/>
                <wp:effectExtent l="0" t="0" r="0" b="0"/>
                <wp:wrapSquare wrapText="bothSides"/>
                <wp:docPr id="15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4785" cy="899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6" w:line="196" w:lineRule="exact"/>
                              <w:textAlignment w:val="baseline"/>
                              <w:rPr>
                                <w:rFonts w:ascii="Arial" w:eastAsia="Arial" w:hAnsi="Arial"/>
                                <w:color w:val="000000"/>
                                <w:spacing w:val="-1"/>
                                <w:sz w:val="17"/>
                              </w:rPr>
                            </w:pPr>
                            <w:r>
                              <w:rPr>
                                <w:rFonts w:ascii="Arial" w:eastAsia="Arial" w:hAnsi="Arial"/>
                                <w:color w:val="000000"/>
                                <w:spacing w:val="-1"/>
                                <w:sz w:val="17"/>
                              </w:rPr>
                              <w:t>compensated at the rate specified for each classification for the time actually worked therein; provided, that the employer’s payroll records accurately set forth the time spent in each classification in which work is performed. The wage determination (including any additional classification and wage rates conformed under 29 CFR 5.5(a)(1)(ii) and the Davis-Bacon poster (WH-1321)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1" o:spid="_x0000_s1719" type="#_x0000_t202" style="position:absolute;margin-left:336.5pt;margin-top:654.25pt;width:214.55pt;height:70.8pt;z-index:-251441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" filled="f" stroked="f">
                <v:textbox inset="0,0,0,0">
                  <w:txbxContent>
                    <w:p w:rsidR="005C704C" w:rsidRDefault="007215C4">
                      <w:pPr>
                        <w:spacing w:before="17" w:after="26" w:line="196" w:lineRule="exact"/>
                        <w:textAlignment w:val="baseline"/>
                        <w:rPr>
                          <w:rFonts w:ascii="Arial" w:eastAsia="Arial" w:hAnsi="Arial"/>
                          <w:color w:val="000000"/>
                          <w:spacing w:val="-1"/>
                          <w:sz w:val="17"/>
                        </w:rPr>
                      </w:pPr>
                      <w:r>
                        <w:rPr>
                          <w:rFonts w:ascii="Arial" w:eastAsia="Arial" w:hAnsi="Arial"/>
                          <w:color w:val="000000"/>
                          <w:spacing w:val="-1"/>
                          <w:sz w:val="17"/>
                        </w:rPr>
                        <w:t>compensated at the rate specified for each classification for the time actually worked therein; provided, that the employer’s payroll records accurately set forth the time spent in each classification in which work is performed. The wage determination (including any additional classification and wage rates conformed under 29 CFR 5.5(a)(1)(ii) and the Davis-Bacon poster (WH-1321) shall</w:t>
                      </w:r>
                    </w:p>
                  </w:txbxContent>
                </v:textbox>
                <w10:wrap type="square" anchorx="page" anchory="page"/>
              </v:shape>
            </w:pict>
          </mc:Fallback>
        </mc:AlternateContent>
      </w:r>
      <w:r>
        <w:rPr>
          <w:noProof/>
        </w:rPr>
        <mc:AlternateContent>
          <mc:Choice Requires="wps">
            <w:drawing>
              <wp:anchor distT="0" distB="0" distL="0" distR="0" simplePos="0" relativeHeight="251875840"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150"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720" type="#_x0000_t202" style="position:absolute;margin-left:56.65pt;margin-top:737.5pt;width:97.45pt;height:19pt;z-index:-251440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876864"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149"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15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 o:spid="_x0000_s1721" type="#_x0000_t202" style="position:absolute;margin-left:286.1pt;margin-top:737.3pt;width:46.05pt;height:10.55pt;z-index:-251439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15 of 19</w:t>
                      </w:r>
                    </w:p>
                  </w:txbxContent>
                </v:textbox>
                <w10:wrap type="square" anchorx="page" anchory="page"/>
              </v:shape>
            </w:pict>
          </mc:Fallback>
        </mc:AlternateContent>
      </w:r>
      <w:r>
        <w:rPr>
          <w:noProof/>
        </w:rPr>
        <mc:AlternateContent>
          <mc:Choice Requires="wps">
            <w:drawing>
              <wp:anchor distT="0" distB="0" distL="0" distR="0" simplePos="0" relativeHeight="251877888"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148"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 o:spid="_x0000_s1722" type="#_x0000_t202" style="position:absolute;margin-left:441.1pt;margin-top:736.3pt;width:112.35pt;height:21.15pt;z-index:-251438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4912"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147"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A23EBC" id="Line 147" o:spid="_x0000_s1026" style="position:absolute;z-index:25213491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MvPMlw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5936"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146"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2DF7F" id="Line 146" o:spid="_x0000_s1026" style="position:absolute;z-index:25213593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6960"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145"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4E59101" id="Line 145" o:spid="_x0000_s1026" style="position:absolute;z-index:25213696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" strokeweight="2pt">
                <w10:wrap anchorx="margin" anchory="page"/>
              </v:line>
            </w:pict>
          </mc:Fallback>
        </mc:AlternateContent>
      </w:r>
      <w:r>
        <w:rPr>
          <w:noProof/>
        </w:rPr>
        <mc:AlternateContent>
          <mc:Choice Requires="wps">
            <w:drawing>
              <wp:anchor distT="0" distB="0" distL="114300" distR="114300" simplePos="0" relativeHeight="252137984" behindDoc="0" locked="0" layoutInCell="1" allowOverlap="1">
                <wp:simplePos x="0" y="0"/>
                <wp:positionH relativeFrom="page">
                  <wp:posOffset>709930</wp:posOffset>
                </wp:positionH>
                <wp:positionV relativeFrom="page">
                  <wp:posOffset>667385</wp:posOffset>
                </wp:positionV>
                <wp:extent cx="6353175" cy="0"/>
                <wp:effectExtent l="0" t="0" r="0" b="0"/>
                <wp:wrapNone/>
                <wp:docPr id="144" name="Line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ED21C7" id="Line 144" o:spid="_x0000_s1026" style="position:absolute;z-index:252137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55UFAIAAC0EAAAOAAAAZHJzL2Uyb0RvYy54bWysU8GO2jAQvVfqP1i+QxII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878912" behindDoc="1" locked="0" layoutInCell="1" allowOverlap="1">
                <wp:simplePos x="0" y="0"/>
                <wp:positionH relativeFrom="page">
                  <wp:posOffset>892810</wp:posOffset>
                </wp:positionH>
                <wp:positionV relativeFrom="page">
                  <wp:posOffset>819785</wp:posOffset>
                </wp:positionV>
                <wp:extent cx="2703830" cy="399415"/>
                <wp:effectExtent l="0" t="0" r="0" b="0"/>
                <wp:wrapSquare wrapText="bothSides"/>
                <wp:docPr id="143"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383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7" w:line="196" w:lineRule="exact"/>
                              <w:textAlignment w:val="baseline"/>
                              <w:rPr>
                                <w:rFonts w:ascii="Arial" w:eastAsia="Arial" w:hAnsi="Arial"/>
                                <w:color w:val="000000"/>
                                <w:sz w:val="17"/>
                              </w:rPr>
                            </w:pPr>
                            <w:r>
                              <w:rPr>
                                <w:rFonts w:ascii="Arial" w:eastAsia="Arial" w:hAnsi="Arial"/>
                                <w:color w:val="000000"/>
                                <w:sz w:val="17"/>
                              </w:rPr>
                              <w:t>be posted at all times by the Contractor and its subcontractors at the site of the work in a prominent and accessible place where it can be easily seen by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3" o:spid="_x0000_s1723" type="#_x0000_t202" style="position:absolute;margin-left:70.3pt;margin-top:64.55pt;width:212.9pt;height:31.45pt;z-index:-251437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QlwswIAALY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" filled="f" stroked="f">
                <v:textbox inset="0,0,0,0">
                  <w:txbxContent>
                    <w:p w:rsidR="005C704C" w:rsidRDefault="007215C4">
                      <w:pPr>
                        <w:spacing w:before="9" w:after="27" w:line="196" w:lineRule="exact"/>
                        <w:textAlignment w:val="baseline"/>
                        <w:rPr>
                          <w:rFonts w:ascii="Arial" w:eastAsia="Arial" w:hAnsi="Arial"/>
                          <w:color w:val="000000"/>
                          <w:sz w:val="17"/>
                        </w:rPr>
                      </w:pPr>
                      <w:r>
                        <w:rPr>
                          <w:rFonts w:ascii="Arial" w:eastAsia="Arial" w:hAnsi="Arial"/>
                          <w:color w:val="000000"/>
                          <w:sz w:val="17"/>
                        </w:rPr>
                        <w:t>be posted at all times by the Contractor and its subcontractors at the site of the work in a prominent and accessible place where it can be easily seen by the</w:t>
                      </w:r>
                    </w:p>
                  </w:txbxContent>
                </v:textbox>
                <w10:wrap type="square" anchorx="page" anchory="page"/>
              </v:shape>
            </w:pict>
          </mc:Fallback>
        </mc:AlternateContent>
      </w:r>
      <w:r>
        <w:rPr>
          <w:noProof/>
        </w:rPr>
        <mc:AlternateContent>
          <mc:Choice Requires="wps">
            <w:drawing>
              <wp:anchor distT="0" distB="0" distL="0" distR="0" simplePos="0" relativeHeight="251879936" behindDoc="1" locked="0" layoutInCell="1" allowOverlap="1">
                <wp:simplePos x="0" y="0"/>
                <wp:positionH relativeFrom="page">
                  <wp:posOffset>4443730</wp:posOffset>
                </wp:positionH>
                <wp:positionV relativeFrom="page">
                  <wp:posOffset>816610</wp:posOffset>
                </wp:positionV>
                <wp:extent cx="2588260" cy="1021080"/>
                <wp:effectExtent l="0" t="0" r="0" b="0"/>
                <wp:wrapSquare wrapText="bothSides"/>
                <wp:docPr id="142"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102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8" w:line="196" w:lineRule="exact"/>
                              <w:textAlignment w:val="baseline"/>
                              <w:rPr>
                                <w:rFonts w:ascii="Arial" w:eastAsia="Arial" w:hAnsi="Arial"/>
                                <w:color w:val="000000"/>
                                <w:spacing w:val="-1"/>
                                <w:sz w:val="17"/>
                              </w:rPr>
                            </w:pPr>
                            <w:r>
                              <w:rPr>
                                <w:rFonts w:ascii="Arial" w:eastAsia="Arial" w:hAnsi="Arial"/>
                                <w:color w:val="000000"/>
                                <w:spacing w:val="-1"/>
                                <w:sz w:val="17"/>
                              </w:rPr>
                              <w:t>amount of any costs reasonably anticipated in providing bona fide fringe benefits under a plan or program; provided, that the Secretary of Labor has found, upon the written request of the Contractor, that the applicable standards of the Davis-Bacon Act have been met. The Secretary of Labor may require the Contractor to set aside in a separate account assets for the meeting of obligations under the plan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2" o:spid="_x0000_s1724" type="#_x0000_t202" style="position:absolute;margin-left:349.9pt;margin-top:64.3pt;width:203.8pt;height:80.4pt;z-index:-2514365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" filled="f" stroked="f">
                <v:textbox inset="0,0,0,0">
                  <w:txbxContent>
                    <w:p w:rsidR="005C704C" w:rsidRDefault="007215C4">
                      <w:pPr>
                        <w:spacing w:before="18" w:after="8" w:line="196" w:lineRule="exact"/>
                        <w:textAlignment w:val="baseline"/>
                        <w:rPr>
                          <w:rFonts w:ascii="Arial" w:eastAsia="Arial" w:hAnsi="Arial"/>
                          <w:color w:val="000000"/>
                          <w:spacing w:val="-1"/>
                          <w:sz w:val="17"/>
                        </w:rPr>
                      </w:pPr>
                      <w:r>
                        <w:rPr>
                          <w:rFonts w:ascii="Arial" w:eastAsia="Arial" w:hAnsi="Arial"/>
                          <w:color w:val="000000"/>
                          <w:spacing w:val="-1"/>
                          <w:sz w:val="17"/>
                        </w:rPr>
                        <w:t>amount of any costs reasonably anticipated in providing bona fide fringe benefits under a plan or program; provided, that the Secretary of Labor has found, upon the written request of the Contractor, that the applicable standards of the Davis-Bacon Act have been met. The Secretary of Labor may require the Contractor to set aside in a separate account assets for the meeting of obligations under the plan or</w:t>
                      </w:r>
                    </w:p>
                  </w:txbxContent>
                </v:textbox>
                <w10:wrap type="square" anchorx="page" anchory="page"/>
              </v:shape>
            </w:pict>
          </mc:Fallback>
        </mc:AlternateContent>
      </w:r>
      <w:r>
        <w:rPr>
          <w:noProof/>
        </w:rPr>
        <mc:AlternateContent>
          <mc:Choice Requires="wps">
            <w:drawing>
              <wp:anchor distT="0" distB="0" distL="0" distR="0" simplePos="0" relativeHeight="251880960" behindDoc="1" locked="0" layoutInCell="1" allowOverlap="1">
                <wp:simplePos x="0" y="0"/>
                <wp:positionH relativeFrom="page">
                  <wp:posOffset>890270</wp:posOffset>
                </wp:positionH>
                <wp:positionV relativeFrom="page">
                  <wp:posOffset>1188720</wp:posOffset>
                </wp:positionV>
                <wp:extent cx="423545" cy="149225"/>
                <wp:effectExtent l="0" t="0" r="0" b="0"/>
                <wp:wrapSquare wrapText="bothSides"/>
                <wp:docPr id="141" name="Text Box 1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5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7" w:line="196" w:lineRule="exact"/>
                              <w:textAlignment w:val="baseline"/>
                              <w:rPr>
                                <w:rFonts w:ascii="Arial" w:eastAsia="Arial" w:hAnsi="Arial"/>
                                <w:color w:val="000000"/>
                                <w:spacing w:val="-9"/>
                                <w:sz w:val="17"/>
                              </w:rPr>
                            </w:pPr>
                            <w:r>
                              <w:rPr>
                                <w:rFonts w:ascii="Arial" w:eastAsia="Arial" w:hAnsi="Arial"/>
                                <w:color w:val="000000"/>
                                <w:spacing w:val="-9"/>
                                <w:sz w:val="17"/>
                              </w:rPr>
                              <w:t>workers.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1" o:spid="_x0000_s1725" type="#_x0000_t202" style="position:absolute;margin-left:70.1pt;margin-top:93.6pt;width:33.35pt;height:11.75pt;z-index:-2514355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" filled="f" stroked="f">
                <v:textbox inset="0,0,0,0">
                  <w:txbxContent>
                    <w:p w:rsidR="005C704C" w:rsidRDefault="007215C4">
                      <w:pPr>
                        <w:spacing w:before="17" w:after="17" w:line="196" w:lineRule="exact"/>
                        <w:textAlignment w:val="baseline"/>
                        <w:rPr>
                          <w:rFonts w:ascii="Arial" w:eastAsia="Arial" w:hAnsi="Arial"/>
                          <w:color w:val="000000"/>
                          <w:spacing w:val="-9"/>
                          <w:sz w:val="17"/>
                        </w:rPr>
                      </w:pPr>
                      <w:r>
                        <w:rPr>
                          <w:rFonts w:ascii="Arial" w:eastAsia="Arial" w:hAnsi="Arial"/>
                          <w:color w:val="000000"/>
                          <w:spacing w:val="-9"/>
                          <w:sz w:val="17"/>
                        </w:rPr>
                        <w:t>workers.</w:t>
                      </w:r>
                    </w:p>
                  </w:txbxContent>
                </v:textbox>
                <w10:wrap type="square" anchorx="page" anchory="page"/>
              </v:shape>
            </w:pict>
          </mc:Fallback>
        </mc:AlternateContent>
      </w:r>
      <w:r>
        <w:rPr>
          <w:noProof/>
        </w:rPr>
        <mc:AlternateContent>
          <mc:Choice Requires="wps">
            <w:drawing>
              <wp:anchor distT="0" distB="0" distL="0" distR="0" simplePos="0" relativeHeight="251881984" behindDoc="1" locked="0" layoutInCell="1" allowOverlap="1">
                <wp:simplePos x="0" y="0"/>
                <wp:positionH relativeFrom="page">
                  <wp:posOffset>895985</wp:posOffset>
                </wp:positionH>
                <wp:positionV relativeFrom="page">
                  <wp:posOffset>1310640</wp:posOffset>
                </wp:positionV>
                <wp:extent cx="2490470" cy="149225"/>
                <wp:effectExtent l="0" t="0" r="0" b="0"/>
                <wp:wrapSquare wrapText="bothSides"/>
                <wp:docPr id="14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904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7" w:line="196" w:lineRule="exact"/>
                              <w:textAlignment w:val="baseline"/>
                              <w:rPr>
                                <w:rFonts w:ascii="Arial" w:eastAsia="Arial" w:hAnsi="Arial"/>
                                <w:color w:val="000000"/>
                                <w:spacing w:val="-1"/>
                                <w:sz w:val="17"/>
                              </w:rPr>
                            </w:pPr>
                            <w:r>
                              <w:rPr>
                                <w:rFonts w:ascii="Arial" w:eastAsia="Arial" w:hAnsi="Arial"/>
                                <w:color w:val="000000"/>
                                <w:spacing w:val="-1"/>
                                <w:sz w:val="17"/>
                              </w:rPr>
                              <w:t>(2) (i) Any class of laborers or mechanics, including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0" o:spid="_x0000_s1726" type="#_x0000_t202" style="position:absolute;margin-left:70.55pt;margin-top:103.2pt;width:196.1pt;height:11.75pt;z-index:-2514344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" filled="f" stroked="f">
                <v:textbox inset="0,0,0,0">
                  <w:txbxContent>
                    <w:p w:rsidR="005C704C" w:rsidRDefault="007215C4">
                      <w:pPr>
                        <w:spacing w:before="22" w:after="7" w:line="196" w:lineRule="exact"/>
                        <w:textAlignment w:val="baseline"/>
                        <w:rPr>
                          <w:rFonts w:ascii="Arial" w:eastAsia="Arial" w:hAnsi="Arial"/>
                          <w:color w:val="000000"/>
                          <w:spacing w:val="-1"/>
                          <w:sz w:val="17"/>
                        </w:rPr>
                      </w:pPr>
                      <w:r>
                        <w:rPr>
                          <w:rFonts w:ascii="Arial" w:eastAsia="Arial" w:hAnsi="Arial"/>
                          <w:color w:val="000000"/>
                          <w:spacing w:val="-1"/>
                          <w:sz w:val="17"/>
                        </w:rPr>
                        <w:t>(2) (i) Any class of laborers or mechanics, including</w:t>
                      </w:r>
                    </w:p>
                  </w:txbxContent>
                </v:textbox>
                <w10:wrap type="square" anchorx="page" anchory="page"/>
              </v:shape>
            </w:pict>
          </mc:Fallback>
        </mc:AlternateContent>
      </w:r>
      <w:r>
        <w:rPr>
          <w:noProof/>
        </w:rPr>
        <mc:AlternateContent>
          <mc:Choice Requires="wps">
            <w:drawing>
              <wp:anchor distT="0" distB="0" distL="0" distR="0" simplePos="0" relativeHeight="251883008" behindDoc="1" locked="0" layoutInCell="1" allowOverlap="1">
                <wp:simplePos x="0" y="0"/>
                <wp:positionH relativeFrom="page">
                  <wp:posOffset>1240790</wp:posOffset>
                </wp:positionH>
                <wp:positionV relativeFrom="page">
                  <wp:posOffset>1438910</wp:posOffset>
                </wp:positionV>
                <wp:extent cx="1856105" cy="149225"/>
                <wp:effectExtent l="0" t="0" r="0" b="0"/>
                <wp:wrapSquare wrapText="bothSides"/>
                <wp:docPr id="13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6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helpers, which is not listed in the wage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9" o:spid="_x0000_s1727" type="#_x0000_t202" style="position:absolute;margin-left:97.7pt;margin-top:113.3pt;width:146.15pt;height:11.75pt;z-index:-2514334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R5sg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" filled="f" stroked="f">
                <v:textbox inset="0,0,0,0">
                  <w:txbxContent>
                    <w:p w:rsidR="005C704C" w:rsidRDefault="007215C4">
                      <w:pPr>
                        <w:spacing w:before="17" w:after="12" w:line="196" w:lineRule="exact"/>
                        <w:textAlignment w:val="baseline"/>
                        <w:rPr>
                          <w:rFonts w:ascii="Arial" w:eastAsia="Arial" w:hAnsi="Arial"/>
                          <w:color w:val="000000"/>
                          <w:spacing w:val="-3"/>
                          <w:sz w:val="17"/>
                        </w:rPr>
                      </w:pPr>
                      <w:r>
                        <w:rPr>
                          <w:rFonts w:ascii="Arial" w:eastAsia="Arial" w:hAnsi="Arial"/>
                          <w:color w:val="000000"/>
                          <w:spacing w:val="-3"/>
                          <w:sz w:val="17"/>
                        </w:rPr>
                        <w:t>helpers, which is not listed in the wage</w:t>
                      </w:r>
                    </w:p>
                  </w:txbxContent>
                </v:textbox>
                <w10:wrap type="square" anchorx="page" anchory="page"/>
              </v:shape>
            </w:pict>
          </mc:Fallback>
        </mc:AlternateContent>
      </w:r>
      <w:r>
        <w:rPr>
          <w:noProof/>
        </w:rPr>
        <mc:AlternateContent>
          <mc:Choice Requires="wps">
            <w:drawing>
              <wp:anchor distT="0" distB="0" distL="0" distR="0" simplePos="0" relativeHeight="251884032" behindDoc="1" locked="0" layoutInCell="1" allowOverlap="1">
                <wp:simplePos x="0" y="0"/>
                <wp:positionH relativeFrom="page">
                  <wp:posOffset>1234440</wp:posOffset>
                </wp:positionH>
                <wp:positionV relativeFrom="page">
                  <wp:posOffset>1563370</wp:posOffset>
                </wp:positionV>
                <wp:extent cx="2419985" cy="1652270"/>
                <wp:effectExtent l="0" t="0" r="0" b="0"/>
                <wp:wrapSquare wrapText="bothSides"/>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16522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2" w:line="196" w:lineRule="exact"/>
                              <w:textAlignment w:val="baseline"/>
                              <w:rPr>
                                <w:rFonts w:ascii="Arial" w:eastAsia="Arial" w:hAnsi="Arial"/>
                                <w:color w:val="000000"/>
                                <w:spacing w:val="-1"/>
                                <w:sz w:val="17"/>
                              </w:rPr>
                            </w:pPr>
                            <w:r>
                              <w:rPr>
                                <w:rFonts w:ascii="Arial" w:eastAsia="Arial" w:hAnsi="Arial"/>
                                <w:color w:val="000000"/>
                                <w:spacing w:val="-1"/>
                                <w:sz w:val="17"/>
                              </w:rPr>
                              <w:t>determination and which is to be employed under the contract shall be classified in conformance with the wage determination. HUD shall approve an additional classification and wage rate and fringe benefits therefor only when all the following criteria have been met: (A) The work to be performed by the classification requested is not performed by a classification in the wage determination; and (B) The classification is utilized in the area by the construction industry; and (C) The proposed wage rate, including any bona fide fringe benefits, bears a reasonable relationship to the wage rates contained in the wage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8" o:spid="_x0000_s1728" type="#_x0000_t202" style="position:absolute;margin-left:97.2pt;margin-top:123.1pt;width:190.55pt;height:130.1pt;z-index:-2514324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b/xtgIAALc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" filled="f" stroked="f">
                <v:textbox inset="0,0,0,0">
                  <w:txbxContent>
                    <w:p w:rsidR="005C704C" w:rsidRDefault="007215C4">
                      <w:pPr>
                        <w:spacing w:before="22" w:after="22" w:line="196" w:lineRule="exact"/>
                        <w:textAlignment w:val="baseline"/>
                        <w:rPr>
                          <w:rFonts w:ascii="Arial" w:eastAsia="Arial" w:hAnsi="Arial"/>
                          <w:color w:val="000000"/>
                          <w:spacing w:val="-1"/>
                          <w:sz w:val="17"/>
                        </w:rPr>
                      </w:pPr>
                      <w:r>
                        <w:rPr>
                          <w:rFonts w:ascii="Arial" w:eastAsia="Arial" w:hAnsi="Arial"/>
                          <w:color w:val="000000"/>
                          <w:spacing w:val="-1"/>
                          <w:sz w:val="17"/>
                        </w:rPr>
                        <w:t>determination and which is to be employed under the contract shall be classified in conformance with the wage determination. HUD shall approve an additional classification and wage rate and fringe benefits therefor only when all the following criteria have been met: (A) The work to be performed by the classification requested is not performed by a classification in the wage determination; and (B) The classification is utilized in the area by the construction industry; and (C) The proposed wage rate, including any bona fide fringe benefits, bears a reasonable relationship to the wage rates contained in the wage</w:t>
                      </w:r>
                    </w:p>
                  </w:txbxContent>
                </v:textbox>
                <w10:wrap type="square" anchorx="page" anchory="page"/>
              </v:shape>
            </w:pict>
          </mc:Fallback>
        </mc:AlternateContent>
      </w:r>
      <w:r>
        <w:rPr>
          <w:noProof/>
        </w:rPr>
        <mc:AlternateContent>
          <mc:Choice Requires="wps">
            <w:drawing>
              <wp:anchor distT="0" distB="0" distL="0" distR="0" simplePos="0" relativeHeight="251885056" behindDoc="1" locked="0" layoutInCell="1" allowOverlap="1">
                <wp:simplePos x="0" y="0"/>
                <wp:positionH relativeFrom="page">
                  <wp:posOffset>4450080</wp:posOffset>
                </wp:positionH>
                <wp:positionV relativeFrom="page">
                  <wp:posOffset>1813560</wp:posOffset>
                </wp:positionV>
                <wp:extent cx="441960" cy="149225"/>
                <wp:effectExtent l="0" t="0" r="0" b="0"/>
                <wp:wrapSquare wrapText="bothSides"/>
                <wp:docPr id="13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19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11"/>
                                <w:sz w:val="17"/>
                              </w:rPr>
                            </w:pPr>
                            <w:r>
                              <w:rPr>
                                <w:rFonts w:ascii="Arial" w:eastAsia="Arial" w:hAnsi="Arial"/>
                                <w:color w:val="000000"/>
                                <w:spacing w:val="-11"/>
                                <w:sz w:val="17"/>
                              </w:rPr>
                              <w:t>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7" o:spid="_x0000_s1729" type="#_x0000_t202" style="position:absolute;margin-left:350.4pt;margin-top:142.8pt;width:34.8pt;height:11.75pt;z-index:-2514314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vAsQIAALU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" filled="f" stroked="f">
                <v:textbox inset="0,0,0,0">
                  <w:txbxContent>
                    <w:p w:rsidR="005C704C" w:rsidRDefault="007215C4">
                      <w:pPr>
                        <w:spacing w:before="17" w:after="12" w:line="196" w:lineRule="exact"/>
                        <w:textAlignment w:val="baseline"/>
                        <w:rPr>
                          <w:rFonts w:ascii="Arial" w:eastAsia="Arial" w:hAnsi="Arial"/>
                          <w:color w:val="000000"/>
                          <w:spacing w:val="-11"/>
                          <w:sz w:val="17"/>
                        </w:rPr>
                      </w:pPr>
                      <w:r>
                        <w:rPr>
                          <w:rFonts w:ascii="Arial" w:eastAsia="Arial" w:hAnsi="Arial"/>
                          <w:color w:val="000000"/>
                          <w:spacing w:val="-11"/>
                          <w:sz w:val="17"/>
                        </w:rPr>
                        <w:t>program.</w:t>
                      </w:r>
                    </w:p>
                  </w:txbxContent>
                </v:textbox>
                <w10:wrap type="square" anchorx="page" anchory="page"/>
              </v:shape>
            </w:pict>
          </mc:Fallback>
        </mc:AlternateContent>
      </w:r>
      <w:r>
        <w:rPr>
          <w:noProof/>
        </w:rPr>
        <mc:AlternateContent>
          <mc:Choice Requires="wps">
            <w:drawing>
              <wp:anchor distT="0" distB="0" distL="0" distR="0" simplePos="0" relativeHeight="251886080" behindDoc="1" locked="0" layoutInCell="1" allowOverlap="1">
                <wp:simplePos x="0" y="0"/>
                <wp:positionH relativeFrom="page">
                  <wp:posOffset>1237615</wp:posOffset>
                </wp:positionH>
                <wp:positionV relativeFrom="page">
                  <wp:posOffset>3188335</wp:posOffset>
                </wp:positionV>
                <wp:extent cx="694690" cy="149225"/>
                <wp:effectExtent l="0" t="0" r="0" b="0"/>
                <wp:wrapSquare wrapText="bothSides"/>
                <wp:docPr id="136" name="Text Box 1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6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6"/>
                                <w:sz w:val="17"/>
                              </w:rPr>
                            </w:pPr>
                            <w:r>
                              <w:rPr>
                                <w:rFonts w:ascii="Arial" w:eastAsia="Arial" w:hAnsi="Arial"/>
                                <w:color w:val="000000"/>
                                <w:spacing w:val="-6"/>
                                <w:sz w:val="17"/>
                              </w:rPr>
                              <w:t>determination.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6" o:spid="_x0000_s1730" type="#_x0000_t202" style="position:absolute;margin-left:97.45pt;margin-top:251.05pt;width:54.7pt;height:11.75pt;z-index:-2514304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y8HsgIAALU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" filled="f" stroked="f">
                <v:textbox inset="0,0,0,0">
                  <w:txbxContent>
                    <w:p w:rsidR="005C704C" w:rsidRDefault="007215C4">
                      <w:pPr>
                        <w:spacing w:before="12" w:after="27" w:line="196" w:lineRule="exact"/>
                        <w:textAlignment w:val="baseline"/>
                        <w:rPr>
                          <w:rFonts w:ascii="Arial" w:eastAsia="Arial" w:hAnsi="Arial"/>
                          <w:color w:val="000000"/>
                          <w:spacing w:val="-6"/>
                          <w:sz w:val="17"/>
                        </w:rPr>
                      </w:pPr>
                      <w:r>
                        <w:rPr>
                          <w:rFonts w:ascii="Arial" w:eastAsia="Arial" w:hAnsi="Arial"/>
                          <w:color w:val="000000"/>
                          <w:spacing w:val="-6"/>
                          <w:sz w:val="17"/>
                        </w:rPr>
                        <w:t>determination.</w:t>
                      </w:r>
                    </w:p>
                  </w:txbxContent>
                </v:textbox>
                <w10:wrap type="square" anchorx="page" anchory="page"/>
              </v:shape>
            </w:pict>
          </mc:Fallback>
        </mc:AlternateContent>
      </w:r>
      <w:r>
        <w:rPr>
          <w:noProof/>
        </w:rPr>
        <mc:AlternateContent>
          <mc:Choice Requires="wps">
            <w:drawing>
              <wp:anchor distT="0" distB="0" distL="0" distR="0" simplePos="0" relativeHeight="251887104" behindDoc="1" locked="0" layoutInCell="1" allowOverlap="1">
                <wp:simplePos x="0" y="0"/>
                <wp:positionH relativeFrom="page">
                  <wp:posOffset>4108450</wp:posOffset>
                </wp:positionH>
                <wp:positionV relativeFrom="page">
                  <wp:posOffset>1938655</wp:posOffset>
                </wp:positionV>
                <wp:extent cx="2893060" cy="3023235"/>
                <wp:effectExtent l="0" t="0" r="0" b="0"/>
                <wp:wrapSquare wrapText="bothSides"/>
                <wp:docPr id="135" name="Text Box 1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3060" cy="3023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0"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Withholding of funds. HUD or its designee shall, upon its own action or upon written request of an authorized representative of the Department of Labor, withhold or cause to be withheld from the Contractor under this contract or any other Federal contract with the same prime Contractor, or any other Federally-assisted contract subject to Davis-Bacon prevailing wage requirements, which is held by the same prime Contractor, so much of the accrued payments or advances as may be considered necessary to pay laborers and mechanics, including apprentices, trainees, and helpers, employed by the Contractor or any subcontractor the full amount of wages required by the contract. In the event of failure to pay any laborer or mechanic, including any apprentice, trainee, or helper, employed or working in the construction or development of the project, all or part of the wages required by the contract, HUD or its designee may, after written notice to the Contractor, take such action as may be necessary to cause the suspension of any further payment, advance, or guarantee of funds until such violations have ceased. HUD or its designee may, after written notice to the Contractor, disburse such amounts withheld for and on account of the Contractor or subcontractor to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5" o:spid="_x0000_s1731" type="#_x0000_t202" style="position:absolute;margin-left:323.5pt;margin-top:152.65pt;width:227.8pt;height:238.05pt;z-index:-2514293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" filled="f" stroked="f">
                <v:textbox inset="0,0,0,0">
                  <w:txbxContent>
                    <w:p w:rsidR="005C704C" w:rsidRDefault="007215C4">
                      <w:pPr>
                        <w:spacing w:before="30" w:after="17"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(b) Withholding of funds. HUD or its designee shall, upon its own action or upon written request of an authorized representative of the Department of Labor, withhold or cause to be withheld from the Contractor under this contract or any other Federal contract with the same prime Contractor, or any other Federally-assisted contract subject to Davis-Bacon prevailing wage requirements, which is held by the same prime Contractor, so much of the accrued payments or advances as may be considered necessary to pay laborers and mechanics, including apprentices, trainees, and helpers, employed by the Contractor or any subcontractor the full amount of wages required by the contract. In the event of failure to pay any laborer or mechanic, including any apprentice, trainee, or helper, employed or working in the construction or development of the project, all or part of the wages required by the contract, HUD or its designee may, after written notice to the Contractor, take such action as may be necessary to cause the suspension of any further payment, advance, or guarantee of funds until such violations have ceased. HUD or its designee may, after written notice to the Contractor, disburse such amounts withheld for and on account of the Contractor or subcontractor to the</w:t>
                      </w:r>
                    </w:p>
                  </w:txbxContent>
                </v:textbox>
                <w10:wrap type="square" anchorx="page" anchory="page"/>
              </v:shape>
            </w:pict>
          </mc:Fallback>
        </mc:AlternateContent>
      </w:r>
      <w:r>
        <w:rPr>
          <w:noProof/>
        </w:rPr>
        <mc:AlternateContent>
          <mc:Choice Requires="wps">
            <w:drawing>
              <wp:anchor distT="0" distB="0" distL="0" distR="0" simplePos="0" relativeHeight="251888128" behindDoc="1" locked="0" layoutInCell="1" allowOverlap="1">
                <wp:simplePos x="0" y="0"/>
                <wp:positionH relativeFrom="page">
                  <wp:posOffset>1069975</wp:posOffset>
                </wp:positionH>
                <wp:positionV relativeFrom="page">
                  <wp:posOffset>3313430</wp:posOffset>
                </wp:positionV>
                <wp:extent cx="2505075" cy="149225"/>
                <wp:effectExtent l="0" t="0" r="0" b="0"/>
                <wp:wrapSquare wrapText="bothSides"/>
                <wp:docPr id="134" name="Text Box 1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50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(ii) If the Contractor and the laborers and mechanics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4" o:spid="_x0000_s1732" type="#_x0000_t202" style="position:absolute;margin-left:84.25pt;margin-top:260.9pt;width:197.25pt;height:11.75pt;z-index:-2514283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(ii) If the Contractor and the laborers and mechanics</w:t>
                      </w:r>
                    </w:p>
                  </w:txbxContent>
                </v:textbox>
                <w10:wrap type="square" anchorx="page" anchory="page"/>
              </v:shape>
            </w:pict>
          </mc:Fallback>
        </mc:AlternateContent>
      </w:r>
      <w:r>
        <w:rPr>
          <w:noProof/>
        </w:rPr>
        <mc:AlternateContent>
          <mc:Choice Requires="wps">
            <w:drawing>
              <wp:anchor distT="0" distB="0" distL="0" distR="0" simplePos="0" relativeHeight="251889152" behindDoc="1" locked="0" layoutInCell="1" allowOverlap="1">
                <wp:simplePos x="0" y="0"/>
                <wp:positionH relativeFrom="page">
                  <wp:posOffset>1234440</wp:posOffset>
                </wp:positionH>
                <wp:positionV relativeFrom="page">
                  <wp:posOffset>3444240</wp:posOffset>
                </wp:positionV>
                <wp:extent cx="2383790" cy="1139825"/>
                <wp:effectExtent l="0" t="0" r="0" b="0"/>
                <wp:wrapSquare wrapText="bothSides"/>
                <wp:docPr id="133"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790" cy="11398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17" w:line="196" w:lineRule="exact"/>
                              <w:textAlignment w:val="baseline"/>
                              <w:rPr>
                                <w:rFonts w:ascii="Arial" w:eastAsia="Arial" w:hAnsi="Arial"/>
                                <w:color w:val="000000"/>
                                <w:spacing w:val="-1"/>
                                <w:sz w:val="17"/>
                              </w:rPr>
                            </w:pPr>
                            <w:r>
                              <w:rPr>
                                <w:rFonts w:ascii="Arial" w:eastAsia="Arial" w:hAnsi="Arial"/>
                                <w:color w:val="000000"/>
                                <w:spacing w:val="-1"/>
                                <w:sz w:val="17"/>
                              </w:rPr>
                              <w:t>to be employed in the classification (if known), or their representatives, and HUD or its designee agree on the classification and wage rate (including the amount designated for fringe benefits where appropriate), a report of the action taken shall be sent by HUD or its designee to the Administrator of the Wage and Hour Division, Employee Standards Administration, U.S. Department of Labor, Washington, DC 20210.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3" o:spid="_x0000_s1733" type="#_x0000_t202" style="position:absolute;margin-left:97.2pt;margin-top:271.2pt;width:187.7pt;height:89.75pt;z-index:-2514273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" filled="f" stroked="f">
                <v:textbox inset="0,0,0,0">
                  <w:txbxContent>
                    <w:p w:rsidR="005C704C" w:rsidRDefault="007215C4">
                      <w:pPr>
                        <w:spacing w:before="9" w:after="17" w:line="196" w:lineRule="exact"/>
                        <w:textAlignment w:val="baseline"/>
                        <w:rPr>
                          <w:rFonts w:ascii="Arial" w:eastAsia="Arial" w:hAnsi="Arial"/>
                          <w:color w:val="000000"/>
                          <w:spacing w:val="-1"/>
                          <w:sz w:val="17"/>
                        </w:rPr>
                      </w:pPr>
                      <w:r>
                        <w:rPr>
                          <w:rFonts w:ascii="Arial" w:eastAsia="Arial" w:hAnsi="Arial"/>
                          <w:color w:val="000000"/>
                          <w:spacing w:val="-1"/>
                          <w:sz w:val="17"/>
                        </w:rPr>
                        <w:t>to be employed in the classification (if known), or their representatives, and HUD or its designee agree on the classification and wage rate (including the amount designated for fringe benefits where appropriate), a report of the action taken shall be sent by HUD or its designee to the Administrator of the Wage and Hour Division, Employee Standards Administration, U.S. Department of Labor, Washington, DC 20210.</w:t>
                      </w:r>
                    </w:p>
                  </w:txbxContent>
                </v:textbox>
                <w10:wrap type="square" anchorx="page" anchory="page"/>
              </v:shape>
            </w:pict>
          </mc:Fallback>
        </mc:AlternateContent>
      </w:r>
      <w:r>
        <w:rPr>
          <w:noProof/>
        </w:rPr>
        <mc:AlternateContent>
          <mc:Choice Requires="wps">
            <w:drawing>
              <wp:anchor distT="0" distB="0" distL="0" distR="0" simplePos="0" relativeHeight="251890176" behindDoc="1" locked="0" layoutInCell="1" allowOverlap="1">
                <wp:simplePos x="0" y="0"/>
                <wp:positionH relativeFrom="page">
                  <wp:posOffset>1234440</wp:posOffset>
                </wp:positionH>
                <wp:positionV relativeFrom="page">
                  <wp:posOffset>4559935</wp:posOffset>
                </wp:positionV>
                <wp:extent cx="1710055" cy="149225"/>
                <wp:effectExtent l="0" t="0" r="0" b="0"/>
                <wp:wrapSquare wrapText="bothSides"/>
                <wp:docPr id="13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00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The Administrator, or an authorized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734" type="#_x0000_t202" style="position:absolute;margin-left:97.2pt;margin-top:359.05pt;width:134.65pt;height:11.75pt;z-index:-2514263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" filled="f" stroked="f">
                <v:textbox inset="0,0,0,0">
                  <w:txbxContent>
                    <w:p w:rsidR="005C704C" w:rsidRDefault="007215C4">
                      <w:pPr>
                        <w:spacing w:before="17" w:after="22" w:line="196" w:lineRule="exact"/>
                        <w:textAlignment w:val="baseline"/>
                        <w:rPr>
                          <w:rFonts w:ascii="Arial" w:eastAsia="Arial" w:hAnsi="Arial"/>
                          <w:color w:val="000000"/>
                          <w:spacing w:val="-2"/>
                          <w:sz w:val="17"/>
                        </w:rPr>
                      </w:pPr>
                      <w:r>
                        <w:rPr>
                          <w:rFonts w:ascii="Arial" w:eastAsia="Arial" w:hAnsi="Arial"/>
                          <w:color w:val="000000"/>
                          <w:spacing w:val="-2"/>
                          <w:sz w:val="17"/>
                        </w:rPr>
                        <w:t>The Administrator, or an authorized</w:t>
                      </w:r>
                    </w:p>
                  </w:txbxContent>
                </v:textbox>
                <w10:wrap type="square" anchorx="page" anchory="page"/>
              </v:shape>
            </w:pict>
          </mc:Fallback>
        </mc:AlternateContent>
      </w:r>
      <w:r>
        <w:rPr>
          <w:noProof/>
        </w:rPr>
        <mc:AlternateContent>
          <mc:Choice Requires="wps">
            <w:drawing>
              <wp:anchor distT="0" distB="0" distL="0" distR="0" simplePos="0" relativeHeight="251891200" behindDoc="1" locked="0" layoutInCell="1" allowOverlap="1">
                <wp:simplePos x="0" y="0"/>
                <wp:positionH relativeFrom="page">
                  <wp:posOffset>1237615</wp:posOffset>
                </wp:positionH>
                <wp:positionV relativeFrom="page">
                  <wp:posOffset>4685030</wp:posOffset>
                </wp:positionV>
                <wp:extent cx="2426335" cy="648970"/>
                <wp:effectExtent l="0" t="0" r="0" b="0"/>
                <wp:wrapSquare wrapText="bothSides"/>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6335" cy="6489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will approve, modify, or disapprove every additional classification action within 30 days of receipt and so advise HUD or its designee or will notify HUD or its designee within the 30-day period that additional time is necessary.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735" type="#_x0000_t202" style="position:absolute;margin-left:97.45pt;margin-top:368.9pt;width:191.05pt;height:51.1pt;z-index:-2514252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" filled="f" stroked="f">
                <v:textbox inset="0,0,0,0">
                  <w:txbxContent>
                    <w:p w:rsidR="005C704C" w:rsidRDefault="007215C4">
                      <w:pPr>
                        <w:spacing w:before="15" w:after="22" w:line="196" w:lineRule="exact"/>
                        <w:textAlignment w:val="baseline"/>
                        <w:rPr>
                          <w:rFonts w:ascii="Arial" w:eastAsia="Arial" w:hAnsi="Arial"/>
                          <w:color w:val="000000"/>
                          <w:spacing w:val="-1"/>
                          <w:sz w:val="17"/>
                        </w:rPr>
                      </w:pPr>
                      <w:r>
                        <w:rPr>
                          <w:rFonts w:ascii="Arial" w:eastAsia="Arial" w:hAnsi="Arial"/>
                          <w:color w:val="000000"/>
                          <w:spacing w:val="-1"/>
                          <w:sz w:val="17"/>
                        </w:rPr>
                        <w:t>representative, will approve, modify, or disapprove every additional classification action within 30 days of receipt and so advise HUD or its designee or will notify HUD or its designee within the 30-day period that additional time is necessary.</w:t>
                      </w:r>
                    </w:p>
                  </w:txbxContent>
                </v:textbox>
                <w10:wrap type="square" anchorx="page" anchory="page"/>
              </v:shape>
            </w:pict>
          </mc:Fallback>
        </mc:AlternateContent>
      </w:r>
      <w:r>
        <w:rPr>
          <w:noProof/>
        </w:rPr>
        <mc:AlternateContent>
          <mc:Choice Requires="wps">
            <w:drawing>
              <wp:anchor distT="0" distB="0" distL="0" distR="0" simplePos="0" relativeHeight="251892224" behindDoc="1" locked="0" layoutInCell="1" allowOverlap="1">
                <wp:simplePos x="0" y="0"/>
                <wp:positionH relativeFrom="page">
                  <wp:posOffset>4279265</wp:posOffset>
                </wp:positionH>
                <wp:positionV relativeFrom="page">
                  <wp:posOffset>4934585</wp:posOffset>
                </wp:positionV>
                <wp:extent cx="2152015" cy="149225"/>
                <wp:effectExtent l="0" t="0" r="0" b="0"/>
                <wp:wrapSquare wrapText="bothSides"/>
                <wp:docPr id="13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2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3" w:line="196" w:lineRule="exact"/>
                              <w:textAlignment w:val="baseline"/>
                              <w:rPr>
                                <w:rFonts w:ascii="Arial" w:eastAsia="Arial" w:hAnsi="Arial"/>
                                <w:color w:val="000000"/>
                                <w:spacing w:val="-3"/>
                                <w:sz w:val="17"/>
                              </w:rPr>
                            </w:pPr>
                            <w:r>
                              <w:rPr>
                                <w:rFonts w:ascii="Arial" w:eastAsia="Arial" w:hAnsi="Arial"/>
                                <w:color w:val="000000"/>
                                <w:spacing w:val="-3"/>
                                <w:sz w:val="17"/>
                              </w:rPr>
                              <w:t>respective employees to whom they are due.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736" type="#_x0000_t202" style="position:absolute;margin-left:336.95pt;margin-top:388.55pt;width:169.45pt;height:11.75pt;z-index:-2514242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" filled="f" stroked="f">
                <v:textbox inset="0,0,0,0">
                  <w:txbxContent>
                    <w:p w:rsidR="005C704C" w:rsidRDefault="007215C4">
                      <w:pPr>
                        <w:spacing w:before="12" w:after="13" w:line="196" w:lineRule="exact"/>
                        <w:textAlignment w:val="baseline"/>
                        <w:rPr>
                          <w:rFonts w:ascii="Arial" w:eastAsia="Arial" w:hAnsi="Arial"/>
                          <w:color w:val="000000"/>
                          <w:spacing w:val="-3"/>
                          <w:sz w:val="17"/>
                        </w:rPr>
                      </w:pPr>
                      <w:r>
                        <w:rPr>
                          <w:rFonts w:ascii="Arial" w:eastAsia="Arial" w:hAnsi="Arial"/>
                          <w:color w:val="000000"/>
                          <w:spacing w:val="-3"/>
                          <w:sz w:val="17"/>
                        </w:rPr>
                        <w:t>respective employees to whom they are due.</w:t>
                      </w:r>
                    </w:p>
                  </w:txbxContent>
                </v:textbox>
                <w10:wrap type="square" anchorx="page" anchory="page"/>
              </v:shape>
            </w:pict>
          </mc:Fallback>
        </mc:AlternateContent>
      </w:r>
      <w:r>
        <w:rPr>
          <w:noProof/>
        </w:rPr>
        <mc:AlternateContent>
          <mc:Choice Requires="wps">
            <w:drawing>
              <wp:anchor distT="0" distB="0" distL="0" distR="0" simplePos="0" relativeHeight="251893248" behindDoc="1" locked="0" layoutInCell="1" allowOverlap="1">
                <wp:simplePos x="0" y="0"/>
                <wp:positionH relativeFrom="page">
                  <wp:posOffset>4108450</wp:posOffset>
                </wp:positionH>
                <wp:positionV relativeFrom="page">
                  <wp:posOffset>5059680</wp:posOffset>
                </wp:positionV>
                <wp:extent cx="1460500" cy="149225"/>
                <wp:effectExtent l="0" t="0" r="0" b="0"/>
                <wp:wrapSquare wrapText="bothSides"/>
                <wp:docPr id="12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4"/>
                                <w:sz w:val="17"/>
                              </w:rPr>
                            </w:pPr>
                            <w:r>
                              <w:rPr>
                                <w:rFonts w:ascii="Arial" w:eastAsia="Arial" w:hAnsi="Arial"/>
                                <w:color w:val="000000"/>
                                <w:spacing w:val="-4"/>
                                <w:sz w:val="17"/>
                              </w:rPr>
                              <w:t>(c) Payrolls and basic records.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9" o:spid="_x0000_s1737" type="#_x0000_t202" style="position:absolute;margin-left:323.5pt;margin-top:398.4pt;width:115pt;height:11.75pt;z-index:-2514232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" filled="f" stroked="f">
                <v:textbox inset="0,0,0,0">
                  <w:txbxContent>
                    <w:p w:rsidR="005C704C" w:rsidRDefault="007215C4">
                      <w:pPr>
                        <w:spacing w:before="12" w:after="17" w:line="196" w:lineRule="exact"/>
                        <w:textAlignment w:val="baseline"/>
                        <w:rPr>
                          <w:rFonts w:ascii="Arial" w:eastAsia="Arial" w:hAnsi="Arial"/>
                          <w:color w:val="000000"/>
                          <w:spacing w:val="-4"/>
                          <w:sz w:val="17"/>
                        </w:rPr>
                      </w:pPr>
                      <w:r>
                        <w:rPr>
                          <w:rFonts w:ascii="Arial" w:eastAsia="Arial" w:hAnsi="Arial"/>
                          <w:color w:val="000000"/>
                          <w:spacing w:val="-4"/>
                          <w:sz w:val="17"/>
                        </w:rPr>
                        <w:t>(c) Payrolls and basic records.</w:t>
                      </w:r>
                    </w:p>
                  </w:txbxContent>
                </v:textbox>
                <w10:wrap type="square" anchorx="page" anchory="page"/>
              </v:shape>
            </w:pict>
          </mc:Fallback>
        </mc:AlternateContent>
      </w:r>
      <w:r>
        <w:rPr>
          <w:noProof/>
        </w:rPr>
        <mc:AlternateContent>
          <mc:Choice Requires="wps">
            <w:drawing>
              <wp:anchor distT="0" distB="0" distL="0" distR="0" simplePos="0" relativeHeight="251894272" behindDoc="1" locked="0" layoutInCell="1" allowOverlap="1">
                <wp:simplePos x="0" y="0"/>
                <wp:positionH relativeFrom="page">
                  <wp:posOffset>4279265</wp:posOffset>
                </wp:positionH>
                <wp:positionV relativeFrom="page">
                  <wp:posOffset>5181600</wp:posOffset>
                </wp:positionV>
                <wp:extent cx="2593975" cy="149225"/>
                <wp:effectExtent l="0" t="0" r="0" b="0"/>
                <wp:wrapSquare wrapText="bothSides"/>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(1) Payrolls and basic records relating thereto shall be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738" type="#_x0000_t202" style="position:absolute;margin-left:336.95pt;margin-top:408pt;width:204.25pt;height:11.75pt;z-index:-2514222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pkvswIAALY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" filled="f" stroked="f">
                <v:textbox inset="0,0,0,0">
                  <w:txbxContent>
                    <w:p w:rsidR="005C704C" w:rsidRDefault="007215C4">
                      <w:pPr>
                        <w:spacing w:before="17" w:after="7" w:line="196" w:lineRule="exact"/>
                        <w:textAlignment w:val="baseline"/>
                        <w:rPr>
                          <w:rFonts w:ascii="Arial" w:eastAsia="Arial" w:hAnsi="Arial"/>
                          <w:color w:val="000000"/>
                          <w:spacing w:val="-2"/>
                          <w:sz w:val="17"/>
                        </w:rPr>
                      </w:pPr>
                      <w:r>
                        <w:rPr>
                          <w:rFonts w:ascii="Arial" w:eastAsia="Arial" w:hAnsi="Arial"/>
                          <w:color w:val="000000"/>
                          <w:spacing w:val="-2"/>
                          <w:sz w:val="17"/>
                        </w:rPr>
                        <w:t>(1) Payrolls and basic records relating thereto shall be</w:t>
                      </w:r>
                    </w:p>
                  </w:txbxContent>
                </v:textbox>
                <w10:wrap type="square" anchorx="page" anchory="page"/>
              </v:shape>
            </w:pict>
          </mc:Fallback>
        </mc:AlternateContent>
      </w:r>
      <w:r>
        <w:rPr>
          <w:noProof/>
        </w:rPr>
        <mc:AlternateContent>
          <mc:Choice Requires="wps">
            <w:drawing>
              <wp:anchor distT="0" distB="0" distL="0" distR="0" simplePos="0" relativeHeight="251895296" behindDoc="1" locked="0" layoutInCell="1" allowOverlap="1">
                <wp:simplePos x="0" y="0"/>
                <wp:positionH relativeFrom="page">
                  <wp:posOffset>1069975</wp:posOffset>
                </wp:positionH>
                <wp:positionV relativeFrom="page">
                  <wp:posOffset>5309870</wp:posOffset>
                </wp:positionV>
                <wp:extent cx="2225040" cy="149225"/>
                <wp:effectExtent l="0" t="0" r="0" b="0"/>
                <wp:wrapSquare wrapText="bothSides"/>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250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(iii) In the event the Contractor, the laborers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7" o:spid="_x0000_s1739" type="#_x0000_t202" style="position:absolute;margin-left:84.25pt;margin-top:418.1pt;width:175.2pt;height:11.75pt;z-index:-2514211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" filled="f" stroked="f">
                <v:textbox inset="0,0,0,0">
                  <w:txbxContent>
                    <w:p w:rsidR="005C704C" w:rsidRDefault="007215C4">
                      <w:pPr>
                        <w:spacing w:before="12" w:after="26" w:line="196" w:lineRule="exact"/>
                        <w:textAlignment w:val="baseline"/>
                        <w:rPr>
                          <w:rFonts w:ascii="Arial" w:eastAsia="Arial" w:hAnsi="Arial"/>
                          <w:color w:val="000000"/>
                          <w:spacing w:val="-2"/>
                          <w:sz w:val="17"/>
                        </w:rPr>
                      </w:pPr>
                      <w:r>
                        <w:rPr>
                          <w:rFonts w:ascii="Arial" w:eastAsia="Arial" w:hAnsi="Arial"/>
                          <w:color w:val="000000"/>
                          <w:spacing w:val="-2"/>
                          <w:sz w:val="17"/>
                        </w:rPr>
                        <w:t>(iii) In the event the Contractor, the laborers or</w:t>
                      </w:r>
                    </w:p>
                  </w:txbxContent>
                </v:textbox>
                <w10:wrap type="square" anchorx="page" anchory="page"/>
              </v:shape>
            </w:pict>
          </mc:Fallback>
        </mc:AlternateContent>
      </w:r>
      <w:r>
        <w:rPr>
          <w:noProof/>
        </w:rPr>
        <mc:AlternateContent>
          <mc:Choice Requires="wps">
            <w:drawing>
              <wp:anchor distT="0" distB="0" distL="0" distR="0" simplePos="0" relativeHeight="251896320" behindDoc="1" locked="0" layoutInCell="1" allowOverlap="1">
                <wp:simplePos x="0" y="0"/>
                <wp:positionH relativeFrom="page">
                  <wp:posOffset>4443730</wp:posOffset>
                </wp:positionH>
                <wp:positionV relativeFrom="page">
                  <wp:posOffset>5309870</wp:posOffset>
                </wp:positionV>
                <wp:extent cx="2573020" cy="3891915"/>
                <wp:effectExtent l="0" t="0" r="0" b="0"/>
                <wp:wrapSquare wrapText="bothSides"/>
                <wp:docPr id="12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3020" cy="3891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1" w:after="17" w:line="196" w:lineRule="exact"/>
                              <w:textAlignment w:val="baseline"/>
                              <w:rPr>
                                <w:rFonts w:ascii="Arial" w:eastAsia="Arial" w:hAnsi="Arial"/>
                                <w:color w:val="000000"/>
                                <w:sz w:val="17"/>
                              </w:rPr>
                            </w:pPr>
                            <w:r>
                              <w:rPr>
                                <w:rFonts w:ascii="Arial" w:eastAsia="Arial" w:hAnsi="Arial"/>
                                <w:color w:val="000000"/>
                                <w:sz w:val="17"/>
                              </w:rPr>
                              <w:t>maintained by the Contractor during the course of the work and preserved for a period of three years thereafter for all laborers and mechanics working in the construction or development of the project. Such records shall contain the name, address, and social security number of each such worker, his or her correct classification, hourly rates of wages paid (including rates of contributions or costs anticipated for bona fide fringe benefits or cash equivalents thereof of the types described in section 1(b)(2)(B) of the Davis-Bacon Act), daily and weekly number of hours worked, deductions made, and actual wages paid. Whenever the Secretary of Labor has found, under 29 CFR 5.5(a)(1)(iv), that the wages of any laborer or mechanic include the amount of costs reasonably anticipated in providing benefits under a plan or program described in section 1(b)(2)(B) of the Davis-Bacon Act, the Contractor shall maintain records which show that the commitment to provide such benefits is enforceable, that the plan or program is financially responsible, and that the plan or program has been communicated in writing to the laborers or mechanics affected, and records which show the costs anticipated or the actual cost incurred in providing such benefits. Contractors employing apprentices or trainees under approved programs shall maintain written evidence of the registration of apprenticeship programs and certification of trainee programs, the registration of the apprentices and trainees, and the ratios and wage rates prescribed in the applicable programs.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6" o:spid="_x0000_s1740" type="#_x0000_t202" style="position:absolute;margin-left:349.9pt;margin-top:418.1pt;width:202.6pt;height:306.45pt;z-index:-2514201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4bOwtAIAALc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" filled="f" stroked="f">
                <v:textbox inset="0,0,0,0">
                  <w:txbxContent>
                    <w:p w:rsidR="005C704C" w:rsidRDefault="007215C4">
                      <w:pPr>
                        <w:spacing w:before="31" w:after="17" w:line="196" w:lineRule="exact"/>
                        <w:textAlignment w:val="baseline"/>
                        <w:rPr>
                          <w:rFonts w:ascii="Arial" w:eastAsia="Arial" w:hAnsi="Arial"/>
                          <w:color w:val="000000"/>
                          <w:sz w:val="17"/>
                        </w:rPr>
                      </w:pPr>
                      <w:r>
                        <w:rPr>
                          <w:rFonts w:ascii="Arial" w:eastAsia="Arial" w:hAnsi="Arial"/>
                          <w:color w:val="000000"/>
                          <w:sz w:val="17"/>
                        </w:rPr>
                        <w:t>maintained by the Contractor during the course of the work and preserved for a period of three years thereafter for all laborers and mechanics working in the construction or development of the project. Such records shall contain the name, address, and social security number of each such worker, his or her correct classification, hourly rates of wages paid (including rates of contributions or costs anticipated for bona fide fringe benefits or cash equivalents thereof of the types described in section 1(b)(2)(B) of the Davis-Bacon Act), daily and weekly number of hours worked, deductions made, and actual wages paid. Whenever the Secretary of Labor has found, under 29 CFR 5.5(a)(1)(iv), that the wages of any laborer or mechanic include the amount of costs reasonably anticipated in providing benefits under a plan or program described in section 1(b)(2)(B) of the Davis-Bacon Act, the Contractor shall maintain records which show that the commitment to provide such benefits is enforceable, that the plan or program is financially responsible, and that the plan or program has been communicated in writing to the laborers or mechanics affected, and records which show the costs anticipated or the actual cost incurred in providing such benefits. Contractors employing apprentices or trainees under approved programs shall maintain written evidence of the registration of apprenticeship programs and certification of trainee programs, the registration of the apprentices and trainees, and the ratios and wage rates prescribed in the applicable programs.</w:t>
                      </w:r>
                    </w:p>
                  </w:txbxContent>
                </v:textbox>
                <w10:wrap type="square" anchorx="page" anchory="page"/>
              </v:shape>
            </w:pict>
          </mc:Fallback>
        </mc:AlternateContent>
      </w:r>
      <w:r>
        <w:rPr>
          <w:noProof/>
        </w:rPr>
        <mc:AlternateContent>
          <mc:Choice Requires="wps">
            <w:drawing>
              <wp:anchor distT="0" distB="0" distL="0" distR="0" simplePos="0" relativeHeight="251897344" behindDoc="1" locked="0" layoutInCell="1" allowOverlap="1">
                <wp:simplePos x="0" y="0"/>
                <wp:positionH relativeFrom="page">
                  <wp:posOffset>1234440</wp:posOffset>
                </wp:positionH>
                <wp:positionV relativeFrom="page">
                  <wp:posOffset>5434330</wp:posOffset>
                </wp:positionV>
                <wp:extent cx="2429510" cy="1645920"/>
                <wp:effectExtent l="0" t="0" r="0" b="0"/>
                <wp:wrapSquare wrapText="bothSides"/>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7" w:line="196" w:lineRule="exact"/>
                              <w:textAlignment w:val="baseline"/>
                              <w:rPr>
                                <w:rFonts w:ascii="Arial" w:eastAsia="Arial" w:hAnsi="Arial"/>
                                <w:color w:val="000000"/>
                                <w:spacing w:val="-1"/>
                                <w:sz w:val="17"/>
                              </w:rPr>
                            </w:pPr>
                            <w:r>
                              <w:rPr>
                                <w:rFonts w:ascii="Arial" w:eastAsia="Arial" w:hAnsi="Arial"/>
                                <w:color w:val="000000"/>
                                <w:spacing w:val="-1"/>
                                <w:sz w:val="17"/>
                              </w:rPr>
                              <w:t>mechanics to be employed in the classification or their representatives, and HUD or its designee do not agree on the proposed classification and wage rate (including the amount designated for fringe benefits, where appropriate), HUD or its designee shall refer the questions, including the views of all interested parties and the recommendation of HUD or its designee, to the Administrator of the Wage and Hour Division for determination. The Administrator, or an authorized representative, will issue a determination within 30 days of receipt and so advise HUD or its designee or will notify HUD or its designee within the 30-day period that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741" type="#_x0000_t202" style="position:absolute;margin-left:97.2pt;margin-top:427.9pt;width:191.3pt;height:129.6pt;z-index:-2514191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" filled="f" stroked="f">
                <v:textbox inset="0,0,0,0">
                  <w:txbxContent>
                    <w:p w:rsidR="005C704C" w:rsidRDefault="007215C4">
                      <w:pPr>
                        <w:spacing w:before="22" w:after="17" w:line="196" w:lineRule="exact"/>
                        <w:textAlignment w:val="baseline"/>
                        <w:rPr>
                          <w:rFonts w:ascii="Arial" w:eastAsia="Arial" w:hAnsi="Arial"/>
                          <w:color w:val="000000"/>
                          <w:spacing w:val="-1"/>
                          <w:sz w:val="17"/>
                        </w:rPr>
                      </w:pPr>
                      <w:r>
                        <w:rPr>
                          <w:rFonts w:ascii="Arial" w:eastAsia="Arial" w:hAnsi="Arial"/>
                          <w:color w:val="000000"/>
                          <w:spacing w:val="-1"/>
                          <w:sz w:val="17"/>
                        </w:rPr>
                        <w:t>mechanics to be employed in the classification or their representatives, and HUD or its designee do not agree on the proposed classification and wage rate (including the amount designated for fringe benefits, where appropriate), HUD or its designee shall refer the questions, including the views of all interested parties and the recommendation of HUD or its designee, to the Administrator of the Wage and Hour Division for determination. The Administrator, or an authorized representative, will issue a determination within 30 days of receipt and so advise HUD or its designee or will notify HUD or its designee within the 30-day period that</w:t>
                      </w:r>
                    </w:p>
                  </w:txbxContent>
                </v:textbox>
                <w10:wrap type="square" anchorx="page" anchory="page"/>
              </v:shape>
            </w:pict>
          </mc:Fallback>
        </mc:AlternateContent>
      </w:r>
      <w:r>
        <w:rPr>
          <w:noProof/>
        </w:rPr>
        <mc:AlternateContent>
          <mc:Choice Requires="wps">
            <w:drawing>
              <wp:anchor distT="0" distB="0" distL="0" distR="0" simplePos="0" relativeHeight="251898368" behindDoc="1" locked="0" layoutInCell="1" allowOverlap="1">
                <wp:simplePos x="0" y="0"/>
                <wp:positionH relativeFrom="page">
                  <wp:posOffset>1237615</wp:posOffset>
                </wp:positionH>
                <wp:positionV relativeFrom="page">
                  <wp:posOffset>7056120</wp:posOffset>
                </wp:positionV>
                <wp:extent cx="1368425" cy="149225"/>
                <wp:effectExtent l="0" t="0" r="0" b="0"/>
                <wp:wrapSquare wrapText="bothSides"/>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84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7" w:line="196" w:lineRule="exact"/>
                              <w:textAlignment w:val="baseline"/>
                              <w:rPr>
                                <w:rFonts w:ascii="Arial" w:eastAsia="Arial" w:hAnsi="Arial"/>
                                <w:color w:val="000000"/>
                                <w:spacing w:val="-3"/>
                                <w:sz w:val="17"/>
                              </w:rPr>
                            </w:pPr>
                            <w:r>
                              <w:rPr>
                                <w:rFonts w:ascii="Arial" w:eastAsia="Arial" w:hAnsi="Arial"/>
                                <w:color w:val="000000"/>
                                <w:spacing w:val="-3"/>
                                <w:sz w:val="17"/>
                              </w:rPr>
                              <w:t>additional time is necessary.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742" type="#_x0000_t202" style="position:absolute;margin-left:97.45pt;margin-top:555.6pt;width:107.75pt;height:11.75pt;z-index:-2514181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fHz4sQIAALY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" filled="f" stroked="f">
                <v:textbox inset="0,0,0,0">
                  <w:txbxContent>
                    <w:p w:rsidR="005C704C" w:rsidRDefault="007215C4">
                      <w:pPr>
                        <w:spacing w:before="17" w:after="7" w:line="196" w:lineRule="exact"/>
                        <w:textAlignment w:val="baseline"/>
                        <w:rPr>
                          <w:rFonts w:ascii="Arial" w:eastAsia="Arial" w:hAnsi="Arial"/>
                          <w:color w:val="000000"/>
                          <w:spacing w:val="-3"/>
                          <w:sz w:val="17"/>
                        </w:rPr>
                      </w:pPr>
                      <w:r>
                        <w:rPr>
                          <w:rFonts w:ascii="Arial" w:eastAsia="Arial" w:hAnsi="Arial"/>
                          <w:color w:val="000000"/>
                          <w:spacing w:val="-3"/>
                          <w:sz w:val="17"/>
                        </w:rPr>
                        <w:t>additional time is necessary.</w:t>
                      </w:r>
                    </w:p>
                  </w:txbxContent>
                </v:textbox>
                <w10:wrap type="square" anchorx="page" anchory="page"/>
              </v:shape>
            </w:pict>
          </mc:Fallback>
        </mc:AlternateContent>
      </w:r>
      <w:r>
        <w:rPr>
          <w:noProof/>
        </w:rPr>
        <mc:AlternateContent>
          <mc:Choice Requires="wps">
            <w:drawing>
              <wp:anchor distT="0" distB="0" distL="0" distR="0" simplePos="0" relativeHeight="251899392" behindDoc="1" locked="0" layoutInCell="1" allowOverlap="1">
                <wp:simplePos x="0" y="0"/>
                <wp:positionH relativeFrom="page">
                  <wp:posOffset>1069975</wp:posOffset>
                </wp:positionH>
                <wp:positionV relativeFrom="page">
                  <wp:posOffset>7181215</wp:posOffset>
                </wp:positionV>
                <wp:extent cx="2407920" cy="149225"/>
                <wp:effectExtent l="0" t="0" r="0" b="0"/>
                <wp:wrapSquare wrapText="bothSides"/>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(iv) The wage rate (including fringe benefits where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743" type="#_x0000_t202" style="position:absolute;margin-left:84.25pt;margin-top:565.45pt;width:189.6pt;height:11.75pt;z-index:-2514170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Ph0sgIAALY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" filled="f" stroked="f">
                <v:textbox inset="0,0,0,0">
                  <w:txbxContent>
                    <w:p w:rsidR="005C704C" w:rsidRDefault="007215C4">
                      <w:pPr>
                        <w:spacing w:before="17" w:after="12" w:line="196" w:lineRule="exact"/>
                        <w:textAlignment w:val="baseline"/>
                        <w:rPr>
                          <w:rFonts w:ascii="Arial" w:eastAsia="Arial" w:hAnsi="Arial"/>
                          <w:color w:val="000000"/>
                          <w:spacing w:val="-2"/>
                          <w:sz w:val="17"/>
                        </w:rPr>
                      </w:pPr>
                      <w:r>
                        <w:rPr>
                          <w:rFonts w:ascii="Arial" w:eastAsia="Arial" w:hAnsi="Arial"/>
                          <w:color w:val="000000"/>
                          <w:spacing w:val="-2"/>
                          <w:sz w:val="17"/>
                        </w:rPr>
                        <w:t>(iv) The wage rate (including fringe benefits where</w:t>
                      </w:r>
                    </w:p>
                  </w:txbxContent>
                </v:textbox>
                <w10:wrap type="square" anchorx="page" anchory="page"/>
              </v:shape>
            </w:pict>
          </mc:Fallback>
        </mc:AlternateContent>
      </w:r>
      <w:r>
        <w:rPr>
          <w:noProof/>
        </w:rPr>
        <mc:AlternateContent>
          <mc:Choice Requires="wps">
            <w:drawing>
              <wp:anchor distT="0" distB="0" distL="0" distR="0" simplePos="0" relativeHeight="251900416" behindDoc="1" locked="0" layoutInCell="1" allowOverlap="1">
                <wp:simplePos x="0" y="0"/>
                <wp:positionH relativeFrom="page">
                  <wp:posOffset>1237615</wp:posOffset>
                </wp:positionH>
                <wp:positionV relativeFrom="page">
                  <wp:posOffset>7308850</wp:posOffset>
                </wp:positionV>
                <wp:extent cx="1740535" cy="149860"/>
                <wp:effectExtent l="0" t="0" r="0" b="0"/>
                <wp:wrapSquare wrapText="bothSides"/>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4053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appropriate) determined pursuant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744" type="#_x0000_t202" style="position:absolute;margin-left:97.45pt;margin-top:575.5pt;width:137.05pt;height:11.8pt;z-index:-2514160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SOMtQIAALY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" filled="f" stroked="f">
                <v:textbox inset="0,0,0,0">
                  <w:txbxContent>
                    <w:p w:rsidR="005C704C" w:rsidRDefault="007215C4">
                      <w:pPr>
                        <w:spacing w:before="13" w:after="17" w:line="196" w:lineRule="exact"/>
                        <w:textAlignment w:val="baseline"/>
                        <w:rPr>
                          <w:rFonts w:ascii="Arial" w:eastAsia="Arial" w:hAnsi="Arial"/>
                          <w:color w:val="000000"/>
                          <w:spacing w:val="-2"/>
                          <w:sz w:val="17"/>
                        </w:rPr>
                      </w:pPr>
                      <w:r>
                        <w:rPr>
                          <w:rFonts w:ascii="Arial" w:eastAsia="Arial" w:hAnsi="Arial"/>
                          <w:color w:val="000000"/>
                          <w:spacing w:val="-2"/>
                          <w:sz w:val="17"/>
                        </w:rPr>
                        <w:t>appropriate) determined pursuant to</w:t>
                      </w:r>
                    </w:p>
                  </w:txbxContent>
                </v:textbox>
                <w10:wrap type="square" anchorx="page" anchory="page"/>
              </v:shape>
            </w:pict>
          </mc:Fallback>
        </mc:AlternateContent>
      </w:r>
      <w:r>
        <w:rPr>
          <w:noProof/>
        </w:rPr>
        <mc:AlternateContent>
          <mc:Choice Requires="wps">
            <w:drawing>
              <wp:anchor distT="0" distB="0" distL="0" distR="0" simplePos="0" relativeHeight="251901440" behindDoc="1" locked="0" layoutInCell="1" allowOverlap="1">
                <wp:simplePos x="0" y="0"/>
                <wp:positionH relativeFrom="page">
                  <wp:posOffset>1237615</wp:posOffset>
                </wp:positionH>
                <wp:positionV relativeFrom="page">
                  <wp:posOffset>7430770</wp:posOffset>
                </wp:positionV>
                <wp:extent cx="2383155" cy="399415"/>
                <wp:effectExtent l="0" t="0" r="0" b="0"/>
                <wp:wrapSquare wrapText="bothSides"/>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315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subparagraphs (a)(2)(ii) or (iii) of this clause shall be paid to all workers performing work in the classification under this contract from the first day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1" o:spid="_x0000_s1745" type="#_x0000_t202" style="position:absolute;margin-left:97.45pt;margin-top:585.1pt;width:187.65pt;height:31.45pt;z-index:-2514150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" filled="f" stroked="f">
                <v:textbox inset="0,0,0,0">
                  <w:txbxContent>
                    <w:p w:rsidR="005C704C" w:rsidRDefault="007215C4">
                      <w:pPr>
                        <w:spacing w:before="14" w:after="22" w:line="196" w:lineRule="exact"/>
                        <w:textAlignment w:val="baseline"/>
                        <w:rPr>
                          <w:rFonts w:ascii="Arial" w:eastAsia="Arial" w:hAnsi="Arial"/>
                          <w:color w:val="000000"/>
                          <w:spacing w:val="-1"/>
                          <w:sz w:val="17"/>
                        </w:rPr>
                      </w:pPr>
                      <w:r>
                        <w:rPr>
                          <w:rFonts w:ascii="Arial" w:eastAsia="Arial" w:hAnsi="Arial"/>
                          <w:color w:val="000000"/>
                          <w:spacing w:val="-1"/>
                          <w:sz w:val="17"/>
                        </w:rPr>
                        <w:t>subparagraphs (a)(2)(ii) or (iii) of this clause shall be paid to all workers performing work in the classification under this contract from the first day</w:t>
                      </w:r>
                    </w:p>
                  </w:txbxContent>
                </v:textbox>
                <w10:wrap type="square" anchorx="page" anchory="page"/>
              </v:shape>
            </w:pict>
          </mc:Fallback>
        </mc:AlternateContent>
      </w:r>
      <w:r>
        <w:rPr>
          <w:noProof/>
        </w:rPr>
        <mc:AlternateContent>
          <mc:Choice Requires="wps">
            <w:drawing>
              <wp:anchor distT="0" distB="0" distL="0" distR="0" simplePos="0" relativeHeight="251902464" behindDoc="1" locked="0" layoutInCell="1" allowOverlap="1">
                <wp:simplePos x="0" y="0"/>
                <wp:positionH relativeFrom="page">
                  <wp:posOffset>1237615</wp:posOffset>
                </wp:positionH>
                <wp:positionV relativeFrom="page">
                  <wp:posOffset>7806055</wp:posOffset>
                </wp:positionV>
                <wp:extent cx="2112010" cy="149225"/>
                <wp:effectExtent l="0" t="0" r="0" b="0"/>
                <wp:wrapSquare wrapText="bothSides"/>
                <wp:docPr id="12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01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on which work is performed in classification.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746" type="#_x0000_t202" style="position:absolute;margin-left:97.45pt;margin-top:614.65pt;width:166.3pt;height:11.75pt;z-index:-2514140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" filled="f" stroked="f">
                <v:textbox inset="0,0,0,0">
                  <w:txbxContent>
                    <w:p w:rsidR="005C704C" w:rsidRDefault="007215C4">
                      <w:pPr>
                        <w:spacing w:before="12" w:after="27" w:line="196" w:lineRule="exact"/>
                        <w:textAlignment w:val="baseline"/>
                        <w:rPr>
                          <w:rFonts w:ascii="Arial" w:eastAsia="Arial" w:hAnsi="Arial"/>
                          <w:color w:val="000000"/>
                          <w:spacing w:val="-2"/>
                          <w:sz w:val="17"/>
                        </w:rPr>
                      </w:pPr>
                      <w:r>
                        <w:rPr>
                          <w:rFonts w:ascii="Arial" w:eastAsia="Arial" w:hAnsi="Arial"/>
                          <w:color w:val="000000"/>
                          <w:spacing w:val="-2"/>
                          <w:sz w:val="17"/>
                        </w:rPr>
                        <w:t>on which work is performed in classification.</w:t>
                      </w:r>
                    </w:p>
                  </w:txbxContent>
                </v:textbox>
                <w10:wrap type="square" anchorx="page" anchory="page"/>
              </v:shape>
            </w:pict>
          </mc:Fallback>
        </mc:AlternateContent>
      </w:r>
      <w:r>
        <w:rPr>
          <w:noProof/>
        </w:rPr>
        <mc:AlternateContent>
          <mc:Choice Requires="wps">
            <w:drawing>
              <wp:anchor distT="0" distB="0" distL="0" distR="0" simplePos="0" relativeHeight="251903488" behindDoc="1" locked="0" layoutInCell="1" allowOverlap="1">
                <wp:simplePos x="0" y="0"/>
                <wp:positionH relativeFrom="page">
                  <wp:posOffset>895985</wp:posOffset>
                </wp:positionH>
                <wp:positionV relativeFrom="page">
                  <wp:posOffset>7931150</wp:posOffset>
                </wp:positionV>
                <wp:extent cx="2648585" cy="149225"/>
                <wp:effectExtent l="0" t="0" r="0" b="0"/>
                <wp:wrapSquare wrapText="bothSides"/>
                <wp:docPr id="11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5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(3) Whenever the minimum wage rate prescribed in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747" type="#_x0000_t202" style="position:absolute;margin-left:70.55pt;margin-top:624.5pt;width:208.55pt;height:11.75pt;z-index:-2514129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IRMsw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" filled="f" stroked="f">
                <v:textbox inset="0,0,0,0">
                  <w:txbxContent>
                    <w:p w:rsidR="005C704C" w:rsidRDefault="007215C4">
                      <w:pPr>
                        <w:spacing w:before="12" w:after="17" w:line="196" w:lineRule="exact"/>
                        <w:textAlignment w:val="baseline"/>
                        <w:rPr>
                          <w:rFonts w:ascii="Arial" w:eastAsia="Arial" w:hAnsi="Arial"/>
                          <w:color w:val="000000"/>
                          <w:spacing w:val="-2"/>
                          <w:sz w:val="17"/>
                        </w:rPr>
                      </w:pPr>
                      <w:r>
                        <w:rPr>
                          <w:rFonts w:ascii="Arial" w:eastAsia="Arial" w:hAnsi="Arial"/>
                          <w:color w:val="000000"/>
                          <w:spacing w:val="-2"/>
                          <w:sz w:val="17"/>
                        </w:rPr>
                        <w:t>(3) Whenever the minimum wage rate prescribed in the</w:t>
                      </w:r>
                    </w:p>
                  </w:txbxContent>
                </v:textbox>
                <w10:wrap type="square" anchorx="page" anchory="page"/>
              </v:shape>
            </w:pict>
          </mc:Fallback>
        </mc:AlternateContent>
      </w:r>
      <w:r>
        <w:rPr>
          <w:noProof/>
        </w:rPr>
        <mc:AlternateContent>
          <mc:Choice Requires="wps">
            <w:drawing>
              <wp:anchor distT="0" distB="0" distL="0" distR="0" simplePos="0" relativeHeight="251904512" behindDoc="1" locked="0" layoutInCell="1" allowOverlap="1">
                <wp:simplePos x="0" y="0"/>
                <wp:positionH relativeFrom="page">
                  <wp:posOffset>1063625</wp:posOffset>
                </wp:positionH>
                <wp:positionV relativeFrom="page">
                  <wp:posOffset>8058785</wp:posOffset>
                </wp:positionV>
                <wp:extent cx="2563495" cy="649605"/>
                <wp:effectExtent l="0" t="0" r="0" b="0"/>
                <wp:wrapSquare wrapText="bothSides"/>
                <wp:docPr id="11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63495" cy="649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6" w:line="196" w:lineRule="exact"/>
                              <w:textAlignment w:val="baseline"/>
                              <w:rPr>
                                <w:rFonts w:ascii="Arial" w:eastAsia="Arial" w:hAnsi="Arial"/>
                                <w:color w:val="000000"/>
                                <w:spacing w:val="-1"/>
                                <w:sz w:val="17"/>
                              </w:rPr>
                            </w:pPr>
                            <w:r>
                              <w:rPr>
                                <w:rFonts w:ascii="Arial" w:eastAsia="Arial" w:hAnsi="Arial"/>
                                <w:color w:val="000000"/>
                                <w:spacing w:val="-1"/>
                                <w:sz w:val="17"/>
                              </w:rPr>
                              <w:t>contract for a class of laborers or mechanics includes a fringe benefit which is not expressed as an hourly rate, the Contractor shall either pay the benefit as stated in the wage determination or shall pay another bona fide fringe benefit or an hourly cash equivalent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748" type="#_x0000_t202" style="position:absolute;margin-left:83.75pt;margin-top:634.55pt;width:201.85pt;height:51.15pt;z-index:-2514119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" filled="f" stroked="f">
                <v:textbox inset="0,0,0,0">
                  <w:txbxContent>
                    <w:p w:rsidR="005C704C" w:rsidRDefault="007215C4">
                      <w:pPr>
                        <w:spacing w:before="11" w:after="26" w:line="196" w:lineRule="exact"/>
                        <w:textAlignment w:val="baseline"/>
                        <w:rPr>
                          <w:rFonts w:ascii="Arial" w:eastAsia="Arial" w:hAnsi="Arial"/>
                          <w:color w:val="000000"/>
                          <w:spacing w:val="-1"/>
                          <w:sz w:val="17"/>
                        </w:rPr>
                      </w:pPr>
                      <w:r>
                        <w:rPr>
                          <w:rFonts w:ascii="Arial" w:eastAsia="Arial" w:hAnsi="Arial"/>
                          <w:color w:val="000000"/>
                          <w:spacing w:val="-1"/>
                          <w:sz w:val="17"/>
                        </w:rPr>
                        <w:t>contract for a class of laborers or mechanics includes a fringe benefit which is not expressed as an hourly rate, the Contractor shall either pay the benefit as stated in the wage determination or shall pay another bona fide fringe benefit or an hourly cash equivalent</w:t>
                      </w:r>
                    </w:p>
                  </w:txbxContent>
                </v:textbox>
                <w10:wrap type="square" anchorx="page" anchory="page"/>
              </v:shape>
            </w:pict>
          </mc:Fallback>
        </mc:AlternateContent>
      </w:r>
      <w:r>
        <w:rPr>
          <w:noProof/>
        </w:rPr>
        <mc:AlternateContent>
          <mc:Choice Requires="wps">
            <w:drawing>
              <wp:anchor distT="0" distB="0" distL="0" distR="0" simplePos="0" relativeHeight="251905536" behindDoc="1" locked="0" layoutInCell="1" allowOverlap="1">
                <wp:simplePos x="0" y="0"/>
                <wp:positionH relativeFrom="page">
                  <wp:posOffset>1060450</wp:posOffset>
                </wp:positionH>
                <wp:positionV relativeFrom="page">
                  <wp:posOffset>8680450</wp:posOffset>
                </wp:positionV>
                <wp:extent cx="384175" cy="149860"/>
                <wp:effectExtent l="0" t="0" r="0" b="0"/>
                <wp:wrapSquare wrapText="bothSides"/>
                <wp:docPr id="11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17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textAlignment w:val="baseline"/>
                              <w:rPr>
                                <w:rFonts w:ascii="Arial" w:eastAsia="Arial" w:hAnsi="Arial"/>
                                <w:color w:val="000000"/>
                                <w:spacing w:val="-8"/>
                                <w:sz w:val="17"/>
                              </w:rPr>
                            </w:pPr>
                            <w:r>
                              <w:rPr>
                                <w:rFonts w:ascii="Arial" w:eastAsia="Arial" w:hAnsi="Arial"/>
                                <w:color w:val="000000"/>
                                <w:spacing w:val="-8"/>
                                <w:sz w:val="17"/>
                              </w:rPr>
                              <w:t>thereof.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749" type="#_x0000_t202" style="position:absolute;margin-left:83.5pt;margin-top:683.5pt;width:30.25pt;height:11.8pt;z-index:-2514109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" filled="f" stroked="f">
                <v:textbox inset="0,0,0,0">
                  <w:txbxContent>
                    <w:p w:rsidR="005C704C" w:rsidRDefault="007215C4">
                      <w:pPr>
                        <w:spacing w:before="13" w:after="17" w:line="196" w:lineRule="exact"/>
                        <w:textAlignment w:val="baseline"/>
                        <w:rPr>
                          <w:rFonts w:ascii="Arial" w:eastAsia="Arial" w:hAnsi="Arial"/>
                          <w:color w:val="000000"/>
                          <w:spacing w:val="-8"/>
                          <w:sz w:val="17"/>
                        </w:rPr>
                      </w:pPr>
                      <w:r>
                        <w:rPr>
                          <w:rFonts w:ascii="Arial" w:eastAsia="Arial" w:hAnsi="Arial"/>
                          <w:color w:val="000000"/>
                          <w:spacing w:val="-8"/>
                          <w:sz w:val="17"/>
                        </w:rPr>
                        <w:t>thereof.</w:t>
                      </w:r>
                    </w:p>
                  </w:txbxContent>
                </v:textbox>
                <w10:wrap type="square" anchorx="page" anchory="page"/>
              </v:shape>
            </w:pict>
          </mc:Fallback>
        </mc:AlternateContent>
      </w:r>
      <w:r>
        <w:rPr>
          <w:noProof/>
        </w:rPr>
        <mc:AlternateContent>
          <mc:Choice Requires="wps">
            <w:drawing>
              <wp:anchor distT="0" distB="0" distL="0" distR="0" simplePos="0" relativeHeight="251906560" behindDoc="1" locked="0" layoutInCell="1" allowOverlap="1">
                <wp:simplePos x="0" y="0"/>
                <wp:positionH relativeFrom="page">
                  <wp:posOffset>895985</wp:posOffset>
                </wp:positionH>
                <wp:positionV relativeFrom="page">
                  <wp:posOffset>8799830</wp:posOffset>
                </wp:positionV>
                <wp:extent cx="2758440" cy="149225"/>
                <wp:effectExtent l="0" t="0" r="0" b="0"/>
                <wp:wrapSquare wrapText="bothSides"/>
                <wp:docPr id="11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84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1" w:after="8" w:line="196" w:lineRule="exact"/>
                              <w:textAlignment w:val="baseline"/>
                              <w:rPr>
                                <w:rFonts w:ascii="Arial" w:eastAsia="Arial" w:hAnsi="Arial"/>
                                <w:color w:val="000000"/>
                                <w:spacing w:val="-2"/>
                                <w:sz w:val="17"/>
                              </w:rPr>
                            </w:pPr>
                            <w:r>
                              <w:rPr>
                                <w:rFonts w:ascii="Arial" w:eastAsia="Arial" w:hAnsi="Arial"/>
                                <w:color w:val="000000"/>
                                <w:spacing w:val="-2"/>
                                <w:sz w:val="17"/>
                              </w:rPr>
                              <w:t>(4) If the Contractor does not make payments to a trustee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750" type="#_x0000_t202" style="position:absolute;margin-left:70.55pt;margin-top:692.9pt;width:217.2pt;height:11.75pt;z-index:-2514099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bTpswIAALY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" filled="f" stroked="f">
                <v:textbox inset="0,0,0,0">
                  <w:txbxContent>
                    <w:p w:rsidR="005C704C" w:rsidRDefault="007215C4">
                      <w:pPr>
                        <w:spacing w:before="21" w:after="8" w:line="196" w:lineRule="exact"/>
                        <w:textAlignment w:val="baseline"/>
                        <w:rPr>
                          <w:rFonts w:ascii="Arial" w:eastAsia="Arial" w:hAnsi="Arial"/>
                          <w:color w:val="000000"/>
                          <w:spacing w:val="-2"/>
                          <w:sz w:val="17"/>
                        </w:rPr>
                      </w:pPr>
                      <w:r>
                        <w:rPr>
                          <w:rFonts w:ascii="Arial" w:eastAsia="Arial" w:hAnsi="Arial"/>
                          <w:color w:val="000000"/>
                          <w:spacing w:val="-2"/>
                          <w:sz w:val="17"/>
                        </w:rPr>
                        <w:t>(4) If the Contractor does not make payments to a trustee</w:t>
                      </w:r>
                    </w:p>
                  </w:txbxContent>
                </v:textbox>
                <w10:wrap type="square" anchorx="page" anchory="page"/>
              </v:shape>
            </w:pict>
          </mc:Fallback>
        </mc:AlternateContent>
      </w:r>
      <w:r>
        <w:rPr>
          <w:noProof/>
        </w:rPr>
        <mc:AlternateContent>
          <mc:Choice Requires="wps">
            <w:drawing>
              <wp:anchor distT="0" distB="0" distL="0" distR="0" simplePos="0" relativeHeight="251907584" behindDoc="1" locked="0" layoutInCell="1" allowOverlap="1">
                <wp:simplePos x="0" y="0"/>
                <wp:positionH relativeFrom="page">
                  <wp:posOffset>1063625</wp:posOffset>
                </wp:positionH>
                <wp:positionV relativeFrom="page">
                  <wp:posOffset>8930640</wp:posOffset>
                </wp:positionV>
                <wp:extent cx="2551430" cy="274320"/>
                <wp:effectExtent l="0" t="0" r="0" b="0"/>
                <wp:wrapSquare wrapText="bothSides"/>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or other third person, the Contractor may consider as part of the wages of any laborer or mechanic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751" type="#_x0000_t202" style="position:absolute;margin-left:83.75pt;margin-top:703.2pt;width:200.9pt;height:21.6pt;z-index:-2514088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" filled="f" stroked="f">
                <v:textbox inset="0,0,0,0">
                  <w:txbxContent>
                    <w:p w:rsidR="005C704C" w:rsidRDefault="007215C4">
                      <w:pPr>
                        <w:spacing w:before="13" w:after="17" w:line="196" w:lineRule="exact"/>
                        <w:jc w:val="both"/>
                        <w:textAlignment w:val="baseline"/>
                        <w:rPr>
                          <w:rFonts w:ascii="Arial" w:eastAsia="Arial" w:hAnsi="Arial"/>
                          <w:color w:val="000000"/>
                          <w:sz w:val="17"/>
                        </w:rPr>
                      </w:pPr>
                      <w:r>
                        <w:rPr>
                          <w:rFonts w:ascii="Arial" w:eastAsia="Arial" w:hAnsi="Arial"/>
                          <w:color w:val="000000"/>
                          <w:sz w:val="17"/>
                        </w:rPr>
                        <w:t>or other third person, the Contractor may consider as part of the wages of any laborer or mechanic the</w:t>
                      </w:r>
                    </w:p>
                  </w:txbxContent>
                </v:textbox>
                <w10:wrap type="square" anchorx="page" anchory="page"/>
              </v:shape>
            </w:pict>
          </mc:Fallback>
        </mc:AlternateContent>
      </w:r>
      <w:r>
        <w:rPr>
          <w:noProof/>
        </w:rPr>
        <mc:AlternateContent>
          <mc:Choice Requires="wps">
            <w:drawing>
              <wp:anchor distT="0" distB="0" distL="0" distR="0" simplePos="0" relativeHeight="251908608"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752" type="#_x0000_t202" style="position:absolute;margin-left:56.65pt;margin-top:737.5pt;width:97.45pt;height:19pt;z-index:-2514078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909632"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11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16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753" type="#_x0000_t202" style="position:absolute;margin-left:286.1pt;margin-top:737.3pt;width:46.05pt;height:10.55pt;z-index:-2514068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X8FswIAALU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16 of 19</w:t>
                      </w:r>
                    </w:p>
                  </w:txbxContent>
                </v:textbox>
                <w10:wrap type="square" anchorx="page" anchory="page"/>
              </v:shape>
            </w:pict>
          </mc:Fallback>
        </mc:AlternateContent>
      </w:r>
      <w:r>
        <w:rPr>
          <w:noProof/>
        </w:rPr>
        <mc:AlternateContent>
          <mc:Choice Requires="wps">
            <w:drawing>
              <wp:anchor distT="0" distB="0" distL="0" distR="0" simplePos="0" relativeHeight="251910656"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11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2" o:spid="_x0000_s1754" type="#_x0000_t202" style="position:absolute;margin-left:441.1pt;margin-top:736.3pt;width:112.35pt;height:21.15pt;z-index:-2514058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39008"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111"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51B23E" id="Line 111" o:spid="_x0000_s1026" style="position:absolute;z-index:25213900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0032"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110"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5A2B555" id="Line 110" o:spid="_x0000_s1026" style="position:absolute;z-index:25214003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1056"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10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5CB5C" id="Line 109" o:spid="_x0000_s1026" style="position:absolute;z-index:25214105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" strokeweight="2pt">
                <w10:wrap anchorx="margin" anchory="page"/>
              </v:line>
            </w:pict>
          </mc:Fallback>
        </mc:AlternateContent>
      </w:r>
      <w:r>
        <w:rPr>
          <w:noProof/>
        </w:rPr>
        <mc:AlternateContent>
          <mc:Choice Requires="wps">
            <w:drawing>
              <wp:anchor distT="0" distB="0" distL="114300" distR="114300" simplePos="0" relativeHeight="252142080" behindDoc="0" locked="0" layoutInCell="1" allowOverlap="1">
                <wp:simplePos x="0" y="0"/>
                <wp:positionH relativeFrom="page">
                  <wp:posOffset>709930</wp:posOffset>
                </wp:positionH>
                <wp:positionV relativeFrom="page">
                  <wp:posOffset>667385</wp:posOffset>
                </wp:positionV>
                <wp:extent cx="6353175" cy="0"/>
                <wp:effectExtent l="0" t="0" r="0" b="0"/>
                <wp:wrapNone/>
                <wp:docPr id="108"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D68217" id="Line 108" o:spid="_x0000_s1026" style="position:absolute;z-index:252142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911680" behindDoc="1" locked="0" layoutInCell="1" allowOverlap="1">
                <wp:simplePos x="0" y="0"/>
                <wp:positionH relativeFrom="page">
                  <wp:posOffset>895985</wp:posOffset>
                </wp:positionH>
                <wp:positionV relativeFrom="page">
                  <wp:posOffset>814070</wp:posOffset>
                </wp:positionV>
                <wp:extent cx="2688590" cy="149225"/>
                <wp:effectExtent l="0" t="0" r="0" b="0"/>
                <wp:wrapSquare wrapText="bothSides"/>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(i) The Contractor shall submit weekly for each 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755" type="#_x0000_t202" style="position:absolute;margin-left:70.55pt;margin-top:64.1pt;width:211.7pt;height:11.75pt;z-index:-2514048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25DaswIAALY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" filled="f" stroked="f">
                <v:textbox inset="0,0,0,0">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(i) The Contractor shall submit weekly for each week</w:t>
                      </w:r>
                    </w:p>
                  </w:txbxContent>
                </v:textbox>
                <w10:wrap type="square" anchorx="page" anchory="page"/>
              </v:shape>
            </w:pict>
          </mc:Fallback>
        </mc:AlternateContent>
      </w:r>
      <w:r>
        <w:rPr>
          <w:noProof/>
        </w:rPr>
        <mc:AlternateContent>
          <mc:Choice Requires="wps">
            <w:drawing>
              <wp:anchor distT="0" distB="0" distL="0" distR="0" simplePos="0" relativeHeight="251912704" behindDoc="1" locked="0" layoutInCell="1" allowOverlap="1">
                <wp:simplePos x="0" y="0"/>
                <wp:positionH relativeFrom="page">
                  <wp:posOffset>4446905</wp:posOffset>
                </wp:positionH>
                <wp:positionV relativeFrom="page">
                  <wp:posOffset>816610</wp:posOffset>
                </wp:positionV>
                <wp:extent cx="2350135" cy="274320"/>
                <wp:effectExtent l="0" t="0" r="0" b="0"/>
                <wp:wrapSquare wrapText="bothSides"/>
                <wp:docPr id="10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013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1" w:line="196" w:lineRule="exact"/>
                              <w:jc w:val="both"/>
                              <w:textAlignment w:val="baseline"/>
                              <w:rPr>
                                <w:rFonts w:ascii="Arial" w:eastAsia="Arial" w:hAnsi="Arial"/>
                                <w:color w:val="000000"/>
                                <w:sz w:val="17"/>
                              </w:rPr>
                            </w:pPr>
                            <w:r>
                              <w:rPr>
                                <w:rFonts w:ascii="Arial" w:eastAsia="Arial" w:hAnsi="Arial"/>
                                <w:color w:val="000000"/>
                                <w:sz w:val="17"/>
                              </w:rPr>
                              <w:t>make such records available may be grounds for debarment action pursuant to 29 CFR 5.12.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756" type="#_x0000_t202" style="position:absolute;margin-left:350.15pt;margin-top:64.3pt;width:185.05pt;height:21.6pt;z-index:-2514037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" filled="f" stroked="f">
                <v:textbox inset="0,0,0,0">
                  <w:txbxContent>
                    <w:p w:rsidR="005C704C" w:rsidRDefault="007215C4">
                      <w:pPr>
                        <w:spacing w:before="14" w:after="21" w:line="196" w:lineRule="exact"/>
                        <w:jc w:val="both"/>
                        <w:textAlignment w:val="baseline"/>
                        <w:rPr>
                          <w:rFonts w:ascii="Arial" w:eastAsia="Arial" w:hAnsi="Arial"/>
                          <w:color w:val="000000"/>
                          <w:sz w:val="17"/>
                        </w:rPr>
                      </w:pPr>
                      <w:r>
                        <w:rPr>
                          <w:rFonts w:ascii="Arial" w:eastAsia="Arial" w:hAnsi="Arial"/>
                          <w:color w:val="000000"/>
                          <w:sz w:val="17"/>
                        </w:rPr>
                        <w:t>make such records available may be grounds for debarment action pursuant to 29 CFR 5.12.</w:t>
                      </w:r>
                    </w:p>
                  </w:txbxContent>
                </v:textbox>
                <w10:wrap type="square" anchorx="page" anchory="page"/>
              </v:shape>
            </w:pict>
          </mc:Fallback>
        </mc:AlternateContent>
      </w:r>
      <w:r>
        <w:rPr>
          <w:noProof/>
        </w:rPr>
        <mc:AlternateContent>
          <mc:Choice Requires="wps">
            <w:drawing>
              <wp:anchor distT="0" distB="0" distL="0" distR="0" simplePos="0" relativeHeight="251913728" behindDoc="1" locked="0" layoutInCell="1" allowOverlap="1">
                <wp:simplePos x="0" y="0"/>
                <wp:positionH relativeFrom="page">
                  <wp:posOffset>1240790</wp:posOffset>
                </wp:positionH>
                <wp:positionV relativeFrom="page">
                  <wp:posOffset>941705</wp:posOffset>
                </wp:positionV>
                <wp:extent cx="2379980" cy="149225"/>
                <wp:effectExtent l="0" t="0" r="0" b="0"/>
                <wp:wrapSquare wrapText="bothSides"/>
                <wp:docPr id="10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99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in which any contract work is performed a copy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757" type="#_x0000_t202" style="position:absolute;margin-left:97.7pt;margin-top:74.15pt;width:187.4pt;height:11.75pt;z-index:-2514027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" filled="f" stroked="f">
                <v:textbox inset="0,0,0,0">
                  <w:txbxContent>
                    <w:p w:rsidR="005C704C" w:rsidRDefault="007215C4">
                      <w:pPr>
                        <w:spacing w:before="13" w:after="21" w:line="196" w:lineRule="exact"/>
                        <w:textAlignment w:val="baseline"/>
                        <w:rPr>
                          <w:rFonts w:ascii="Arial" w:eastAsia="Arial" w:hAnsi="Arial"/>
                          <w:color w:val="000000"/>
                          <w:spacing w:val="-2"/>
                          <w:sz w:val="17"/>
                        </w:rPr>
                      </w:pPr>
                      <w:r>
                        <w:rPr>
                          <w:rFonts w:ascii="Arial" w:eastAsia="Arial" w:hAnsi="Arial"/>
                          <w:color w:val="000000"/>
                          <w:spacing w:val="-2"/>
                          <w:sz w:val="17"/>
                        </w:rPr>
                        <w:t>in which any contract work is performed a copy of</w:t>
                      </w:r>
                    </w:p>
                  </w:txbxContent>
                </v:textbox>
                <w10:wrap type="square" anchorx="page" anchory="page"/>
              </v:shape>
            </w:pict>
          </mc:Fallback>
        </mc:AlternateContent>
      </w:r>
      <w:r>
        <w:rPr>
          <w:noProof/>
        </w:rPr>
        <mc:AlternateContent>
          <mc:Choice Requires="wps">
            <w:drawing>
              <wp:anchor distT="0" distB="0" distL="0" distR="0" simplePos="0" relativeHeight="251914752" behindDoc="1" locked="0" layoutInCell="1" allowOverlap="1">
                <wp:simplePos x="0" y="0"/>
                <wp:positionH relativeFrom="page">
                  <wp:posOffset>1237615</wp:posOffset>
                </wp:positionH>
                <wp:positionV relativeFrom="page">
                  <wp:posOffset>1066800</wp:posOffset>
                </wp:positionV>
                <wp:extent cx="1913890" cy="149225"/>
                <wp:effectExtent l="0" t="0" r="0" b="0"/>
                <wp:wrapSquare wrapText="bothSides"/>
                <wp:docPr id="10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38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1" w:line="196" w:lineRule="exact"/>
                              <w:textAlignment w:val="baseline"/>
                              <w:rPr>
                                <w:rFonts w:ascii="Arial" w:eastAsia="Arial" w:hAnsi="Arial"/>
                                <w:color w:val="000000"/>
                                <w:spacing w:val="-2"/>
                                <w:sz w:val="17"/>
                              </w:rPr>
                            </w:pPr>
                            <w:r>
                              <w:rPr>
                                <w:rFonts w:ascii="Arial" w:eastAsia="Arial" w:hAnsi="Arial"/>
                                <w:color w:val="000000"/>
                                <w:spacing w:val="-2"/>
                                <w:sz w:val="17"/>
                              </w:rPr>
                              <w:t>all payrolls to the Contracting Officer for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758" type="#_x0000_t202" style="position:absolute;margin-left:97.45pt;margin-top:84pt;width:150.7pt;height:11.75pt;z-index:-2514017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2NZsgIAALY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" filled="f" stroked="f">
                <v:textbox inset="0,0,0,0">
                  <w:txbxContent>
                    <w:p w:rsidR="005C704C" w:rsidRDefault="007215C4">
                      <w:pPr>
                        <w:spacing w:before="13" w:after="11" w:line="196" w:lineRule="exact"/>
                        <w:textAlignment w:val="baseline"/>
                        <w:rPr>
                          <w:rFonts w:ascii="Arial" w:eastAsia="Arial" w:hAnsi="Arial"/>
                          <w:color w:val="000000"/>
                          <w:spacing w:val="-2"/>
                          <w:sz w:val="17"/>
                        </w:rPr>
                      </w:pPr>
                      <w:r>
                        <w:rPr>
                          <w:rFonts w:ascii="Arial" w:eastAsia="Arial" w:hAnsi="Arial"/>
                          <w:color w:val="000000"/>
                          <w:spacing w:val="-2"/>
                          <w:sz w:val="17"/>
                        </w:rPr>
                        <w:t>all payrolls to the Contracting Officer for</w:t>
                      </w:r>
                    </w:p>
                  </w:txbxContent>
                </v:textbox>
                <w10:wrap type="square" anchorx="page" anchory="page"/>
              </v:shape>
            </w:pict>
          </mc:Fallback>
        </mc:AlternateContent>
      </w:r>
      <w:r>
        <w:rPr>
          <w:noProof/>
        </w:rPr>
        <mc:AlternateContent>
          <mc:Choice Requires="wps">
            <w:drawing>
              <wp:anchor distT="0" distB="0" distL="0" distR="0" simplePos="0" relativeHeight="251915776" behindDoc="1" locked="0" layoutInCell="1" allowOverlap="1">
                <wp:simplePos x="0" y="0"/>
                <wp:positionH relativeFrom="page">
                  <wp:posOffset>4108450</wp:posOffset>
                </wp:positionH>
                <wp:positionV relativeFrom="page">
                  <wp:posOffset>1066800</wp:posOffset>
                </wp:positionV>
                <wp:extent cx="2849880" cy="149225"/>
                <wp:effectExtent l="0" t="0" r="0" b="0"/>
                <wp:wrapSquare wrapText="bothSides"/>
                <wp:docPr id="10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49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1" w:line="196" w:lineRule="exact"/>
                              <w:textAlignment w:val="baseline"/>
                              <w:rPr>
                                <w:rFonts w:ascii="Arial" w:eastAsia="Arial" w:hAnsi="Arial"/>
                                <w:color w:val="000000"/>
                                <w:spacing w:val="-2"/>
                                <w:sz w:val="17"/>
                              </w:rPr>
                            </w:pPr>
                            <w:r>
                              <w:rPr>
                                <w:rFonts w:ascii="Arial" w:eastAsia="Arial" w:hAnsi="Arial"/>
                                <w:color w:val="000000"/>
                                <w:spacing w:val="-2"/>
                                <w:sz w:val="17"/>
                              </w:rPr>
                              <w:t>(d) (1) Apprentices. Apprentices will be permitted to work at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759" type="#_x0000_t202" style="position:absolute;margin-left:323.5pt;margin-top:84pt;width:224.4pt;height:11.75pt;z-index:-251400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" filled="f" stroked="f">
                <v:textbox inset="0,0,0,0">
                  <w:txbxContent>
                    <w:p w:rsidR="005C704C" w:rsidRDefault="007215C4">
                      <w:pPr>
                        <w:spacing w:before="13" w:after="11" w:line="196" w:lineRule="exact"/>
                        <w:textAlignment w:val="baseline"/>
                        <w:rPr>
                          <w:rFonts w:ascii="Arial" w:eastAsia="Arial" w:hAnsi="Arial"/>
                          <w:color w:val="000000"/>
                          <w:spacing w:val="-2"/>
                          <w:sz w:val="17"/>
                        </w:rPr>
                      </w:pPr>
                      <w:r>
                        <w:rPr>
                          <w:rFonts w:ascii="Arial" w:eastAsia="Arial" w:hAnsi="Arial"/>
                          <w:color w:val="000000"/>
                          <w:spacing w:val="-2"/>
                          <w:sz w:val="17"/>
                        </w:rPr>
                        <w:t>(d) (1) Apprentices. Apprentices will be permitted to work at</w:t>
                      </w:r>
                    </w:p>
                  </w:txbxContent>
                </v:textbox>
                <w10:wrap type="square" anchorx="page" anchory="page"/>
              </v:shape>
            </w:pict>
          </mc:Fallback>
        </mc:AlternateContent>
      </w:r>
      <w:r>
        <w:rPr>
          <w:noProof/>
        </w:rPr>
        <mc:AlternateContent>
          <mc:Choice Requires="wps">
            <w:drawing>
              <wp:anchor distT="0" distB="0" distL="0" distR="0" simplePos="0" relativeHeight="251916800" behindDoc="1" locked="0" layoutInCell="1" allowOverlap="1">
                <wp:simplePos x="0" y="0"/>
                <wp:positionH relativeFrom="page">
                  <wp:posOffset>1234440</wp:posOffset>
                </wp:positionH>
                <wp:positionV relativeFrom="page">
                  <wp:posOffset>1191895</wp:posOffset>
                </wp:positionV>
                <wp:extent cx="2429510" cy="1645920"/>
                <wp:effectExtent l="0" t="0" r="0" b="0"/>
                <wp:wrapSquare wrapText="bothSides"/>
                <wp:docPr id="102"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9510" cy="1645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z w:val="17"/>
                              </w:rPr>
                            </w:pPr>
                            <w:r>
                              <w:rPr>
                                <w:rFonts w:ascii="Arial" w:eastAsia="Arial" w:hAnsi="Arial"/>
                                <w:color w:val="000000"/>
                                <w:sz w:val="17"/>
                              </w:rPr>
                              <w:t>transmission to HUD or its designee. The payrolls submitted shall set out accurately and completely all of the information required to be maintained under subparagraph (c)(1) of this clause. This information may be submitted in any form desired. Optional Form WH-347 (Federal Stock Number 029-005-00014-1) is available for this purpose and may be purchased from the Superintendent of Documents, U.S. Government Printing Office, Washington, D.C. 20402. The Contractor is responsible for the submission of copies of payrolls by all subcontractors. (Approved by the Office of Management and Budget under OMB</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760" type="#_x0000_t202" style="position:absolute;margin-left:97.2pt;margin-top:93.85pt;width:191.3pt;height:129.6pt;z-index:-2513996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" filled="f" stroked="f">
                <v:textbox inset="0,0,0,0">
                  <w:txbxContent>
                    <w:p w:rsidR="005C704C" w:rsidRDefault="007215C4">
                      <w:pPr>
                        <w:spacing w:before="18" w:after="21" w:line="196" w:lineRule="exact"/>
                        <w:textAlignment w:val="baseline"/>
                        <w:rPr>
                          <w:rFonts w:ascii="Arial" w:eastAsia="Arial" w:hAnsi="Arial"/>
                          <w:color w:val="000000"/>
                          <w:sz w:val="17"/>
                        </w:rPr>
                      </w:pPr>
                      <w:r>
                        <w:rPr>
                          <w:rFonts w:ascii="Arial" w:eastAsia="Arial" w:hAnsi="Arial"/>
                          <w:color w:val="000000"/>
                          <w:sz w:val="17"/>
                        </w:rPr>
                        <w:t>transmission to HUD or its designee. The payrolls submitted shall set out accurately and completely all of the information required to be maintained under subparagraph (c)(1) of this clause. This information may be submitted in any form desired. Optional Form WH-347 (Federal Stock Number 029-005-00014-1) is available for this purpose and may be purchased from the Superintendent of Documents, U.S. Government Printing Office, Washington, D.C. 20402. The Contractor is responsible for the submission of copies of payrolls by all subcontractors. (Approved by the Office of Management and Budget under OMB</w:t>
                      </w:r>
                    </w:p>
                  </w:txbxContent>
                </v:textbox>
                <w10:wrap type="square" anchorx="page" anchory="page"/>
              </v:shape>
            </w:pict>
          </mc:Fallback>
        </mc:AlternateContent>
      </w:r>
      <w:r>
        <w:rPr>
          <w:noProof/>
        </w:rPr>
        <mc:AlternateContent>
          <mc:Choice Requires="wps">
            <w:drawing>
              <wp:anchor distT="0" distB="0" distL="0" distR="0" simplePos="0" relativeHeight="251917824" behindDoc="1" locked="0" layoutInCell="1" allowOverlap="1">
                <wp:simplePos x="0" y="0"/>
                <wp:positionH relativeFrom="page">
                  <wp:posOffset>4446905</wp:posOffset>
                </wp:positionH>
                <wp:positionV relativeFrom="page">
                  <wp:posOffset>1188720</wp:posOffset>
                </wp:positionV>
                <wp:extent cx="2520950" cy="777240"/>
                <wp:effectExtent l="0" t="0" r="0" b="0"/>
                <wp:wrapSquare wrapText="bothSides"/>
                <wp:docPr id="10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6" w:line="196" w:lineRule="exact"/>
                              <w:textAlignment w:val="baseline"/>
                              <w:rPr>
                                <w:rFonts w:ascii="Arial" w:eastAsia="Arial" w:hAnsi="Arial"/>
                                <w:color w:val="000000"/>
                                <w:spacing w:val="-1"/>
                                <w:sz w:val="17"/>
                              </w:rPr>
                            </w:pPr>
                            <w:r>
                              <w:rPr>
                                <w:rFonts w:ascii="Arial" w:eastAsia="Arial" w:hAnsi="Arial"/>
                                <w:color w:val="000000"/>
                                <w:spacing w:val="-1"/>
                                <w:sz w:val="17"/>
                              </w:rPr>
                              <w:t>less than the predetermined rate for the work they performed when they are employed pursuant to and individually registered in a bona fide apprenticeship program registered with the U.S. Department of Labor, Employment and Training Administration, Office of Apprenticeship and Training, Employer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761" type="#_x0000_t202" style="position:absolute;margin-left:350.15pt;margin-top:93.6pt;width:198.5pt;height:61.2pt;z-index:-2513986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" filled="f" stroked="f">
                <v:textbox inset="0,0,0,0">
                  <w:txbxContent>
                    <w:p w:rsidR="005C704C" w:rsidRDefault="007215C4">
                      <w:pPr>
                        <w:spacing w:before="22" w:after="26" w:line="196" w:lineRule="exact"/>
                        <w:textAlignment w:val="baseline"/>
                        <w:rPr>
                          <w:rFonts w:ascii="Arial" w:eastAsia="Arial" w:hAnsi="Arial"/>
                          <w:color w:val="000000"/>
                          <w:spacing w:val="-1"/>
                          <w:sz w:val="17"/>
                        </w:rPr>
                      </w:pPr>
                      <w:r>
                        <w:rPr>
                          <w:rFonts w:ascii="Arial" w:eastAsia="Arial" w:hAnsi="Arial"/>
                          <w:color w:val="000000"/>
                          <w:spacing w:val="-1"/>
                          <w:sz w:val="17"/>
                        </w:rPr>
                        <w:t>less than the predetermined rate for the work they performed when they are employed pursuant to and individually registered in a bona fide apprenticeship program registered with the U.S. Department of Labor, Employment and Training Administration, Office of Apprenticeship and Training, Employer and</w:t>
                      </w:r>
                    </w:p>
                  </w:txbxContent>
                </v:textbox>
                <w10:wrap type="square" anchorx="page" anchory="page"/>
              </v:shape>
            </w:pict>
          </mc:Fallback>
        </mc:AlternateContent>
      </w:r>
      <w:r>
        <w:rPr>
          <w:noProof/>
        </w:rPr>
        <mc:AlternateContent>
          <mc:Choice Requires="wps">
            <w:drawing>
              <wp:anchor distT="0" distB="0" distL="0" distR="0" simplePos="0" relativeHeight="251918848" behindDoc="1" locked="0" layoutInCell="1" allowOverlap="1">
                <wp:simplePos x="0" y="0"/>
                <wp:positionH relativeFrom="page">
                  <wp:posOffset>4450080</wp:posOffset>
                </wp:positionH>
                <wp:positionV relativeFrom="page">
                  <wp:posOffset>1938655</wp:posOffset>
                </wp:positionV>
                <wp:extent cx="2014855" cy="149225"/>
                <wp:effectExtent l="0" t="0" r="0" b="0"/>
                <wp:wrapSquare wrapText="bothSides"/>
                <wp:docPr id="100"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3"/>
                                <w:sz w:val="17"/>
                              </w:rPr>
                            </w:pPr>
                            <w:r>
                              <w:rPr>
                                <w:rFonts w:ascii="Arial" w:eastAsia="Arial" w:hAnsi="Arial"/>
                                <w:color w:val="000000"/>
                                <w:spacing w:val="-3"/>
                                <w:sz w:val="17"/>
                              </w:rPr>
                              <w:t>Labor Services (OATELS), or with a State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762" type="#_x0000_t202" style="position:absolute;margin-left:350.4pt;margin-top:152.65pt;width:158.65pt;height:11.75pt;z-index:-2513976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vShswIAALY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" filled="f" stroked="f">
                <v:textbox inset="0,0,0,0">
                  <w:txbxContent>
                    <w:p w:rsidR="005C704C" w:rsidRDefault="007215C4">
                      <w:pPr>
                        <w:spacing w:before="18" w:after="16" w:line="196" w:lineRule="exact"/>
                        <w:textAlignment w:val="baseline"/>
                        <w:rPr>
                          <w:rFonts w:ascii="Arial" w:eastAsia="Arial" w:hAnsi="Arial"/>
                          <w:color w:val="000000"/>
                          <w:spacing w:val="-3"/>
                          <w:sz w:val="17"/>
                        </w:rPr>
                      </w:pPr>
                      <w:r>
                        <w:rPr>
                          <w:rFonts w:ascii="Arial" w:eastAsia="Arial" w:hAnsi="Arial"/>
                          <w:color w:val="000000"/>
                          <w:spacing w:val="-3"/>
                          <w:sz w:val="17"/>
                        </w:rPr>
                        <w:t>Labor Services (OATELS), or with a State</w:t>
                      </w:r>
                    </w:p>
                  </w:txbxContent>
                </v:textbox>
                <w10:wrap type="square" anchorx="page" anchory="page"/>
              </v:shape>
            </w:pict>
          </mc:Fallback>
        </mc:AlternateContent>
      </w:r>
      <w:r>
        <w:rPr>
          <w:noProof/>
        </w:rPr>
        <mc:AlternateContent>
          <mc:Choice Requires="wps">
            <w:drawing>
              <wp:anchor distT="0" distB="0" distL="0" distR="0" simplePos="0" relativeHeight="251919872" behindDoc="1" locked="0" layoutInCell="1" allowOverlap="1">
                <wp:simplePos x="0" y="0"/>
                <wp:positionH relativeFrom="page">
                  <wp:posOffset>4443730</wp:posOffset>
                </wp:positionH>
                <wp:positionV relativeFrom="page">
                  <wp:posOffset>2063750</wp:posOffset>
                </wp:positionV>
                <wp:extent cx="2588260" cy="777240"/>
                <wp:effectExtent l="0" t="0" r="0" b="0"/>
                <wp:wrapSquare wrapText="bothSides"/>
                <wp:docPr id="99"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777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Apprenticeship Agency recognized by OATELS, or if a person is employed in his or her first 90 days of probationary employment as an apprentice in such an apprenticeship program, who is not individually registered in the program, but who has been certified by OATELS or a State Apprenticeship Agency (where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763" type="#_x0000_t202" style="position:absolute;margin-left:349.9pt;margin-top:162.5pt;width:203.8pt;height:61.2pt;z-index:-2513966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" filled="f" stroked="f">
                <v:textbox inset="0,0,0,0">
                  <w:txbxContent>
                    <w:p w:rsidR="005C704C" w:rsidRDefault="007215C4">
                      <w:pPr>
                        <w:spacing w:before="17" w:after="21" w:line="196" w:lineRule="exact"/>
                        <w:textAlignment w:val="baseline"/>
                        <w:rPr>
                          <w:rFonts w:ascii="Arial" w:eastAsia="Arial" w:hAnsi="Arial"/>
                          <w:color w:val="000000"/>
                          <w:spacing w:val="-1"/>
                          <w:sz w:val="17"/>
                        </w:rPr>
                      </w:pPr>
                      <w:r>
                        <w:rPr>
                          <w:rFonts w:ascii="Arial" w:eastAsia="Arial" w:hAnsi="Arial"/>
                          <w:color w:val="000000"/>
                          <w:spacing w:val="-1"/>
                          <w:sz w:val="17"/>
                        </w:rPr>
                        <w:t>Apprenticeship Agency recognized by OATELS, or if a person is employed in his or her first 90 days of probationary employment as an apprentice in such an apprenticeship program, who is not individually registered in the program, but who has been certified by OATELS or a State Apprenticeship Agency (where</w:t>
                      </w:r>
                    </w:p>
                  </w:txbxContent>
                </v:textbox>
                <w10:wrap type="square" anchorx="page" anchory="page"/>
              </v:shape>
            </w:pict>
          </mc:Fallback>
        </mc:AlternateContent>
      </w:r>
      <w:r>
        <w:rPr>
          <w:noProof/>
        </w:rPr>
        <mc:AlternateContent>
          <mc:Choice Requires="wps">
            <w:drawing>
              <wp:anchor distT="0" distB="0" distL="0" distR="0" simplePos="0" relativeHeight="251920896" behindDoc="1" locked="0" layoutInCell="1" allowOverlap="1">
                <wp:simplePos x="0" y="0"/>
                <wp:positionH relativeFrom="page">
                  <wp:posOffset>1237615</wp:posOffset>
                </wp:positionH>
                <wp:positionV relativeFrom="page">
                  <wp:posOffset>2816225</wp:posOffset>
                </wp:positionV>
                <wp:extent cx="1390015" cy="149225"/>
                <wp:effectExtent l="0" t="0" r="0" b="0"/>
                <wp:wrapSquare wrapText="bothSides"/>
                <wp:docPr id="98"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01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5" w:line="196" w:lineRule="exact"/>
                              <w:textAlignment w:val="baseline"/>
                              <w:rPr>
                                <w:rFonts w:ascii="Arial" w:eastAsia="Arial" w:hAnsi="Arial"/>
                                <w:color w:val="000000"/>
                                <w:spacing w:val="-4"/>
                                <w:sz w:val="17"/>
                              </w:rPr>
                            </w:pPr>
                            <w:r>
                              <w:rPr>
                                <w:rFonts w:ascii="Arial" w:eastAsia="Arial" w:hAnsi="Arial"/>
                                <w:color w:val="000000"/>
                                <w:spacing w:val="-4"/>
                                <w:sz w:val="17"/>
                              </w:rPr>
                              <w:t>Control Number 1214-0149.)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764" type="#_x0000_t202" style="position:absolute;margin-left:97.45pt;margin-top:221.75pt;width:109.45pt;height:11.75pt;z-index:-2513955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" filled="f" stroked="f">
                <v:textbox inset="0,0,0,0">
                  <w:txbxContent>
                    <w:p w:rsidR="005C704C" w:rsidRDefault="007215C4">
                      <w:pPr>
                        <w:spacing w:before="9" w:after="25" w:line="196" w:lineRule="exact"/>
                        <w:textAlignment w:val="baseline"/>
                        <w:rPr>
                          <w:rFonts w:ascii="Arial" w:eastAsia="Arial" w:hAnsi="Arial"/>
                          <w:color w:val="000000"/>
                          <w:spacing w:val="-4"/>
                          <w:sz w:val="17"/>
                        </w:rPr>
                      </w:pPr>
                      <w:r>
                        <w:rPr>
                          <w:rFonts w:ascii="Arial" w:eastAsia="Arial" w:hAnsi="Arial"/>
                          <w:color w:val="000000"/>
                          <w:spacing w:val="-4"/>
                          <w:sz w:val="17"/>
                        </w:rPr>
                        <w:t>Control Number 1214-0149.)</w:t>
                      </w:r>
                    </w:p>
                  </w:txbxContent>
                </v:textbox>
                <w10:wrap type="square" anchorx="page" anchory="page"/>
              </v:shape>
            </w:pict>
          </mc:Fallback>
        </mc:AlternateContent>
      </w:r>
      <w:r>
        <w:rPr>
          <w:noProof/>
        </w:rPr>
        <mc:AlternateContent>
          <mc:Choice Requires="wps">
            <w:drawing>
              <wp:anchor distT="0" distB="0" distL="0" distR="0" simplePos="0" relativeHeight="251921920" behindDoc="1" locked="0" layoutInCell="1" allowOverlap="1">
                <wp:simplePos x="0" y="0"/>
                <wp:positionH relativeFrom="page">
                  <wp:posOffset>4446905</wp:posOffset>
                </wp:positionH>
                <wp:positionV relativeFrom="page">
                  <wp:posOffset>2825750</wp:posOffset>
                </wp:positionV>
                <wp:extent cx="2026920" cy="149225"/>
                <wp:effectExtent l="0" t="0" r="0" b="0"/>
                <wp:wrapSquare wrapText="bothSides"/>
                <wp:docPr id="97"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9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40" w:line="190" w:lineRule="exact"/>
                              <w:textAlignment w:val="baseline"/>
                              <w:rPr>
                                <w:rFonts w:ascii="Arial" w:eastAsia="Arial" w:hAnsi="Arial"/>
                                <w:color w:val="000000"/>
                                <w:spacing w:val="-2"/>
                                <w:sz w:val="17"/>
                              </w:rPr>
                            </w:pPr>
                            <w:r>
                              <w:rPr>
                                <w:rFonts w:ascii="Arial" w:eastAsia="Arial" w:hAnsi="Arial"/>
                                <w:color w:val="000000"/>
                                <w:spacing w:val="-2"/>
                                <w:sz w:val="17"/>
                              </w:rPr>
                              <w:t>appropriate) to be eligible for probationary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765" type="#_x0000_t202" style="position:absolute;margin-left:350.15pt;margin-top:222.5pt;width:159.6pt;height:11.75pt;z-index:-2513945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vaCsg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" filled="f" stroked="f">
                <v:textbox inset="0,0,0,0">
                  <w:txbxContent>
                    <w:p w:rsidR="005C704C" w:rsidRDefault="007215C4">
                      <w:pPr>
                        <w:spacing w:after="40" w:line="190" w:lineRule="exact"/>
                        <w:textAlignment w:val="baseline"/>
                        <w:rPr>
                          <w:rFonts w:ascii="Arial" w:eastAsia="Arial" w:hAnsi="Arial"/>
                          <w:color w:val="000000"/>
                          <w:spacing w:val="-2"/>
                          <w:sz w:val="17"/>
                        </w:rPr>
                      </w:pPr>
                      <w:r>
                        <w:rPr>
                          <w:rFonts w:ascii="Arial" w:eastAsia="Arial" w:hAnsi="Arial"/>
                          <w:color w:val="000000"/>
                          <w:spacing w:val="-2"/>
                          <w:sz w:val="17"/>
                        </w:rPr>
                        <w:t>appropriate) to be eligible for probationary</w:t>
                      </w:r>
                    </w:p>
                  </w:txbxContent>
                </v:textbox>
                <w10:wrap type="square" anchorx="page" anchory="page"/>
              </v:shape>
            </w:pict>
          </mc:Fallback>
        </mc:AlternateContent>
      </w:r>
      <w:r>
        <w:rPr>
          <w:noProof/>
        </w:rPr>
        <mc:AlternateContent>
          <mc:Choice Requires="wps">
            <w:drawing>
              <wp:anchor distT="0" distB="0" distL="0" distR="0" simplePos="0" relativeHeight="251922944" behindDoc="1" locked="0" layoutInCell="1" allowOverlap="1">
                <wp:simplePos x="0" y="0"/>
                <wp:positionH relativeFrom="page">
                  <wp:posOffset>1069975</wp:posOffset>
                </wp:positionH>
                <wp:positionV relativeFrom="page">
                  <wp:posOffset>2938145</wp:posOffset>
                </wp:positionV>
                <wp:extent cx="2593975" cy="149225"/>
                <wp:effectExtent l="0" t="0" r="0" b="0"/>
                <wp:wrapSquare wrapText="bothSides"/>
                <wp:docPr id="96"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39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1"/>
                                <w:sz w:val="17"/>
                              </w:rPr>
                            </w:pPr>
                            <w:r>
                              <w:rPr>
                                <w:rFonts w:ascii="Arial" w:eastAsia="Arial" w:hAnsi="Arial"/>
                                <w:color w:val="000000"/>
                                <w:spacing w:val="-1"/>
                                <w:sz w:val="17"/>
                              </w:rPr>
                              <w:t>(ii) Each payroll submitted shall be accompanied by 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766" type="#_x0000_t202" style="position:absolute;margin-left:84.25pt;margin-top:231.35pt;width:204.25pt;height:11.75pt;z-index:-2513935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9aosw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" filled="f" stroked="f">
                <v:textbox inset="0,0,0,0">
                  <w:txbxContent>
                    <w:p w:rsidR="005C704C" w:rsidRDefault="007215C4">
                      <w:pPr>
                        <w:spacing w:before="13" w:after="16" w:line="196" w:lineRule="exact"/>
                        <w:textAlignment w:val="baseline"/>
                        <w:rPr>
                          <w:rFonts w:ascii="Arial" w:eastAsia="Arial" w:hAnsi="Arial"/>
                          <w:color w:val="000000"/>
                          <w:spacing w:val="-1"/>
                          <w:sz w:val="17"/>
                        </w:rPr>
                      </w:pPr>
                      <w:r>
                        <w:rPr>
                          <w:rFonts w:ascii="Arial" w:eastAsia="Arial" w:hAnsi="Arial"/>
                          <w:color w:val="000000"/>
                          <w:spacing w:val="-1"/>
                          <w:sz w:val="17"/>
                        </w:rPr>
                        <w:t>(ii) Each payroll submitted shall be accompanied by a</w:t>
                      </w:r>
                    </w:p>
                  </w:txbxContent>
                </v:textbox>
                <w10:wrap type="square" anchorx="page" anchory="page"/>
              </v:shape>
            </w:pict>
          </mc:Fallback>
        </mc:AlternateContent>
      </w:r>
      <w:r>
        <w:rPr>
          <w:noProof/>
        </w:rPr>
        <mc:AlternateContent>
          <mc:Choice Requires="wps">
            <w:drawing>
              <wp:anchor distT="0" distB="0" distL="0" distR="0" simplePos="0" relativeHeight="251923968" behindDoc="1" locked="0" layoutInCell="1" allowOverlap="1">
                <wp:simplePos x="0" y="0"/>
                <wp:positionH relativeFrom="page">
                  <wp:posOffset>4443730</wp:posOffset>
                </wp:positionH>
                <wp:positionV relativeFrom="page">
                  <wp:posOffset>2938145</wp:posOffset>
                </wp:positionV>
                <wp:extent cx="2600325" cy="2265045"/>
                <wp:effectExtent l="0" t="0" r="0" b="0"/>
                <wp:wrapSquare wrapText="bothSides"/>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0325" cy="2265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6" w:line="196" w:lineRule="exact"/>
                              <w:textAlignment w:val="baseline"/>
                              <w:rPr>
                                <w:rFonts w:ascii="Arial" w:eastAsia="Arial" w:hAnsi="Arial"/>
                                <w:color w:val="000000"/>
                                <w:spacing w:val="-1"/>
                                <w:sz w:val="17"/>
                              </w:rPr>
                            </w:pPr>
                            <w:r>
                              <w:rPr>
                                <w:rFonts w:ascii="Arial" w:eastAsia="Arial" w:hAnsi="Arial"/>
                                <w:color w:val="000000"/>
                                <w:spacing w:val="-1"/>
                                <w:sz w:val="17"/>
                              </w:rPr>
                              <w:t>employment as an apprentice. The allowable ratio of apprentices to journeymen on the job site in any craft classification shall not be greater than the ratio permitted to the Contractor as to the entire work force under the registered program. Any worker listed on a payroll at an apprentice wage rate, who is not registered or otherwise employed as stated in this paragraph, shall be paid not less than the applicable wage rate on the wage determination for the classification of work actually performed. In addition, any apprentice performing work on the job site in excess of the ratio permitted under the registered program shall be paid not less than the applicable wage rate on the wage determination for the work actually performed. Where a contractor is performing construction on a project in a locality other than that in which its program is registered, the ratios and wage rates (expressed in percentages of the journeyman’s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5" o:spid="_x0000_s1767" type="#_x0000_t202" style="position:absolute;margin-left:349.9pt;margin-top:231.35pt;width:204.75pt;height:178.35pt;z-index:-2513925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" filled="f" stroked="f">
                <v:textbox inset="0,0,0,0">
                  <w:txbxContent>
                    <w:p w:rsidR="005C704C" w:rsidRDefault="007215C4">
                      <w:pPr>
                        <w:spacing w:before="22" w:after="16" w:line="196" w:lineRule="exact"/>
                        <w:textAlignment w:val="baseline"/>
                        <w:rPr>
                          <w:rFonts w:ascii="Arial" w:eastAsia="Arial" w:hAnsi="Arial"/>
                          <w:color w:val="000000"/>
                          <w:spacing w:val="-1"/>
                          <w:sz w:val="17"/>
                        </w:rPr>
                      </w:pPr>
                      <w:r>
                        <w:rPr>
                          <w:rFonts w:ascii="Arial" w:eastAsia="Arial" w:hAnsi="Arial"/>
                          <w:color w:val="000000"/>
                          <w:spacing w:val="-1"/>
                          <w:sz w:val="17"/>
                        </w:rPr>
                        <w:t>employment as an apprentice. The allowable ratio of apprentices to journeymen on the job site in any craft classification shall not be greater than the ratio permitted to the Contractor as to the entire work force under the registered program. Any worker listed on a payroll at an apprentice wage rate, who is not registered or otherwise employed as stated in this paragraph, shall be paid not less than the applicable wage rate on the wage determination for the classification of work actually performed. In addition, any apprentice performing work on the job site in excess of the ratio permitted under the registered program shall be paid not less than the applicable wage rate on the wage determination for the work actually performed. Where a contractor is performing construction on a project in a locality other than that in which its program is registered, the ratios and wage rates (expressed in percentages of the journeyman’s</w:t>
                      </w:r>
                    </w:p>
                  </w:txbxContent>
                </v:textbox>
                <w10:wrap type="square" anchorx="page" anchory="page"/>
              </v:shape>
            </w:pict>
          </mc:Fallback>
        </mc:AlternateContent>
      </w:r>
      <w:r>
        <w:rPr>
          <w:noProof/>
        </w:rPr>
        <mc:AlternateContent>
          <mc:Choice Requires="wps">
            <w:drawing>
              <wp:anchor distT="0" distB="0" distL="0" distR="0" simplePos="0" relativeHeight="251924992" behindDoc="1" locked="0" layoutInCell="1" allowOverlap="1">
                <wp:simplePos x="0" y="0"/>
                <wp:positionH relativeFrom="page">
                  <wp:posOffset>1234440</wp:posOffset>
                </wp:positionH>
                <wp:positionV relativeFrom="page">
                  <wp:posOffset>3066415</wp:posOffset>
                </wp:positionV>
                <wp:extent cx="2261870" cy="521335"/>
                <wp:effectExtent l="0" t="0" r="0" b="0"/>
                <wp:wrapSquare wrapText="bothSides"/>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187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20" w:line="196" w:lineRule="exact"/>
                              <w:textAlignment w:val="baseline"/>
                              <w:rPr>
                                <w:rFonts w:ascii="Arial" w:eastAsia="Arial" w:hAnsi="Arial"/>
                                <w:color w:val="000000"/>
                                <w:spacing w:val="-1"/>
                                <w:sz w:val="17"/>
                              </w:rPr>
                            </w:pPr>
                            <w:r>
                              <w:rPr>
                                <w:rFonts w:ascii="Arial" w:eastAsia="Arial" w:hAnsi="Arial"/>
                                <w:color w:val="000000"/>
                                <w:spacing w:val="-1"/>
                                <w:sz w:val="17"/>
                              </w:rPr>
                              <w:t>“Statement of Compliance,” signed by the Contractor or subcontractor or his or her agent who pays or supervises the payment of the persons employed under the contract and shall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4" o:spid="_x0000_s1768" type="#_x0000_t202" style="position:absolute;margin-left:97.2pt;margin-top:241.45pt;width:178.1pt;height:41.05pt;z-index:-2513914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kRMiswIAALQ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" filled="f" stroked="f">
                <v:textbox inset="0,0,0,0">
                  <w:txbxContent>
                    <w:p w:rsidR="005C704C" w:rsidRDefault="007215C4">
                      <w:pPr>
                        <w:spacing w:before="11" w:after="20" w:line="196" w:lineRule="exact"/>
                        <w:textAlignment w:val="baseline"/>
                        <w:rPr>
                          <w:rFonts w:ascii="Arial" w:eastAsia="Arial" w:hAnsi="Arial"/>
                          <w:color w:val="000000"/>
                          <w:spacing w:val="-1"/>
                          <w:sz w:val="17"/>
                        </w:rPr>
                      </w:pPr>
                      <w:r>
                        <w:rPr>
                          <w:rFonts w:ascii="Arial" w:eastAsia="Arial" w:hAnsi="Arial"/>
                          <w:color w:val="000000"/>
                          <w:spacing w:val="-1"/>
                          <w:sz w:val="17"/>
                        </w:rPr>
                        <w:t>“Statement of Compliance,” signed by the Contractor or subcontractor or his or her agent who pays or supervises the payment of the persons employed under the contract and shall</w:t>
                      </w:r>
                    </w:p>
                  </w:txbxContent>
                </v:textbox>
                <w10:wrap type="square" anchorx="page" anchory="page"/>
              </v:shape>
            </w:pict>
          </mc:Fallback>
        </mc:AlternateContent>
      </w:r>
      <w:r>
        <w:rPr>
          <w:noProof/>
        </w:rPr>
        <mc:AlternateContent>
          <mc:Choice Requires="wps">
            <w:drawing>
              <wp:anchor distT="0" distB="0" distL="0" distR="0" simplePos="0" relativeHeight="251926016" behindDoc="1" locked="0" layoutInCell="1" allowOverlap="1">
                <wp:simplePos x="0" y="0"/>
                <wp:positionH relativeFrom="page">
                  <wp:posOffset>1237615</wp:posOffset>
                </wp:positionH>
                <wp:positionV relativeFrom="page">
                  <wp:posOffset>3562985</wp:posOffset>
                </wp:positionV>
                <wp:extent cx="960120" cy="149225"/>
                <wp:effectExtent l="0" t="0" r="0" b="0"/>
                <wp:wrapSquare wrapText="bothSides"/>
                <wp:docPr id="9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2" w:line="196" w:lineRule="exact"/>
                              <w:textAlignment w:val="baseline"/>
                              <w:rPr>
                                <w:rFonts w:ascii="Arial" w:eastAsia="Arial" w:hAnsi="Arial"/>
                                <w:color w:val="000000"/>
                                <w:spacing w:val="-4"/>
                                <w:sz w:val="17"/>
                              </w:rPr>
                            </w:pPr>
                            <w:r>
                              <w:rPr>
                                <w:rFonts w:ascii="Arial" w:eastAsia="Arial" w:hAnsi="Arial"/>
                                <w:color w:val="000000"/>
                                <w:spacing w:val="-4"/>
                                <w:sz w:val="17"/>
                              </w:rPr>
                              <w:t>certify the following: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3" o:spid="_x0000_s1769" type="#_x0000_t202" style="position:absolute;margin-left:97.45pt;margin-top:280.55pt;width:75.6pt;height:11.75pt;z-index:-2513904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" filled="f" stroked="f">
                <v:textbox inset="0,0,0,0">
                  <w:txbxContent>
                    <w:p w:rsidR="005C704C" w:rsidRDefault="007215C4">
                      <w:pPr>
                        <w:spacing w:before="13" w:after="12" w:line="196" w:lineRule="exact"/>
                        <w:textAlignment w:val="baseline"/>
                        <w:rPr>
                          <w:rFonts w:ascii="Arial" w:eastAsia="Arial" w:hAnsi="Arial"/>
                          <w:color w:val="000000"/>
                          <w:spacing w:val="-4"/>
                          <w:sz w:val="17"/>
                        </w:rPr>
                      </w:pPr>
                      <w:r>
                        <w:rPr>
                          <w:rFonts w:ascii="Arial" w:eastAsia="Arial" w:hAnsi="Arial"/>
                          <w:color w:val="000000"/>
                          <w:spacing w:val="-4"/>
                          <w:sz w:val="17"/>
                        </w:rPr>
                        <w:t>certify the following:</w:t>
                      </w:r>
                    </w:p>
                  </w:txbxContent>
                </v:textbox>
                <w10:wrap type="square" anchorx="page" anchory="page"/>
              </v:shape>
            </w:pict>
          </mc:Fallback>
        </mc:AlternateContent>
      </w:r>
      <w:r>
        <w:rPr>
          <w:noProof/>
        </w:rPr>
        <mc:AlternateContent>
          <mc:Choice Requires="wps">
            <w:drawing>
              <wp:anchor distT="0" distB="0" distL="0" distR="0" simplePos="0" relativeHeight="251927040" behindDoc="1" locked="0" layoutInCell="1" allowOverlap="1">
                <wp:simplePos x="0" y="0"/>
                <wp:positionH relativeFrom="page">
                  <wp:posOffset>1243330</wp:posOffset>
                </wp:positionH>
                <wp:positionV relativeFrom="page">
                  <wp:posOffset>3684905</wp:posOffset>
                </wp:positionV>
                <wp:extent cx="2407920" cy="1527175"/>
                <wp:effectExtent l="0" t="0" r="0" b="0"/>
                <wp:wrapSquare wrapText="bothSides"/>
                <wp:docPr id="9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7920" cy="152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numPr>
                                <w:ilvl w:val="0"/>
                                <w:numId w:val="4"/>
                              </w:numPr>
                              <w:spacing w:before="21" w:line="196" w:lineRule="exact"/>
                              <w:ind w:left="288" w:hanging="288"/>
                              <w:textAlignment w:val="baseline"/>
                              <w:rPr>
                                <w:rFonts w:ascii="Arial" w:eastAsia="Arial" w:hAnsi="Arial"/>
                                <w:color w:val="000000"/>
                                <w:sz w:val="17"/>
                              </w:rPr>
                            </w:pPr>
                            <w:r>
                              <w:rPr>
                                <w:rFonts w:ascii="Arial" w:eastAsia="Arial" w:hAnsi="Arial"/>
                                <w:color w:val="000000"/>
                                <w:sz w:val="17"/>
                              </w:rPr>
                              <w:t>That the payroll for the payroll period contains the information required to be maintained under paragraph (c) (1) of this clause and that such information is correct and complete;</w:t>
                            </w:r>
                          </w:p>
                          <w:p w:rsidR="005C704C" w:rsidRDefault="007215C4">
                            <w:pPr>
                              <w:numPr>
                                <w:ilvl w:val="0"/>
                                <w:numId w:val="4"/>
                              </w:numPr>
                              <w:spacing w:before="1" w:after="3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That each laborer or mechanic (including each helper, apprentice, and trainee) employed on the contract during the payroll period has been paid the full weekly wages earned, without rebate, either directly or indirectly, and that no deductions have been made either directly or indirectly from the full wages earned, other than permissible deductions as set forth in 29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2" o:spid="_x0000_s1770" type="#_x0000_t202" style="position:absolute;margin-left:97.9pt;margin-top:290.15pt;width:189.6pt;height:120.25pt;z-index:-2513894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2UrPsgIAALU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" filled="f" stroked="f">
                <v:textbox inset="0,0,0,0">
                  <w:txbxContent>
                    <w:p w:rsidR="005C704C" w:rsidRDefault="007215C4">
                      <w:pPr>
                        <w:numPr>
                          <w:ilvl w:val="0"/>
                          <w:numId w:val="4"/>
                        </w:numPr>
                        <w:spacing w:before="21" w:line="196" w:lineRule="exact"/>
                        <w:ind w:left="288" w:hanging="288"/>
                        <w:textAlignment w:val="baseline"/>
                        <w:rPr>
                          <w:rFonts w:ascii="Arial" w:eastAsia="Arial" w:hAnsi="Arial"/>
                          <w:color w:val="000000"/>
                          <w:sz w:val="17"/>
                        </w:rPr>
                      </w:pPr>
                      <w:r>
                        <w:rPr>
                          <w:rFonts w:ascii="Arial" w:eastAsia="Arial" w:hAnsi="Arial"/>
                          <w:color w:val="000000"/>
                          <w:sz w:val="17"/>
                        </w:rPr>
                        <w:t>That the payroll for the payroll period contains the information required to be maintained under paragraph (c) (1) of this clause and that such information is correct and complete;</w:t>
                      </w:r>
                    </w:p>
                    <w:p w:rsidR="005C704C" w:rsidRDefault="007215C4">
                      <w:pPr>
                        <w:numPr>
                          <w:ilvl w:val="0"/>
                          <w:numId w:val="4"/>
                        </w:numPr>
                        <w:spacing w:before="1" w:after="3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That each laborer or mechanic (including each helper, apprentice, and trainee) employed on the contract during the payroll period has been paid the full weekly wages earned, without rebate, either directly or indirectly, and that no deductions have been made either directly or indirectly from the full wages earned, other than permissible deductions as set forth in 29</w:t>
                      </w:r>
                    </w:p>
                  </w:txbxContent>
                </v:textbox>
                <w10:wrap type="square" anchorx="page" anchory="page"/>
              </v:shape>
            </w:pict>
          </mc:Fallback>
        </mc:AlternateContent>
      </w:r>
      <w:r>
        <w:rPr>
          <w:noProof/>
        </w:rPr>
        <mc:AlternateContent>
          <mc:Choice Requires="wps">
            <w:drawing>
              <wp:anchor distT="0" distB="0" distL="0" distR="0" simplePos="0" relativeHeight="251928064" behindDoc="1" locked="0" layoutInCell="1" allowOverlap="1">
                <wp:simplePos x="0" y="0"/>
                <wp:positionH relativeFrom="page">
                  <wp:posOffset>1408430</wp:posOffset>
                </wp:positionH>
                <wp:positionV relativeFrom="page">
                  <wp:posOffset>5187950</wp:posOffset>
                </wp:positionV>
                <wp:extent cx="795020" cy="149225"/>
                <wp:effectExtent l="0" t="0" r="0" b="0"/>
                <wp:wrapSquare wrapText="bothSides"/>
                <wp:docPr id="9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50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8" w:after="21" w:line="196" w:lineRule="exact"/>
                              <w:textAlignment w:val="baseline"/>
                              <w:rPr>
                                <w:rFonts w:ascii="Arial" w:eastAsia="Arial" w:hAnsi="Arial"/>
                                <w:color w:val="000000"/>
                                <w:spacing w:val="-6"/>
                                <w:sz w:val="17"/>
                              </w:rPr>
                            </w:pPr>
                            <w:r>
                              <w:rPr>
                                <w:rFonts w:ascii="Arial" w:eastAsia="Arial" w:hAnsi="Arial"/>
                                <w:color w:val="000000"/>
                                <w:spacing w:val="-6"/>
                                <w:sz w:val="17"/>
                              </w:rPr>
                              <w:t>CFR Part 3;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1" o:spid="_x0000_s1771" type="#_x0000_t202" style="position:absolute;margin-left:110.9pt;margin-top:408.5pt;width:62.6pt;height:11.75pt;z-index:-2513884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" filled="f" stroked="f">
                <v:textbox inset="0,0,0,0">
                  <w:txbxContent>
                    <w:p w:rsidR="005C704C" w:rsidRDefault="007215C4">
                      <w:pPr>
                        <w:spacing w:before="8" w:after="21" w:line="196" w:lineRule="exact"/>
                        <w:textAlignment w:val="baseline"/>
                        <w:rPr>
                          <w:rFonts w:ascii="Arial" w:eastAsia="Arial" w:hAnsi="Arial"/>
                          <w:color w:val="000000"/>
                          <w:spacing w:val="-6"/>
                          <w:sz w:val="17"/>
                        </w:rPr>
                      </w:pPr>
                      <w:r>
                        <w:rPr>
                          <w:rFonts w:ascii="Arial" w:eastAsia="Arial" w:hAnsi="Arial"/>
                          <w:color w:val="000000"/>
                          <w:spacing w:val="-6"/>
                          <w:sz w:val="17"/>
                        </w:rPr>
                        <w:t>CFR Part 3; and</w:t>
                      </w:r>
                    </w:p>
                  </w:txbxContent>
                </v:textbox>
                <w10:wrap type="square" anchorx="page" anchory="page"/>
              </v:shape>
            </w:pict>
          </mc:Fallback>
        </mc:AlternateContent>
      </w:r>
      <w:r>
        <w:rPr>
          <w:noProof/>
        </w:rPr>
        <mc:AlternateContent>
          <mc:Choice Requires="wps">
            <w:drawing>
              <wp:anchor distT="0" distB="0" distL="0" distR="0" simplePos="0" relativeHeight="251929088" behindDoc="1" locked="0" layoutInCell="1" allowOverlap="1">
                <wp:simplePos x="0" y="0"/>
                <wp:positionH relativeFrom="page">
                  <wp:posOffset>4450080</wp:posOffset>
                </wp:positionH>
                <wp:positionV relativeFrom="page">
                  <wp:posOffset>5175250</wp:posOffset>
                </wp:positionV>
                <wp:extent cx="2054225" cy="149860"/>
                <wp:effectExtent l="0" t="0" r="0" b="0"/>
                <wp:wrapSquare wrapText="bothSides"/>
                <wp:docPr id="9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422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8" w:after="6" w:line="196" w:lineRule="exact"/>
                              <w:textAlignment w:val="baseline"/>
                              <w:rPr>
                                <w:rFonts w:ascii="Arial" w:eastAsia="Arial" w:hAnsi="Arial"/>
                                <w:color w:val="000000"/>
                                <w:spacing w:val="-2"/>
                                <w:sz w:val="17"/>
                              </w:rPr>
                            </w:pPr>
                            <w:r>
                              <w:rPr>
                                <w:rFonts w:ascii="Arial" w:eastAsia="Arial" w:hAnsi="Arial"/>
                                <w:color w:val="000000"/>
                                <w:spacing w:val="-2"/>
                                <w:sz w:val="17"/>
                              </w:rPr>
                              <w:t>hourly rate) specified in the Contractor’s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772" type="#_x0000_t202" style="position:absolute;margin-left:350.4pt;margin-top:407.5pt;width:161.75pt;height:11.8pt;z-index:-2513873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" filled="f" stroked="f">
                <v:textbox inset="0,0,0,0">
                  <w:txbxContent>
                    <w:p w:rsidR="005C704C" w:rsidRDefault="007215C4">
                      <w:pPr>
                        <w:spacing w:before="28" w:after="6" w:line="196" w:lineRule="exact"/>
                        <w:textAlignment w:val="baseline"/>
                        <w:rPr>
                          <w:rFonts w:ascii="Arial" w:eastAsia="Arial" w:hAnsi="Arial"/>
                          <w:color w:val="000000"/>
                          <w:spacing w:val="-2"/>
                          <w:sz w:val="17"/>
                        </w:rPr>
                      </w:pPr>
                      <w:r>
                        <w:rPr>
                          <w:rFonts w:ascii="Arial" w:eastAsia="Arial" w:hAnsi="Arial"/>
                          <w:color w:val="000000"/>
                          <w:spacing w:val="-2"/>
                          <w:sz w:val="17"/>
                        </w:rPr>
                        <w:t>hourly rate) specified in the Contractor’s or</w:t>
                      </w:r>
                    </w:p>
                  </w:txbxContent>
                </v:textbox>
                <w10:wrap type="square" anchorx="page" anchory="page"/>
              </v:shape>
            </w:pict>
          </mc:Fallback>
        </mc:AlternateContent>
      </w:r>
      <w:r>
        <w:rPr>
          <w:noProof/>
        </w:rPr>
        <mc:AlternateContent>
          <mc:Choice Requires="wps">
            <w:drawing>
              <wp:anchor distT="0" distB="0" distL="0" distR="0" simplePos="0" relativeHeight="251930112" behindDoc="1" locked="0" layoutInCell="1" allowOverlap="1">
                <wp:simplePos x="0" y="0"/>
                <wp:positionH relativeFrom="page">
                  <wp:posOffset>1243330</wp:posOffset>
                </wp:positionH>
                <wp:positionV relativeFrom="page">
                  <wp:posOffset>5312410</wp:posOffset>
                </wp:positionV>
                <wp:extent cx="2362200" cy="646430"/>
                <wp:effectExtent l="0" t="0" r="0" b="0"/>
                <wp:wrapSquare wrapText="bothSides"/>
                <wp:docPr id="8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2200" cy="6464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2" w:after="16" w:line="196" w:lineRule="exact"/>
                              <w:ind w:left="216" w:hanging="216"/>
                              <w:textAlignment w:val="baseline"/>
                              <w:rPr>
                                <w:rFonts w:ascii="Arial" w:eastAsia="Arial" w:hAnsi="Arial"/>
                                <w:color w:val="000000"/>
                                <w:sz w:val="17"/>
                              </w:rPr>
                            </w:pPr>
                            <w:r>
                              <w:rPr>
                                <w:rFonts w:ascii="Arial" w:eastAsia="Arial" w:hAnsi="Arial"/>
                                <w:color w:val="000000"/>
                                <w:sz w:val="17"/>
                              </w:rPr>
                              <w:t>(C) That each laborer or mechanic has been paid not less than the applicable wage rates and fringe benefits or cash equivalents for the classification of work performed, as specified in the applicable wage determination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773" type="#_x0000_t202" style="position:absolute;margin-left:97.9pt;margin-top:418.3pt;width:186pt;height:50.9pt;z-index:-2513863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" filled="f" stroked="f">
                <v:textbox inset="0,0,0,0">
                  <w:txbxContent>
                    <w:p w:rsidR="005C704C" w:rsidRDefault="007215C4">
                      <w:pPr>
                        <w:spacing w:before="12" w:after="16" w:line="196" w:lineRule="exact"/>
                        <w:ind w:left="216" w:hanging="216"/>
                        <w:textAlignment w:val="baseline"/>
                        <w:rPr>
                          <w:rFonts w:ascii="Arial" w:eastAsia="Arial" w:hAnsi="Arial"/>
                          <w:color w:val="000000"/>
                          <w:sz w:val="17"/>
                        </w:rPr>
                      </w:pPr>
                      <w:r>
                        <w:rPr>
                          <w:rFonts w:ascii="Arial" w:eastAsia="Arial" w:hAnsi="Arial"/>
                          <w:color w:val="000000"/>
                          <w:sz w:val="17"/>
                        </w:rPr>
                        <w:t>(C) That each laborer or mechanic has been paid not less than the applicable wage rates and fringe benefits or cash equivalents for the classification of work performed, as specified in the applicable wage determination</w:t>
                      </w:r>
                    </w:p>
                  </w:txbxContent>
                </v:textbox>
                <w10:wrap type="square" anchorx="page" anchory="page"/>
              </v:shape>
            </w:pict>
          </mc:Fallback>
        </mc:AlternateContent>
      </w:r>
      <w:r>
        <w:rPr>
          <w:noProof/>
        </w:rPr>
        <mc:AlternateContent>
          <mc:Choice Requires="wps">
            <w:drawing>
              <wp:anchor distT="0" distB="0" distL="0" distR="0" simplePos="0" relativeHeight="251931136" behindDoc="1" locked="0" layoutInCell="1" allowOverlap="1">
                <wp:simplePos x="0" y="0"/>
                <wp:positionH relativeFrom="page">
                  <wp:posOffset>4443730</wp:posOffset>
                </wp:positionH>
                <wp:positionV relativeFrom="page">
                  <wp:posOffset>5309870</wp:posOffset>
                </wp:positionV>
                <wp:extent cx="2597150" cy="2645410"/>
                <wp:effectExtent l="0" t="0" r="0" b="0"/>
                <wp:wrapSquare wrapText="bothSides"/>
                <wp:docPr id="8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26454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4" w:after="26" w:line="196" w:lineRule="exact"/>
                              <w:textAlignment w:val="baseline"/>
                              <w:rPr>
                                <w:rFonts w:ascii="Arial" w:eastAsia="Arial" w:hAnsi="Arial"/>
                                <w:color w:val="000000"/>
                                <w:spacing w:val="-1"/>
                                <w:sz w:val="17"/>
                              </w:rPr>
                            </w:pPr>
                            <w:r>
                              <w:rPr>
                                <w:rFonts w:ascii="Arial" w:eastAsia="Arial" w:hAnsi="Arial"/>
                                <w:color w:val="000000"/>
                                <w:spacing w:val="-1"/>
                                <w:sz w:val="17"/>
                              </w:rPr>
                              <w:t>subcontractor’s registered program shall be observed. Every apprentice must be paid at not less than the rate specified in the registered program for the apprentice’s level of progress, expressed as a percentage of the journeyman hourly rate specified in the applicable wage determination. Apprentices shall be paid fringe benefits in accordance with the provisions of the apprenticeship program. If the apprenticeship program does not specify fringe benefits, apprentices must be paid the full amount of fringe benefits listed on the wage determination for the applicable classification. If the Administrator of the Wage and Hour Division determines that a different practice prevails for the applicable apprentice classification, fringes shall be paid in accordance with that determination. In the event OATELS, or a State Apprenticeship Agency recognized by OATELS, withdraws approval of an apprenticeship program, the Contractor will no longer be permitted to utilize apprentices at less than the applicable predetermined rate for the work performed until an acceptable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8" o:spid="_x0000_s1774" type="#_x0000_t202" style="position:absolute;margin-left:349.9pt;margin-top:418.1pt;width:204.5pt;height:208.3pt;z-index:-2513853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" filled="f" stroked="f">
                <v:textbox inset="0,0,0,0">
                  <w:txbxContent>
                    <w:p w:rsidR="005C704C" w:rsidRDefault="007215C4">
                      <w:pPr>
                        <w:spacing w:before="24" w:after="26" w:line="196" w:lineRule="exact"/>
                        <w:textAlignment w:val="baseline"/>
                        <w:rPr>
                          <w:rFonts w:ascii="Arial" w:eastAsia="Arial" w:hAnsi="Arial"/>
                          <w:color w:val="000000"/>
                          <w:spacing w:val="-1"/>
                          <w:sz w:val="17"/>
                        </w:rPr>
                      </w:pPr>
                      <w:r>
                        <w:rPr>
                          <w:rFonts w:ascii="Arial" w:eastAsia="Arial" w:hAnsi="Arial"/>
                          <w:color w:val="000000"/>
                          <w:spacing w:val="-1"/>
                          <w:sz w:val="17"/>
                        </w:rPr>
                        <w:t>subcontractor’s registered program shall be observed. Every apprentice must be paid at not less than the rate specified in the registered program for the apprentice’s level of progress, expressed as a percentage of the journeyman hourly rate specified in the applicable wage determination. Apprentices shall be paid fringe benefits in accordance with the provisions of the apprenticeship program. If the apprenticeship program does not specify fringe benefits, apprentices must be paid the full amount of fringe benefits listed on the wage determination for the applicable classification. If the Administrator of the Wage and Hour Division determines that a different practice prevails for the applicable apprentice classification, fringes shall be paid in accordance with that determination. In the event OATELS, or a State Apprenticeship Agency recognized by OATELS, withdraws approval of an apprenticeship program, the Contractor will no longer be permitted to utilize apprentices at less than the applicable predetermined rate for the work performed until an acceptable</w:t>
                      </w:r>
                    </w:p>
                  </w:txbxContent>
                </v:textbox>
                <w10:wrap type="square" anchorx="page" anchory="page"/>
              </v:shape>
            </w:pict>
          </mc:Fallback>
        </mc:AlternateContent>
      </w:r>
      <w:r>
        <w:rPr>
          <w:noProof/>
        </w:rPr>
        <mc:AlternateContent>
          <mc:Choice Requires="wps">
            <w:drawing>
              <wp:anchor distT="0" distB="0" distL="0" distR="0" simplePos="0" relativeHeight="251932160" behindDoc="1" locked="0" layoutInCell="1" allowOverlap="1">
                <wp:simplePos x="0" y="0"/>
                <wp:positionH relativeFrom="page">
                  <wp:posOffset>1410970</wp:posOffset>
                </wp:positionH>
                <wp:positionV relativeFrom="page">
                  <wp:posOffset>5934710</wp:posOffset>
                </wp:positionV>
                <wp:extent cx="1435735" cy="149225"/>
                <wp:effectExtent l="0" t="0" r="0" b="0"/>
                <wp:wrapSquare wrapText="bothSides"/>
                <wp:docPr id="8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incorporated into the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7" o:spid="_x0000_s1775" type="#_x0000_t202" style="position:absolute;margin-left:111.1pt;margin-top:467.3pt;width:113.05pt;height:11.75pt;z-index:-2513843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" filled="f" stroked="f">
                <v:textbox inset="0,0,0,0">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incorporated into the contract.</w:t>
                      </w:r>
                    </w:p>
                  </w:txbxContent>
                </v:textbox>
                <w10:wrap type="square" anchorx="page" anchory="page"/>
              </v:shape>
            </w:pict>
          </mc:Fallback>
        </mc:AlternateContent>
      </w:r>
      <w:r>
        <w:rPr>
          <w:noProof/>
        </w:rPr>
        <mc:AlternateContent>
          <mc:Choice Requires="wps">
            <w:drawing>
              <wp:anchor distT="0" distB="0" distL="0" distR="0" simplePos="0" relativeHeight="251933184" behindDoc="1" locked="0" layoutInCell="1" allowOverlap="1">
                <wp:simplePos x="0" y="0"/>
                <wp:positionH relativeFrom="page">
                  <wp:posOffset>1066800</wp:posOffset>
                </wp:positionH>
                <wp:positionV relativeFrom="page">
                  <wp:posOffset>6059170</wp:posOffset>
                </wp:positionV>
                <wp:extent cx="2401570" cy="271780"/>
                <wp:effectExtent l="0" t="0" r="0" b="0"/>
                <wp:wrapSquare wrapText="bothSides"/>
                <wp:docPr id="86"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157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(iii) The weekly submission of a properly executed certification set forth on the reverse side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6" o:spid="_x0000_s1776" type="#_x0000_t202" style="position:absolute;margin-left:84pt;margin-top:477.1pt;width:189.1pt;height:21.4pt;z-index:-2513832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" filled="f" stroked="f">
                <v:textbox inset="0,0,0,0">
                  <w:txbxContent>
                    <w:p w:rsidR="005C704C" w:rsidRDefault="007215C4">
                      <w:pPr>
                        <w:spacing w:before="14" w:after="16"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(iii) The weekly submission of a properly executed certification set forth on the reverse side of</w:t>
                      </w:r>
                    </w:p>
                  </w:txbxContent>
                </v:textbox>
                <w10:wrap type="square" anchorx="page" anchory="page"/>
              </v:shape>
            </w:pict>
          </mc:Fallback>
        </mc:AlternateContent>
      </w:r>
      <w:r>
        <w:rPr>
          <w:noProof/>
        </w:rPr>
        <mc:AlternateContent>
          <mc:Choice Requires="wps">
            <w:drawing>
              <wp:anchor distT="0" distB="0" distL="0" distR="0" simplePos="0" relativeHeight="251934208" behindDoc="1" locked="0" layoutInCell="1" allowOverlap="1">
                <wp:simplePos x="0" y="0"/>
                <wp:positionH relativeFrom="page">
                  <wp:posOffset>1237615</wp:posOffset>
                </wp:positionH>
                <wp:positionV relativeFrom="page">
                  <wp:posOffset>6309360</wp:posOffset>
                </wp:positionV>
                <wp:extent cx="1895475" cy="149225"/>
                <wp:effectExtent l="0" t="0" r="0" b="0"/>
                <wp:wrapSquare wrapText="bothSides"/>
                <wp:docPr id="8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Optional Form WH-347 shall satisfy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5" o:spid="_x0000_s1777" type="#_x0000_t202" style="position:absolute;margin-left:97.45pt;margin-top:496.8pt;width:149.25pt;height:11.75pt;z-index:-2513822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" filled="f" stroked="f">
                <v:textbox inset="0,0,0,0">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Optional Form WH-347 shall satisfy the</w:t>
                      </w:r>
                    </w:p>
                  </w:txbxContent>
                </v:textbox>
                <w10:wrap type="square" anchorx="page" anchory="page"/>
              </v:shape>
            </w:pict>
          </mc:Fallback>
        </mc:AlternateContent>
      </w:r>
      <w:r>
        <w:rPr>
          <w:noProof/>
        </w:rPr>
        <mc:AlternateContent>
          <mc:Choice Requires="wps">
            <w:drawing>
              <wp:anchor distT="0" distB="0" distL="0" distR="0" simplePos="0" relativeHeight="251935232" behindDoc="1" locked="0" layoutInCell="1" allowOverlap="1">
                <wp:simplePos x="0" y="0"/>
                <wp:positionH relativeFrom="page">
                  <wp:posOffset>1237615</wp:posOffset>
                </wp:positionH>
                <wp:positionV relativeFrom="page">
                  <wp:posOffset>6431280</wp:posOffset>
                </wp:positionV>
                <wp:extent cx="2419985" cy="274320"/>
                <wp:effectExtent l="0" t="0" r="0" b="0"/>
                <wp:wrapSquare wrapText="bothSides"/>
                <wp:docPr id="8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998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16" w:line="196" w:lineRule="exact"/>
                              <w:jc w:val="both"/>
                              <w:textAlignment w:val="baseline"/>
                              <w:rPr>
                                <w:rFonts w:ascii="Arial" w:eastAsia="Arial" w:hAnsi="Arial"/>
                                <w:color w:val="000000"/>
                                <w:spacing w:val="-1"/>
                                <w:sz w:val="17"/>
                              </w:rPr>
                            </w:pPr>
                            <w:r>
                              <w:rPr>
                                <w:rFonts w:ascii="Arial" w:eastAsia="Arial" w:hAnsi="Arial"/>
                                <w:color w:val="000000"/>
                                <w:spacing w:val="-1"/>
                                <w:sz w:val="17"/>
                              </w:rPr>
                              <w:t>requirements for submission of the “Statement of Compliance” required by subparagraph (c)(2)(ii)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778" type="#_x0000_t202" style="position:absolute;margin-left:97.45pt;margin-top:506.4pt;width:190.55pt;height:21.6pt;z-index:-2513812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" filled="f" stroked="f">
                <v:textbox inset="0,0,0,0">
                  <w:txbxContent>
                    <w:p w:rsidR="005C704C" w:rsidRDefault="007215C4">
                      <w:pPr>
                        <w:spacing w:before="19" w:after="16" w:line="196" w:lineRule="exact"/>
                        <w:jc w:val="both"/>
                        <w:textAlignment w:val="baseline"/>
                        <w:rPr>
                          <w:rFonts w:ascii="Arial" w:eastAsia="Arial" w:hAnsi="Arial"/>
                          <w:color w:val="000000"/>
                          <w:spacing w:val="-1"/>
                          <w:sz w:val="17"/>
                        </w:rPr>
                      </w:pPr>
                      <w:r>
                        <w:rPr>
                          <w:rFonts w:ascii="Arial" w:eastAsia="Arial" w:hAnsi="Arial"/>
                          <w:color w:val="000000"/>
                          <w:spacing w:val="-1"/>
                          <w:sz w:val="17"/>
                        </w:rPr>
                        <w:t>requirements for submission of the “Statement of Compliance” required by subparagraph (c)(2)(ii) of</w:t>
                      </w:r>
                    </w:p>
                  </w:txbxContent>
                </v:textbox>
                <w10:wrap type="square" anchorx="page" anchory="page"/>
              </v:shape>
            </w:pict>
          </mc:Fallback>
        </mc:AlternateContent>
      </w:r>
      <w:r>
        <w:rPr>
          <w:noProof/>
        </w:rPr>
        <mc:AlternateContent>
          <mc:Choice Requires="wps">
            <w:drawing>
              <wp:anchor distT="0" distB="0" distL="0" distR="0" simplePos="0" relativeHeight="251936256" behindDoc="1" locked="0" layoutInCell="1" allowOverlap="1">
                <wp:simplePos x="0" y="0"/>
                <wp:positionH relativeFrom="page">
                  <wp:posOffset>1234440</wp:posOffset>
                </wp:positionH>
                <wp:positionV relativeFrom="page">
                  <wp:posOffset>6681470</wp:posOffset>
                </wp:positionV>
                <wp:extent cx="554990" cy="149225"/>
                <wp:effectExtent l="0" t="0" r="0" b="0"/>
                <wp:wrapSquare wrapText="bothSides"/>
                <wp:docPr id="8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499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0" w:line="196" w:lineRule="exact"/>
                              <w:textAlignment w:val="baseline"/>
                              <w:rPr>
                                <w:rFonts w:ascii="Arial" w:eastAsia="Arial" w:hAnsi="Arial"/>
                                <w:color w:val="000000"/>
                                <w:spacing w:val="-6"/>
                                <w:sz w:val="17"/>
                              </w:rPr>
                            </w:pPr>
                            <w:r>
                              <w:rPr>
                                <w:rFonts w:ascii="Arial" w:eastAsia="Arial" w:hAnsi="Arial"/>
                                <w:color w:val="000000"/>
                                <w:spacing w:val="-6"/>
                                <w:sz w:val="17"/>
                              </w:rPr>
                              <w:t>this 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3" o:spid="_x0000_s1779" type="#_x0000_t202" style="position:absolute;margin-left:97.2pt;margin-top:526.1pt;width:43.7pt;height:11.75pt;z-index:-2513802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" filled="f" stroked="f">
                <v:textbox inset="0,0,0,0">
                  <w:txbxContent>
                    <w:p w:rsidR="005C704C" w:rsidRDefault="007215C4">
                      <w:pPr>
                        <w:spacing w:before="18" w:after="20" w:line="196" w:lineRule="exact"/>
                        <w:textAlignment w:val="baseline"/>
                        <w:rPr>
                          <w:rFonts w:ascii="Arial" w:eastAsia="Arial" w:hAnsi="Arial"/>
                          <w:color w:val="000000"/>
                          <w:spacing w:val="-6"/>
                          <w:sz w:val="17"/>
                        </w:rPr>
                      </w:pPr>
                      <w:r>
                        <w:rPr>
                          <w:rFonts w:ascii="Arial" w:eastAsia="Arial" w:hAnsi="Arial"/>
                          <w:color w:val="000000"/>
                          <w:spacing w:val="-6"/>
                          <w:sz w:val="17"/>
                        </w:rPr>
                        <w:t>this clause.</w:t>
                      </w:r>
                    </w:p>
                  </w:txbxContent>
                </v:textbox>
                <w10:wrap type="square" anchorx="page" anchory="page"/>
              </v:shape>
            </w:pict>
          </mc:Fallback>
        </mc:AlternateContent>
      </w:r>
      <w:r>
        <w:rPr>
          <w:noProof/>
        </w:rPr>
        <mc:AlternateContent>
          <mc:Choice Requires="wps">
            <w:drawing>
              <wp:anchor distT="0" distB="0" distL="0" distR="0" simplePos="0" relativeHeight="251937280" behindDoc="1" locked="0" layoutInCell="1" allowOverlap="1">
                <wp:simplePos x="0" y="0"/>
                <wp:positionH relativeFrom="page">
                  <wp:posOffset>1012190</wp:posOffset>
                </wp:positionH>
                <wp:positionV relativeFrom="page">
                  <wp:posOffset>6805930</wp:posOffset>
                </wp:positionV>
                <wp:extent cx="2523490" cy="149860"/>
                <wp:effectExtent l="0" t="0" r="0" b="0"/>
                <wp:wrapSquare wrapText="bothSides"/>
                <wp:docPr id="8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349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2" w:line="196" w:lineRule="exact"/>
                              <w:textAlignment w:val="baseline"/>
                              <w:rPr>
                                <w:rFonts w:ascii="Arial" w:eastAsia="Arial" w:hAnsi="Arial"/>
                                <w:color w:val="000000"/>
                                <w:spacing w:val="-2"/>
                                <w:sz w:val="17"/>
                              </w:rPr>
                            </w:pPr>
                            <w:r>
                              <w:rPr>
                                <w:rFonts w:ascii="Arial" w:eastAsia="Arial" w:hAnsi="Arial"/>
                                <w:color w:val="000000"/>
                                <w:spacing w:val="-2"/>
                                <w:sz w:val="17"/>
                              </w:rPr>
                              <w:t>(iv) The falsification of any of the above certifications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780" type="#_x0000_t202" style="position:absolute;margin-left:79.7pt;margin-top:535.9pt;width:198.7pt;height:11.8pt;z-index:-2513792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" filled="f" stroked="f">
                <v:textbox inset="0,0,0,0">
                  <w:txbxContent>
                    <w:p w:rsidR="005C704C" w:rsidRDefault="007215C4">
                      <w:pPr>
                        <w:spacing w:before="18" w:after="12" w:line="196" w:lineRule="exact"/>
                        <w:textAlignment w:val="baseline"/>
                        <w:rPr>
                          <w:rFonts w:ascii="Arial" w:eastAsia="Arial" w:hAnsi="Arial"/>
                          <w:color w:val="000000"/>
                          <w:spacing w:val="-2"/>
                          <w:sz w:val="17"/>
                        </w:rPr>
                      </w:pPr>
                      <w:r>
                        <w:rPr>
                          <w:rFonts w:ascii="Arial" w:eastAsia="Arial" w:hAnsi="Arial"/>
                          <w:color w:val="000000"/>
                          <w:spacing w:val="-2"/>
                          <w:sz w:val="17"/>
                        </w:rPr>
                        <w:t>(iv) The falsification of any of the above certifications</w:t>
                      </w:r>
                    </w:p>
                  </w:txbxContent>
                </v:textbox>
                <w10:wrap type="square" anchorx="page" anchory="page"/>
              </v:shape>
            </w:pict>
          </mc:Fallback>
        </mc:AlternateContent>
      </w:r>
      <w:r>
        <w:rPr>
          <w:noProof/>
        </w:rPr>
        <mc:AlternateContent>
          <mc:Choice Requires="wps">
            <w:drawing>
              <wp:anchor distT="0" distB="0" distL="0" distR="0" simplePos="0" relativeHeight="251938304" behindDoc="1" locked="0" layoutInCell="1" allowOverlap="1">
                <wp:simplePos x="0" y="0"/>
                <wp:positionH relativeFrom="page">
                  <wp:posOffset>1234440</wp:posOffset>
                </wp:positionH>
                <wp:positionV relativeFrom="page">
                  <wp:posOffset>6931025</wp:posOffset>
                </wp:positionV>
                <wp:extent cx="2404745" cy="399415"/>
                <wp:effectExtent l="0" t="0" r="0" b="0"/>
                <wp:wrapSquare wrapText="bothSides"/>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4745"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1" w:line="196" w:lineRule="exact"/>
                              <w:textAlignment w:val="baseline"/>
                              <w:rPr>
                                <w:rFonts w:ascii="Arial" w:eastAsia="Arial" w:hAnsi="Arial"/>
                                <w:color w:val="000000"/>
                                <w:spacing w:val="-1"/>
                                <w:sz w:val="17"/>
                              </w:rPr>
                            </w:pPr>
                            <w:r>
                              <w:rPr>
                                <w:rFonts w:ascii="Arial" w:eastAsia="Arial" w:hAnsi="Arial"/>
                                <w:color w:val="000000"/>
                                <w:spacing w:val="-1"/>
                                <w:sz w:val="17"/>
                              </w:rPr>
                              <w:t>may subject the Contractor or subcontractor to civil or criminal prosecution under Section 1001 of Title 18 and Section 3729 of Title 31 of the United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781" type="#_x0000_t202" style="position:absolute;margin-left:97.2pt;margin-top:545.75pt;width:189.35pt;height:31.45pt;z-index:-2513781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" filled="f" stroked="f">
                <v:textbox inset="0,0,0,0">
                  <w:txbxContent>
                    <w:p w:rsidR="005C704C" w:rsidRDefault="007215C4">
                      <w:pPr>
                        <w:spacing w:before="20" w:after="11" w:line="196" w:lineRule="exact"/>
                        <w:textAlignment w:val="baseline"/>
                        <w:rPr>
                          <w:rFonts w:ascii="Arial" w:eastAsia="Arial" w:hAnsi="Arial"/>
                          <w:color w:val="000000"/>
                          <w:spacing w:val="-1"/>
                          <w:sz w:val="17"/>
                        </w:rPr>
                      </w:pPr>
                      <w:r>
                        <w:rPr>
                          <w:rFonts w:ascii="Arial" w:eastAsia="Arial" w:hAnsi="Arial"/>
                          <w:color w:val="000000"/>
                          <w:spacing w:val="-1"/>
                          <w:sz w:val="17"/>
                        </w:rPr>
                        <w:t>may subject the Contractor or subcontractor to civil or criminal prosecution under Section 1001 of Title 18 and Section 3729 of Title 31 of the United</w:t>
                      </w:r>
                    </w:p>
                  </w:txbxContent>
                </v:textbox>
                <w10:wrap type="square" anchorx="page" anchory="page"/>
              </v:shape>
            </w:pict>
          </mc:Fallback>
        </mc:AlternateContent>
      </w:r>
      <w:r>
        <w:rPr>
          <w:noProof/>
        </w:rPr>
        <mc:AlternateContent>
          <mc:Choice Requires="wps">
            <w:drawing>
              <wp:anchor distT="0" distB="0" distL="0" distR="0" simplePos="0" relativeHeight="251939328" behindDoc="1" locked="0" layoutInCell="1" allowOverlap="1">
                <wp:simplePos x="0" y="0"/>
                <wp:positionH relativeFrom="page">
                  <wp:posOffset>1237615</wp:posOffset>
                </wp:positionH>
                <wp:positionV relativeFrom="page">
                  <wp:posOffset>7306310</wp:posOffset>
                </wp:positionV>
                <wp:extent cx="636905" cy="149225"/>
                <wp:effectExtent l="0" t="0" r="0" b="0"/>
                <wp:wrapSquare wrapText="bothSides"/>
                <wp:docPr id="8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9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7"/>
                                <w:sz w:val="17"/>
                              </w:rPr>
                            </w:pPr>
                            <w:r>
                              <w:rPr>
                                <w:rFonts w:ascii="Arial" w:eastAsia="Arial" w:hAnsi="Arial"/>
                                <w:color w:val="000000"/>
                                <w:spacing w:val="-7"/>
                                <w:sz w:val="17"/>
                              </w:rPr>
                              <w:t>States Code.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0" o:spid="_x0000_s1782" type="#_x0000_t202" style="position:absolute;margin-left:97.45pt;margin-top:575.3pt;width:50.15pt;height:11.75pt;z-index:-2513771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" filled="f" stroked="f">
                <v:textbox inset="0,0,0,0">
                  <w:txbxContent>
                    <w:p w:rsidR="005C704C" w:rsidRDefault="007215C4">
                      <w:pPr>
                        <w:spacing w:before="18" w:after="16" w:line="196" w:lineRule="exact"/>
                        <w:textAlignment w:val="baseline"/>
                        <w:rPr>
                          <w:rFonts w:ascii="Arial" w:eastAsia="Arial" w:hAnsi="Arial"/>
                          <w:color w:val="000000"/>
                          <w:spacing w:val="-7"/>
                          <w:sz w:val="17"/>
                        </w:rPr>
                      </w:pPr>
                      <w:r>
                        <w:rPr>
                          <w:rFonts w:ascii="Arial" w:eastAsia="Arial" w:hAnsi="Arial"/>
                          <w:color w:val="000000"/>
                          <w:spacing w:val="-7"/>
                          <w:sz w:val="17"/>
                        </w:rPr>
                        <w:t>States Code.</w:t>
                      </w:r>
                    </w:p>
                  </w:txbxContent>
                </v:textbox>
                <w10:wrap type="square" anchorx="page" anchory="page"/>
              </v:shape>
            </w:pict>
          </mc:Fallback>
        </mc:AlternateContent>
      </w:r>
      <w:r>
        <w:rPr>
          <w:noProof/>
        </w:rPr>
        <mc:AlternateContent>
          <mc:Choice Requires="wps">
            <w:drawing>
              <wp:anchor distT="0" distB="0" distL="0" distR="0" simplePos="0" relativeHeight="251940352" behindDoc="1" locked="0" layoutInCell="1" allowOverlap="1">
                <wp:simplePos x="0" y="0"/>
                <wp:positionH relativeFrom="page">
                  <wp:posOffset>895985</wp:posOffset>
                </wp:positionH>
                <wp:positionV relativeFrom="page">
                  <wp:posOffset>7430770</wp:posOffset>
                </wp:positionV>
                <wp:extent cx="2432685" cy="149860"/>
                <wp:effectExtent l="0" t="0" r="0" b="0"/>
                <wp:wrapSquare wrapText="bothSides"/>
                <wp:docPr id="7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68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(3) The Contractor or subcontractor shall make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9" o:spid="_x0000_s1783" type="#_x0000_t202" style="position:absolute;margin-left:70.55pt;margin-top:585.1pt;width:191.55pt;height:11.8pt;z-index:-2513761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kFRtQIAALQ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" filled="f" stroked="f">
                <v:textbox inset="0,0,0,0">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(3) The Contractor or subcontractor shall make the</w:t>
                      </w:r>
                    </w:p>
                  </w:txbxContent>
                </v:textbox>
                <w10:wrap type="square" anchorx="page" anchory="page"/>
              </v:shape>
            </w:pict>
          </mc:Fallback>
        </mc:AlternateContent>
      </w:r>
      <w:r>
        <w:rPr>
          <w:noProof/>
        </w:rPr>
        <mc:AlternateContent>
          <mc:Choice Requires="wps">
            <w:drawing>
              <wp:anchor distT="0" distB="0" distL="0" distR="0" simplePos="0" relativeHeight="251941376" behindDoc="1" locked="0" layoutInCell="1" allowOverlap="1">
                <wp:simplePos x="0" y="0"/>
                <wp:positionH relativeFrom="page">
                  <wp:posOffset>1060450</wp:posOffset>
                </wp:positionH>
                <wp:positionV relativeFrom="page">
                  <wp:posOffset>7555865</wp:posOffset>
                </wp:positionV>
                <wp:extent cx="2557780" cy="1024255"/>
                <wp:effectExtent l="0" t="0" r="0" b="0"/>
                <wp:wrapSquare wrapText="bothSides"/>
                <wp:docPr id="7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7780" cy="1024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9" w:after="21" w:line="196" w:lineRule="exact"/>
                              <w:textAlignment w:val="baseline"/>
                              <w:rPr>
                                <w:rFonts w:ascii="Arial" w:eastAsia="Arial" w:hAnsi="Arial"/>
                                <w:color w:val="000000"/>
                                <w:sz w:val="17"/>
                              </w:rPr>
                            </w:pPr>
                            <w:r>
                              <w:rPr>
                                <w:rFonts w:ascii="Arial" w:eastAsia="Arial" w:hAnsi="Arial"/>
                                <w:color w:val="000000"/>
                                <w:sz w:val="17"/>
                              </w:rPr>
                              <w:t>records required under subparagraph (c)(1) available for inspection, copying, or transcription by authorized representatives of HUD or its designee, the Contracting Officer, or the Department of Labor and shall permit such representatives to interview employees during working hours on the job. If the Contractor or subcontractor fails to submit the required records or to make them available, HUD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8" o:spid="_x0000_s1784" type="#_x0000_t202" style="position:absolute;margin-left:83.5pt;margin-top:594.95pt;width:201.4pt;height:80.65pt;z-index:-2513751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" filled="f" stroked="f">
                <v:textbox inset="0,0,0,0">
                  <w:txbxContent>
                    <w:p w:rsidR="005C704C" w:rsidRDefault="007215C4">
                      <w:pPr>
                        <w:spacing w:before="19" w:after="21" w:line="196" w:lineRule="exact"/>
                        <w:textAlignment w:val="baseline"/>
                        <w:rPr>
                          <w:rFonts w:ascii="Arial" w:eastAsia="Arial" w:hAnsi="Arial"/>
                          <w:color w:val="000000"/>
                          <w:sz w:val="17"/>
                        </w:rPr>
                      </w:pPr>
                      <w:r>
                        <w:rPr>
                          <w:rFonts w:ascii="Arial" w:eastAsia="Arial" w:hAnsi="Arial"/>
                          <w:color w:val="000000"/>
                          <w:sz w:val="17"/>
                        </w:rPr>
                        <w:t>records required under subparagraph (c)(1) available for inspection, copying, or transcription by authorized representatives of HUD or its designee, the Contracting Officer, or the Department of Labor and shall permit such representatives to interview employees during working hours on the job. If the Contractor or subcontractor fails to submit the required records or to make them available, HUD or</w:t>
                      </w:r>
                    </w:p>
                  </w:txbxContent>
                </v:textbox>
                <w10:wrap type="square" anchorx="page" anchory="page"/>
              </v:shape>
            </w:pict>
          </mc:Fallback>
        </mc:AlternateContent>
      </w:r>
      <w:r>
        <w:rPr>
          <w:noProof/>
        </w:rPr>
        <mc:AlternateContent>
          <mc:Choice Requires="wps">
            <w:drawing>
              <wp:anchor distT="0" distB="0" distL="0" distR="0" simplePos="0" relativeHeight="251942400" behindDoc="1" locked="0" layoutInCell="1" allowOverlap="1">
                <wp:simplePos x="0" y="0"/>
                <wp:positionH relativeFrom="page">
                  <wp:posOffset>4450080</wp:posOffset>
                </wp:positionH>
                <wp:positionV relativeFrom="page">
                  <wp:posOffset>7931150</wp:posOffset>
                </wp:positionV>
                <wp:extent cx="1029970" cy="149225"/>
                <wp:effectExtent l="0" t="0" r="0" b="0"/>
                <wp:wrapSquare wrapText="bothSides"/>
                <wp:docPr id="7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5"/>
                                <w:sz w:val="17"/>
                              </w:rPr>
                            </w:pPr>
                            <w:r>
                              <w:rPr>
                                <w:rFonts w:ascii="Arial" w:eastAsia="Arial" w:hAnsi="Arial"/>
                                <w:color w:val="000000"/>
                                <w:spacing w:val="-5"/>
                                <w:sz w:val="17"/>
                              </w:rPr>
                              <w:t>program is approved.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7" o:spid="_x0000_s1785" type="#_x0000_t202" style="position:absolute;margin-left:350.4pt;margin-top:624.5pt;width:81.1pt;height:11.75pt;z-index:-2513740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" filled="f" stroked="f">
                <v:textbox inset="0,0,0,0">
                  <w:txbxContent>
                    <w:p w:rsidR="005C704C" w:rsidRDefault="007215C4">
                      <w:pPr>
                        <w:spacing w:before="13" w:after="16" w:line="196" w:lineRule="exact"/>
                        <w:textAlignment w:val="baseline"/>
                        <w:rPr>
                          <w:rFonts w:ascii="Arial" w:eastAsia="Arial" w:hAnsi="Arial"/>
                          <w:color w:val="000000"/>
                          <w:spacing w:val="-5"/>
                          <w:sz w:val="17"/>
                        </w:rPr>
                      </w:pPr>
                      <w:r>
                        <w:rPr>
                          <w:rFonts w:ascii="Arial" w:eastAsia="Arial" w:hAnsi="Arial"/>
                          <w:color w:val="000000"/>
                          <w:spacing w:val="-5"/>
                          <w:sz w:val="17"/>
                        </w:rPr>
                        <w:t>program is approved.</w:t>
                      </w:r>
                    </w:p>
                  </w:txbxContent>
                </v:textbox>
                <w10:wrap type="square" anchorx="page" anchory="page"/>
              </v:shape>
            </w:pict>
          </mc:Fallback>
        </mc:AlternateContent>
      </w:r>
      <w:r>
        <w:rPr>
          <w:noProof/>
        </w:rPr>
        <mc:AlternateContent>
          <mc:Choice Requires="wps">
            <w:drawing>
              <wp:anchor distT="0" distB="0" distL="0" distR="0" simplePos="0" relativeHeight="251943424" behindDoc="1" locked="0" layoutInCell="1" allowOverlap="1">
                <wp:simplePos x="0" y="0"/>
                <wp:positionH relativeFrom="page">
                  <wp:posOffset>4279265</wp:posOffset>
                </wp:positionH>
                <wp:positionV relativeFrom="page">
                  <wp:posOffset>8053070</wp:posOffset>
                </wp:positionV>
                <wp:extent cx="2356485" cy="149225"/>
                <wp:effectExtent l="0" t="0" r="0" b="0"/>
                <wp:wrapSquare wrapText="bothSides"/>
                <wp:docPr id="7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0" w:line="196" w:lineRule="exact"/>
                              <w:textAlignment w:val="baseline"/>
                              <w:rPr>
                                <w:rFonts w:ascii="Arial" w:eastAsia="Arial" w:hAnsi="Arial"/>
                                <w:color w:val="000000"/>
                                <w:spacing w:val="-2"/>
                                <w:sz w:val="17"/>
                              </w:rPr>
                            </w:pPr>
                            <w:r>
                              <w:rPr>
                                <w:rFonts w:ascii="Arial" w:eastAsia="Arial" w:hAnsi="Arial"/>
                                <w:color w:val="000000"/>
                                <w:spacing w:val="-2"/>
                                <w:sz w:val="17"/>
                              </w:rPr>
                              <w:t>(2) Trainees. Except as provided in 29 CFR 5.16,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6" o:spid="_x0000_s1786" type="#_x0000_t202" style="position:absolute;margin-left:336.95pt;margin-top:634.1pt;width:185.55pt;height:11.75pt;z-index:-2513730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AiR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" filled="f" stroked="f">
                <v:textbox inset="0,0,0,0">
                  <w:txbxContent>
                    <w:p w:rsidR="005C704C" w:rsidRDefault="007215C4">
                      <w:pPr>
                        <w:spacing w:before="18" w:after="20" w:line="196" w:lineRule="exact"/>
                        <w:textAlignment w:val="baseline"/>
                        <w:rPr>
                          <w:rFonts w:ascii="Arial" w:eastAsia="Arial" w:hAnsi="Arial"/>
                          <w:color w:val="000000"/>
                          <w:spacing w:val="-2"/>
                          <w:sz w:val="17"/>
                        </w:rPr>
                      </w:pPr>
                      <w:r>
                        <w:rPr>
                          <w:rFonts w:ascii="Arial" w:eastAsia="Arial" w:hAnsi="Arial"/>
                          <w:color w:val="000000"/>
                          <w:spacing w:val="-2"/>
                          <w:sz w:val="17"/>
                        </w:rPr>
                        <w:t>(2) Trainees. Except as provided in 29 CFR 5.16,</w:t>
                      </w:r>
                    </w:p>
                  </w:txbxContent>
                </v:textbox>
                <w10:wrap type="square" anchorx="page" anchory="page"/>
              </v:shape>
            </w:pict>
          </mc:Fallback>
        </mc:AlternateContent>
      </w:r>
      <w:r>
        <w:rPr>
          <w:noProof/>
        </w:rPr>
        <mc:AlternateContent>
          <mc:Choice Requires="wps">
            <w:drawing>
              <wp:anchor distT="0" distB="0" distL="0" distR="0" simplePos="0" relativeHeight="251944448" behindDoc="1" locked="0" layoutInCell="1" allowOverlap="1">
                <wp:simplePos x="0" y="0"/>
                <wp:positionH relativeFrom="page">
                  <wp:posOffset>1066800</wp:posOffset>
                </wp:positionH>
                <wp:positionV relativeFrom="page">
                  <wp:posOffset>8555990</wp:posOffset>
                </wp:positionV>
                <wp:extent cx="2069465" cy="149225"/>
                <wp:effectExtent l="0" t="0" r="0" b="0"/>
                <wp:wrapSquare wrapText="bothSides"/>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946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5" w:line="196" w:lineRule="exact"/>
                              <w:textAlignment w:val="baseline"/>
                              <w:rPr>
                                <w:rFonts w:ascii="Arial" w:eastAsia="Arial" w:hAnsi="Arial"/>
                                <w:color w:val="000000"/>
                                <w:spacing w:val="-2"/>
                                <w:sz w:val="17"/>
                              </w:rPr>
                            </w:pPr>
                            <w:r>
                              <w:rPr>
                                <w:rFonts w:ascii="Arial" w:eastAsia="Arial" w:hAnsi="Arial"/>
                                <w:color w:val="000000"/>
                                <w:spacing w:val="-2"/>
                                <w:sz w:val="17"/>
                              </w:rPr>
                              <w:t>its designee may, after written notice to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5" o:spid="_x0000_s1787" type="#_x0000_t202" style="position:absolute;margin-left:84pt;margin-top:673.7pt;width:162.95pt;height:11.75pt;z-index:-2513720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" filled="f" stroked="f">
                <v:textbox inset="0,0,0,0">
                  <w:txbxContent>
                    <w:p w:rsidR="005C704C" w:rsidRDefault="007215C4">
                      <w:pPr>
                        <w:spacing w:before="13" w:after="25" w:line="196" w:lineRule="exact"/>
                        <w:textAlignment w:val="baseline"/>
                        <w:rPr>
                          <w:rFonts w:ascii="Arial" w:eastAsia="Arial" w:hAnsi="Arial"/>
                          <w:color w:val="000000"/>
                          <w:spacing w:val="-2"/>
                          <w:sz w:val="17"/>
                        </w:rPr>
                      </w:pPr>
                      <w:r>
                        <w:rPr>
                          <w:rFonts w:ascii="Arial" w:eastAsia="Arial" w:hAnsi="Arial"/>
                          <w:color w:val="000000"/>
                          <w:spacing w:val="-2"/>
                          <w:sz w:val="17"/>
                        </w:rPr>
                        <w:t>its designee may, after written notice to the</w:t>
                      </w:r>
                    </w:p>
                  </w:txbxContent>
                </v:textbox>
                <w10:wrap type="square" anchorx="page" anchory="page"/>
              </v:shape>
            </w:pict>
          </mc:Fallback>
        </mc:AlternateContent>
      </w:r>
      <w:r>
        <w:rPr>
          <w:noProof/>
        </w:rPr>
        <mc:AlternateContent>
          <mc:Choice Requires="wps">
            <w:drawing>
              <wp:anchor distT="0" distB="0" distL="0" distR="0" simplePos="0" relativeHeight="251945472" behindDoc="1" locked="0" layoutInCell="1" allowOverlap="1">
                <wp:simplePos x="0" y="0"/>
                <wp:positionH relativeFrom="page">
                  <wp:posOffset>4443730</wp:posOffset>
                </wp:positionH>
                <wp:positionV relativeFrom="page">
                  <wp:posOffset>8183880</wp:posOffset>
                </wp:positionV>
                <wp:extent cx="2597150" cy="1017905"/>
                <wp:effectExtent l="0" t="0" r="0" b="0"/>
                <wp:wrapSquare wrapText="bothSides"/>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017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16" w:line="196" w:lineRule="exact"/>
                              <w:textAlignment w:val="baseline"/>
                              <w:rPr>
                                <w:rFonts w:ascii="Arial" w:eastAsia="Arial" w:hAnsi="Arial"/>
                                <w:color w:val="000000"/>
                                <w:spacing w:val="-1"/>
                                <w:sz w:val="17"/>
                              </w:rPr>
                            </w:pPr>
                            <w:r>
                              <w:rPr>
                                <w:rFonts w:ascii="Arial" w:eastAsia="Arial" w:hAnsi="Arial"/>
                                <w:color w:val="000000"/>
                                <w:spacing w:val="-1"/>
                                <w:sz w:val="17"/>
                              </w:rPr>
                              <w:t>trainees will not be permitted to work at less than the predetermined rate for the work performed unless they are employed pursuant to and individually registered in a program which has received prior approval, evidenced by formal certification by the U.S. Department of Labor, Employment and Training Administration. The ratio of trainees to journeymen on the job site shall not be greater than permitted under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788" type="#_x0000_t202" style="position:absolute;margin-left:349.9pt;margin-top:644.4pt;width:204.5pt;height:80.15pt;z-index:-2513710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GvfswIAALU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" filled="f" stroked="f">
                <v:textbox inset="0,0,0,0">
                  <w:txbxContent>
                    <w:p w:rsidR="005C704C" w:rsidRDefault="007215C4">
                      <w:pPr>
                        <w:spacing w:before="14" w:after="16" w:line="196" w:lineRule="exact"/>
                        <w:textAlignment w:val="baseline"/>
                        <w:rPr>
                          <w:rFonts w:ascii="Arial" w:eastAsia="Arial" w:hAnsi="Arial"/>
                          <w:color w:val="000000"/>
                          <w:spacing w:val="-1"/>
                          <w:sz w:val="17"/>
                        </w:rPr>
                      </w:pPr>
                      <w:r>
                        <w:rPr>
                          <w:rFonts w:ascii="Arial" w:eastAsia="Arial" w:hAnsi="Arial"/>
                          <w:color w:val="000000"/>
                          <w:spacing w:val="-1"/>
                          <w:sz w:val="17"/>
                        </w:rPr>
                        <w:t>trainees will not be permitted to work at less than the predetermined rate for the work performed unless they are employed pursuant to and individually registered in a program which has received prior approval, evidenced by formal certification by the U.S. Department of Labor, Employment and Training Administration. The ratio of trainees to journeymen on the job site shall not be greater than permitted under</w:t>
                      </w:r>
                    </w:p>
                  </w:txbxContent>
                </v:textbox>
                <w10:wrap type="square" anchorx="page" anchory="page"/>
              </v:shape>
            </w:pict>
          </mc:Fallback>
        </mc:AlternateContent>
      </w:r>
      <w:r>
        <w:rPr>
          <w:noProof/>
        </w:rPr>
        <mc:AlternateContent>
          <mc:Choice Requires="wps">
            <w:drawing>
              <wp:anchor distT="0" distB="0" distL="0" distR="0" simplePos="0" relativeHeight="251946496" behindDoc="1" locked="0" layoutInCell="1" allowOverlap="1">
                <wp:simplePos x="0" y="0"/>
                <wp:positionH relativeFrom="page">
                  <wp:posOffset>1060450</wp:posOffset>
                </wp:positionH>
                <wp:positionV relativeFrom="page">
                  <wp:posOffset>8683625</wp:posOffset>
                </wp:positionV>
                <wp:extent cx="2536190" cy="521335"/>
                <wp:effectExtent l="0" t="0" r="0" b="0"/>
                <wp:wrapSquare wrapText="bothSides"/>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6190"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16" w:line="196" w:lineRule="exact"/>
                              <w:textAlignment w:val="baseline"/>
                              <w:rPr>
                                <w:rFonts w:ascii="Arial" w:eastAsia="Arial" w:hAnsi="Arial"/>
                                <w:color w:val="000000"/>
                                <w:sz w:val="17"/>
                              </w:rPr>
                            </w:pPr>
                            <w:r>
                              <w:rPr>
                                <w:rFonts w:ascii="Arial" w:eastAsia="Arial" w:hAnsi="Arial"/>
                                <w:color w:val="000000"/>
                                <w:sz w:val="17"/>
                              </w:rPr>
                              <w:t>Contractor, take such action as may be necessary to cause the suspension of any further payment, advance, or guarantee of funds. Furthermore, failure to submit the required records upon request or 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789" type="#_x0000_t202" style="position:absolute;margin-left:83.5pt;margin-top:683.75pt;width:199.7pt;height:41.05pt;z-index:-2513699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" filled="f" stroked="f">
                <v:textbox inset="0,0,0,0">
                  <w:txbxContent>
                    <w:p w:rsidR="005C704C" w:rsidRDefault="007215C4">
                      <w:pPr>
                        <w:spacing w:before="11" w:after="16" w:line="196" w:lineRule="exact"/>
                        <w:textAlignment w:val="baseline"/>
                        <w:rPr>
                          <w:rFonts w:ascii="Arial" w:eastAsia="Arial" w:hAnsi="Arial"/>
                          <w:color w:val="000000"/>
                          <w:sz w:val="17"/>
                        </w:rPr>
                      </w:pPr>
                      <w:r>
                        <w:rPr>
                          <w:rFonts w:ascii="Arial" w:eastAsia="Arial" w:hAnsi="Arial"/>
                          <w:color w:val="000000"/>
                          <w:sz w:val="17"/>
                        </w:rPr>
                        <w:t>Contractor, take such action as may be necessary to cause the suspension of any further payment, advance, or guarantee of funds. Furthermore, failure to submit the required records upon request or to</w:t>
                      </w:r>
                    </w:p>
                  </w:txbxContent>
                </v:textbox>
                <w10:wrap type="square" anchorx="page" anchory="page"/>
              </v:shape>
            </w:pict>
          </mc:Fallback>
        </mc:AlternateContent>
      </w:r>
      <w:r>
        <w:rPr>
          <w:noProof/>
        </w:rPr>
        <mc:AlternateContent>
          <mc:Choice Requires="wps">
            <w:drawing>
              <wp:anchor distT="0" distB="0" distL="0" distR="0" simplePos="0" relativeHeight="251947520"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790" type="#_x0000_t202" style="position:absolute;margin-left:56.65pt;margin-top:737.5pt;width:97.45pt;height:19pt;z-index:-2513689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948544"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17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791" type="#_x0000_t202" style="position:absolute;margin-left:286.1pt;margin-top:737.3pt;width:46.05pt;height:10.55pt;z-index:-2513679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17 of 19</w:t>
                      </w:r>
                    </w:p>
                  </w:txbxContent>
                </v:textbox>
                <w10:wrap type="square" anchorx="page" anchory="page"/>
              </v:shape>
            </w:pict>
          </mc:Fallback>
        </mc:AlternateContent>
      </w:r>
      <w:r>
        <w:rPr>
          <w:noProof/>
        </w:rPr>
        <mc:AlternateContent>
          <mc:Choice Requires="wps">
            <w:drawing>
              <wp:anchor distT="0" distB="0" distL="0" distR="0" simplePos="0" relativeHeight="251949568"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0" o:spid="_x0000_s1792" type="#_x0000_t202" style="position:absolute;margin-left:441.1pt;margin-top:736.3pt;width:112.35pt;height:21.15pt;z-index:-25136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3104"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69" name="Lin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B68992" id="Line 69" o:spid="_x0000_s1026" style="position:absolute;z-index:25214310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4128"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68" name="Lin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EE22C" id="Line 68" o:spid="_x0000_s1026" style="position:absolute;z-index:2521441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5152"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67" name="Lin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D795E" id="Line 67" o:spid="_x0000_s1026" style="position:absolute;z-index:252145152;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bYFAIAACsEAAAOAAAAZHJzL2Uyb0RvYy54bWysU8GO2yAQvVfqPyDuie3Um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" strokeweight="2pt">
                <w10:wrap anchorx="margin" anchory="page"/>
              </v:line>
            </w:pict>
          </mc:Fallback>
        </mc:AlternateContent>
      </w:r>
      <w:r>
        <w:rPr>
          <w:noProof/>
        </w:rPr>
        <mc:AlternateContent>
          <mc:Choice Requires="wps">
            <w:drawing>
              <wp:anchor distT="0" distB="0" distL="114300" distR="114300" simplePos="0" relativeHeight="252146176" behindDoc="0" locked="0" layoutInCell="1" allowOverlap="1">
                <wp:simplePos x="0" y="0"/>
                <wp:positionH relativeFrom="page">
                  <wp:posOffset>709930</wp:posOffset>
                </wp:positionH>
                <wp:positionV relativeFrom="page">
                  <wp:posOffset>667385</wp:posOffset>
                </wp:positionV>
                <wp:extent cx="6353175" cy="0"/>
                <wp:effectExtent l="0" t="0" r="0" b="0"/>
                <wp:wrapNone/>
                <wp:docPr id="66" name="Lin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224BEB" id="Line 66" o:spid="_x0000_s1026" style="position:absolute;z-index:252146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950592" behindDoc="1" locked="0" layoutInCell="1" allowOverlap="1">
                <wp:simplePos x="0" y="0"/>
                <wp:positionH relativeFrom="page">
                  <wp:posOffset>1063625</wp:posOffset>
                </wp:positionH>
                <wp:positionV relativeFrom="page">
                  <wp:posOffset>816610</wp:posOffset>
                </wp:positionV>
                <wp:extent cx="2597150" cy="3770630"/>
                <wp:effectExtent l="0" t="0" r="0" b="0"/>
                <wp:wrapSquare wrapText="bothSides"/>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3770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2" w:after="16" w:line="196" w:lineRule="exact"/>
                              <w:textAlignment w:val="baseline"/>
                              <w:rPr>
                                <w:rFonts w:ascii="Arial" w:eastAsia="Arial" w:hAnsi="Arial"/>
                                <w:color w:val="000000"/>
                                <w:spacing w:val="-1"/>
                                <w:sz w:val="17"/>
                              </w:rPr>
                            </w:pPr>
                            <w:r>
                              <w:rPr>
                                <w:rFonts w:ascii="Arial" w:eastAsia="Arial" w:hAnsi="Arial"/>
                                <w:color w:val="000000"/>
                                <w:spacing w:val="-1"/>
                                <w:sz w:val="17"/>
                              </w:rPr>
                              <w:t>the plan approved by the Employment and Training Administration. Every trainee must be paid at not less than the rate specified in the approved program for the trainee’s level of progress, expressed as a percentage of the journeyman hourly rate specified in the applicable wage determination. Trainees shall be paid fringe benefits in accordance with the provisions of the trainee program. If the trainee program does not mention fringe benefits, trainees shall be paid the full amount of fringe benefits listed in the wage determination unless the Administrator of the Wage and Hour Division determines that there is an apprenticeship program associated with the corresponding journeyman wage rate in the wage determination which provides for less than full fringe benefits for apprentices. Any employee listed on the payroll at a trainee rate who is not registered and participating in a training plan approved by the Employment and Training Administration shall be paid not less than the applicable wage rate in the wage determination for the classification of work actually performed. In addition, any trainee performing work on the job site in excess of the ratio permitted under the registered program shall be paid not less than the applicable wage rate in the wage determination for the work actually performed. In the event the Employment and Training Administration withdraws approval of a training program, the Contractor will no longer be permitted to utilize trainees at less than the applicable predetermined rate for the work performed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5" o:spid="_x0000_s1793" type="#_x0000_t202" style="position:absolute;margin-left:83.75pt;margin-top:64.3pt;width:204.5pt;height:296.9pt;z-index:-2513658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" filled="f" stroked="f">
                <v:textbox inset="0,0,0,0">
                  <w:txbxContent>
                    <w:p w:rsidR="005C704C" w:rsidRDefault="007215C4">
                      <w:pPr>
                        <w:spacing w:before="32" w:after="16" w:line="196" w:lineRule="exact"/>
                        <w:textAlignment w:val="baseline"/>
                        <w:rPr>
                          <w:rFonts w:ascii="Arial" w:eastAsia="Arial" w:hAnsi="Arial"/>
                          <w:color w:val="000000"/>
                          <w:spacing w:val="-1"/>
                          <w:sz w:val="17"/>
                        </w:rPr>
                      </w:pPr>
                      <w:r>
                        <w:rPr>
                          <w:rFonts w:ascii="Arial" w:eastAsia="Arial" w:hAnsi="Arial"/>
                          <w:color w:val="000000"/>
                          <w:spacing w:val="-1"/>
                          <w:sz w:val="17"/>
                        </w:rPr>
                        <w:t>the plan approved by the Employment and Training Administration. Every trainee must be paid at not less than the rate specified in the approved program for the trainee’s level of progress, expressed as a percentage of the journeyman hourly rate specified in the applicable wage determination. Trainees shall be paid fringe benefits in accordance with the provisions of the trainee program. If the trainee program does not mention fringe benefits, trainees shall be paid the full amount of fringe benefits listed in the wage determination unless the Administrator of the Wage and Hour Division determines that there is an apprenticeship program associated with the corresponding journeyman wage rate in the wage determination which provides for less than full fringe benefits for apprentices. Any employee listed on the payroll at a trainee rate who is not registered and participating in a training plan approved by the Employment and Training Administration shall be paid not less than the applicable wage rate in the wage determination for the classification of work actually performed. In addition, any trainee performing work on the job site in excess of the ratio permitted under the registered program shall be paid not less than the applicable wage rate in the wage determination for the work actually performed. In the event the Employment and Training Administration withdraws approval of a training program, the Contractor will no longer be permitted to utilize trainees at less than the applicable predetermined rate for the work performed</w:t>
                      </w:r>
                    </w:p>
                  </w:txbxContent>
                </v:textbox>
                <w10:wrap type="square" anchorx="page" anchory="page"/>
              </v:shape>
            </w:pict>
          </mc:Fallback>
        </mc:AlternateContent>
      </w:r>
      <w:r>
        <w:rPr>
          <w:noProof/>
        </w:rPr>
        <mc:AlternateContent>
          <mc:Choice Requires="wps">
            <w:drawing>
              <wp:anchor distT="0" distB="0" distL="0" distR="0" simplePos="0" relativeHeight="251951616" behindDoc="1" locked="0" layoutInCell="1" allowOverlap="1">
                <wp:simplePos x="0" y="0"/>
                <wp:positionH relativeFrom="page">
                  <wp:posOffset>4279265</wp:posOffset>
                </wp:positionH>
                <wp:positionV relativeFrom="page">
                  <wp:posOffset>814070</wp:posOffset>
                </wp:positionV>
                <wp:extent cx="2700655" cy="149225"/>
                <wp:effectExtent l="0" t="0" r="0" b="0"/>
                <wp:wrapSquare wrapText="bothSides"/>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0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No part of this contract shall be subcontracted to any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794" type="#_x0000_t202" style="position:absolute;margin-left:336.95pt;margin-top:64.1pt;width:212.65pt;height:11.75pt;z-index:-2513648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" filled="f" stroked="f">
                <v:textbox inset="0,0,0,0">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No part of this contract shall be subcontracted to any</w:t>
                      </w:r>
                    </w:p>
                  </w:txbxContent>
                </v:textbox>
                <w10:wrap type="square" anchorx="page" anchory="page"/>
              </v:shape>
            </w:pict>
          </mc:Fallback>
        </mc:AlternateContent>
      </w:r>
      <w:r>
        <w:rPr>
          <w:noProof/>
        </w:rPr>
        <mc:AlternateContent>
          <mc:Choice Requires="wps">
            <w:drawing>
              <wp:anchor distT="0" distB="0" distL="0" distR="0" simplePos="0" relativeHeight="251952640" behindDoc="1" locked="0" layoutInCell="1" allowOverlap="1">
                <wp:simplePos x="0" y="0"/>
                <wp:positionH relativeFrom="page">
                  <wp:posOffset>4446905</wp:posOffset>
                </wp:positionH>
                <wp:positionV relativeFrom="page">
                  <wp:posOffset>941705</wp:posOffset>
                </wp:positionV>
                <wp:extent cx="2502535" cy="384175"/>
                <wp:effectExtent l="0" t="0" r="0" b="0"/>
                <wp:wrapSquare wrapText="bothSides"/>
                <wp:docPr id="63" name="Text Box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02535" cy="384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 w:line="196" w:lineRule="exact"/>
                              <w:jc w:val="both"/>
                              <w:textAlignment w:val="baseline"/>
                              <w:rPr>
                                <w:rFonts w:ascii="Arial" w:eastAsia="Arial" w:hAnsi="Arial"/>
                                <w:color w:val="000000"/>
                                <w:sz w:val="17"/>
                              </w:rPr>
                            </w:pPr>
                            <w:r>
                              <w:rPr>
                                <w:rFonts w:ascii="Arial" w:eastAsia="Arial" w:hAnsi="Arial"/>
                                <w:color w:val="000000"/>
                                <w:sz w:val="17"/>
                              </w:rPr>
                              <w:t>person or firm ineligible for award of a United States Government contract by virtue of section 3(a) of the Davis-Bacon Act or 29 CFR 5.12(a)(1).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3" o:spid="_x0000_s1795" type="#_x0000_t202" style="position:absolute;margin-left:350.15pt;margin-top:74.15pt;width:197.05pt;height:30.25pt;z-index:-2513638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kguxswIAALQ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" filled="f" stroked="f">
                <v:textbox inset="0,0,0,0">
                  <w:txbxContent>
                    <w:p w:rsidR="005C704C" w:rsidRDefault="007215C4">
                      <w:pPr>
                        <w:spacing w:before="15" w:after="2" w:line="196" w:lineRule="exact"/>
                        <w:jc w:val="both"/>
                        <w:textAlignment w:val="baseline"/>
                        <w:rPr>
                          <w:rFonts w:ascii="Arial" w:eastAsia="Arial" w:hAnsi="Arial"/>
                          <w:color w:val="000000"/>
                          <w:sz w:val="17"/>
                        </w:rPr>
                      </w:pPr>
                      <w:r>
                        <w:rPr>
                          <w:rFonts w:ascii="Arial" w:eastAsia="Arial" w:hAnsi="Arial"/>
                          <w:color w:val="000000"/>
                          <w:sz w:val="17"/>
                        </w:rPr>
                        <w:t>person or firm ineligible for award of a United States Government contract by virtue of section 3(a) of the Davis-Bacon Act or 29 CFR 5.12(a)(1).</w:t>
                      </w:r>
                    </w:p>
                  </w:txbxContent>
                </v:textbox>
                <w10:wrap type="square" anchorx="page" anchory="page"/>
              </v:shape>
            </w:pict>
          </mc:Fallback>
        </mc:AlternateContent>
      </w:r>
      <w:r>
        <w:rPr>
          <w:noProof/>
        </w:rPr>
        <mc:AlternateContent>
          <mc:Choice Requires="wps">
            <w:drawing>
              <wp:anchor distT="0" distB="0" distL="0" distR="0" simplePos="0" relativeHeight="251953664" behindDoc="1" locked="0" layoutInCell="1" allowOverlap="1">
                <wp:simplePos x="0" y="0"/>
                <wp:positionH relativeFrom="page">
                  <wp:posOffset>4279265</wp:posOffset>
                </wp:positionH>
                <wp:positionV relativeFrom="page">
                  <wp:posOffset>1313815</wp:posOffset>
                </wp:positionV>
                <wp:extent cx="2731135" cy="149225"/>
                <wp:effectExtent l="0" t="0" r="0" b="0"/>
                <wp:wrapSquare wrapText="bothSides"/>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11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(3) The penalty for making false statements is prescribed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796" type="#_x0000_t202" style="position:absolute;margin-left:336.95pt;margin-top:103.45pt;width:215.05pt;height:11.75pt;z-index:-2513628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" filled="f" stroked="f">
                <v:textbox inset="0,0,0,0">
                  <w:txbxContent>
                    <w:p w:rsidR="005C704C" w:rsidRDefault="007215C4">
                      <w:pPr>
                        <w:spacing w:before="18" w:after="21" w:line="196" w:lineRule="exact"/>
                        <w:textAlignment w:val="baseline"/>
                        <w:rPr>
                          <w:rFonts w:ascii="Arial" w:eastAsia="Arial" w:hAnsi="Arial"/>
                          <w:color w:val="000000"/>
                          <w:spacing w:val="-2"/>
                          <w:sz w:val="17"/>
                        </w:rPr>
                      </w:pPr>
                      <w:r>
                        <w:rPr>
                          <w:rFonts w:ascii="Arial" w:eastAsia="Arial" w:hAnsi="Arial"/>
                          <w:color w:val="000000"/>
                          <w:spacing w:val="-2"/>
                          <w:sz w:val="17"/>
                        </w:rPr>
                        <w:t>(3) The penalty for making false statements is prescribed</w:t>
                      </w:r>
                    </w:p>
                  </w:txbxContent>
                </v:textbox>
                <w10:wrap type="square" anchorx="page" anchory="page"/>
              </v:shape>
            </w:pict>
          </mc:Fallback>
        </mc:AlternateContent>
      </w:r>
      <w:r>
        <w:rPr>
          <w:noProof/>
        </w:rPr>
        <mc:AlternateContent>
          <mc:Choice Requires="wps">
            <w:drawing>
              <wp:anchor distT="0" distB="0" distL="0" distR="0" simplePos="0" relativeHeight="251954688" behindDoc="1" locked="0" layoutInCell="1" allowOverlap="1">
                <wp:simplePos x="0" y="0"/>
                <wp:positionH relativeFrom="page">
                  <wp:posOffset>4450080</wp:posOffset>
                </wp:positionH>
                <wp:positionV relativeFrom="page">
                  <wp:posOffset>1438910</wp:posOffset>
                </wp:positionV>
                <wp:extent cx="2087880" cy="149225"/>
                <wp:effectExtent l="0" t="0" r="0" b="0"/>
                <wp:wrapSquare wrapText="bothSides"/>
                <wp:docPr id="6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8788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3"/>
                                <w:sz w:val="17"/>
                              </w:rPr>
                            </w:pPr>
                            <w:r>
                              <w:rPr>
                                <w:rFonts w:ascii="Arial" w:eastAsia="Arial" w:hAnsi="Arial"/>
                                <w:color w:val="000000"/>
                                <w:spacing w:val="-3"/>
                                <w:sz w:val="17"/>
                              </w:rPr>
                              <w:t>in the U. S. Criminal Code, 18 U.S.C. 1001.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797" type="#_x0000_t202" style="position:absolute;margin-left:350.4pt;margin-top:113.3pt;width:164.4pt;height:11.75pt;z-index:-2513617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" filled="f" stroked="f">
                <v:textbox inset="0,0,0,0">
                  <w:txbxContent>
                    <w:p w:rsidR="005C704C" w:rsidRDefault="007215C4">
                      <w:pPr>
                        <w:spacing w:before="18" w:after="11" w:line="196" w:lineRule="exact"/>
                        <w:textAlignment w:val="baseline"/>
                        <w:rPr>
                          <w:rFonts w:ascii="Arial" w:eastAsia="Arial" w:hAnsi="Arial"/>
                          <w:color w:val="000000"/>
                          <w:spacing w:val="-3"/>
                          <w:sz w:val="17"/>
                        </w:rPr>
                      </w:pPr>
                      <w:r>
                        <w:rPr>
                          <w:rFonts w:ascii="Arial" w:eastAsia="Arial" w:hAnsi="Arial"/>
                          <w:color w:val="000000"/>
                          <w:spacing w:val="-3"/>
                          <w:sz w:val="17"/>
                        </w:rPr>
                        <w:t>in the U. S. Criminal Code, 18 U.S.C. 1001.</w:t>
                      </w:r>
                    </w:p>
                  </w:txbxContent>
                </v:textbox>
                <w10:wrap type="square" anchorx="page" anchory="page"/>
              </v:shape>
            </w:pict>
          </mc:Fallback>
        </mc:AlternateContent>
      </w:r>
      <w:r>
        <w:rPr>
          <w:noProof/>
        </w:rPr>
        <mc:AlternateContent>
          <mc:Choice Requires="wps">
            <w:drawing>
              <wp:anchor distT="0" distB="0" distL="0" distR="0" simplePos="0" relativeHeight="251955712" behindDoc="1" locked="0" layoutInCell="1" allowOverlap="1">
                <wp:simplePos x="0" y="0"/>
                <wp:positionH relativeFrom="page">
                  <wp:posOffset>4108450</wp:posOffset>
                </wp:positionH>
                <wp:positionV relativeFrom="page">
                  <wp:posOffset>1557655</wp:posOffset>
                </wp:positionV>
                <wp:extent cx="2880360" cy="149225"/>
                <wp:effectExtent l="0" t="0" r="0" b="0"/>
                <wp:wrapSquare wrapText="bothSides"/>
                <wp:docPr id="6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2" w:line="196" w:lineRule="exact"/>
                              <w:textAlignment w:val="baseline"/>
                              <w:rPr>
                                <w:rFonts w:ascii="Arial" w:eastAsia="Arial" w:hAnsi="Arial"/>
                                <w:color w:val="000000"/>
                                <w:spacing w:val="-1"/>
                                <w:sz w:val="17"/>
                              </w:rPr>
                            </w:pPr>
                            <w:r>
                              <w:rPr>
                                <w:rFonts w:ascii="Arial" w:eastAsia="Arial" w:hAnsi="Arial"/>
                                <w:color w:val="000000"/>
                                <w:spacing w:val="-1"/>
                                <w:sz w:val="17"/>
                              </w:rPr>
                              <w:t>(j) Contract Work Hours and Safety Standards Act. As 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0" o:spid="_x0000_s1798" type="#_x0000_t202" style="position:absolute;margin-left:323.5pt;margin-top:122.65pt;width:226.8pt;height:11.75pt;z-index:-2513607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" filled="f" stroked="f">
                <v:textbox inset="0,0,0,0">
                  <w:txbxContent>
                    <w:p w:rsidR="005C704C" w:rsidRDefault="007215C4">
                      <w:pPr>
                        <w:spacing w:before="27" w:after="2" w:line="196" w:lineRule="exact"/>
                        <w:textAlignment w:val="baseline"/>
                        <w:rPr>
                          <w:rFonts w:ascii="Arial" w:eastAsia="Arial" w:hAnsi="Arial"/>
                          <w:color w:val="000000"/>
                          <w:spacing w:val="-1"/>
                          <w:sz w:val="17"/>
                        </w:rPr>
                      </w:pPr>
                      <w:r>
                        <w:rPr>
                          <w:rFonts w:ascii="Arial" w:eastAsia="Arial" w:hAnsi="Arial"/>
                          <w:color w:val="000000"/>
                          <w:spacing w:val="-1"/>
                          <w:sz w:val="17"/>
                        </w:rPr>
                        <w:t>(j) Contract Work Hours and Safety Standards Act. As used</w:t>
                      </w:r>
                    </w:p>
                  </w:txbxContent>
                </v:textbox>
                <w10:wrap type="square" anchorx="page" anchory="page"/>
              </v:shape>
            </w:pict>
          </mc:Fallback>
        </mc:AlternateContent>
      </w:r>
      <w:r>
        <w:rPr>
          <w:noProof/>
        </w:rPr>
        <mc:AlternateContent>
          <mc:Choice Requires="wps">
            <w:drawing>
              <wp:anchor distT="0" distB="0" distL="0" distR="0" simplePos="0" relativeHeight="251956736" behindDoc="1" locked="0" layoutInCell="1" allowOverlap="1">
                <wp:simplePos x="0" y="0"/>
                <wp:positionH relativeFrom="page">
                  <wp:posOffset>4279265</wp:posOffset>
                </wp:positionH>
                <wp:positionV relativeFrom="page">
                  <wp:posOffset>1682750</wp:posOffset>
                </wp:positionV>
                <wp:extent cx="2648585" cy="149225"/>
                <wp:effectExtent l="0" t="0" r="0" b="0"/>
                <wp:wrapSquare wrapText="bothSides"/>
                <wp:docPr id="5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858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in this paragraph, the terms “laborers” and “mechanics”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9" o:spid="_x0000_s1799" type="#_x0000_t202" style="position:absolute;margin-left:336.95pt;margin-top:132.5pt;width:208.55pt;height:11.75pt;z-index:-2513597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mwPxsw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" filled="f" stroked="f">
                <v:textbox inset="0,0,0,0">
                  <w:txbxContent>
                    <w:p w:rsidR="005C704C" w:rsidRDefault="007215C4">
                      <w:pPr>
                        <w:spacing w:before="27" w:after="7" w:line="196" w:lineRule="exact"/>
                        <w:textAlignment w:val="baseline"/>
                        <w:rPr>
                          <w:rFonts w:ascii="Arial" w:eastAsia="Arial" w:hAnsi="Arial"/>
                          <w:color w:val="000000"/>
                          <w:spacing w:val="-2"/>
                          <w:sz w:val="17"/>
                        </w:rPr>
                      </w:pPr>
                      <w:r>
                        <w:rPr>
                          <w:rFonts w:ascii="Arial" w:eastAsia="Arial" w:hAnsi="Arial"/>
                          <w:color w:val="000000"/>
                          <w:spacing w:val="-2"/>
                          <w:sz w:val="17"/>
                        </w:rPr>
                        <w:t>in this paragraph, the terms “laborers” and “mechanics”</w:t>
                      </w:r>
                    </w:p>
                  </w:txbxContent>
                </v:textbox>
                <w10:wrap type="square" anchorx="page" anchory="page"/>
              </v:shape>
            </w:pict>
          </mc:Fallback>
        </mc:AlternateContent>
      </w:r>
      <w:r>
        <w:rPr>
          <w:noProof/>
        </w:rPr>
        <mc:AlternateContent>
          <mc:Choice Requires="wps">
            <w:drawing>
              <wp:anchor distT="0" distB="0" distL="0" distR="0" simplePos="0" relativeHeight="251957760" behindDoc="1" locked="0" layoutInCell="1" allowOverlap="1">
                <wp:simplePos x="0" y="0"/>
                <wp:positionH relativeFrom="page">
                  <wp:posOffset>4279265</wp:posOffset>
                </wp:positionH>
                <wp:positionV relativeFrom="page">
                  <wp:posOffset>1813560</wp:posOffset>
                </wp:positionV>
                <wp:extent cx="1475105" cy="149225"/>
                <wp:effectExtent l="0" t="0" r="0" b="0"/>
                <wp:wrapSquare wrapText="bothSides"/>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51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4"/>
                                <w:sz w:val="17"/>
                              </w:rPr>
                            </w:pPr>
                            <w:r>
                              <w:rPr>
                                <w:rFonts w:ascii="Arial" w:eastAsia="Arial" w:hAnsi="Arial"/>
                                <w:color w:val="000000"/>
                                <w:spacing w:val="-4"/>
                                <w:sz w:val="17"/>
                              </w:rPr>
                              <w:t>include watchmen and guards.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800" type="#_x0000_t202" style="position:absolute;margin-left:336.95pt;margin-top:142.8pt;width:116.15pt;height:11.75pt;z-index:-2513587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" filled="f" stroked="f">
                <v:textbox inset="0,0,0,0">
                  <w:txbxContent>
                    <w:p w:rsidR="005C704C" w:rsidRDefault="007215C4">
                      <w:pPr>
                        <w:spacing w:before="18" w:after="11" w:line="196" w:lineRule="exact"/>
                        <w:textAlignment w:val="baseline"/>
                        <w:rPr>
                          <w:rFonts w:ascii="Arial" w:eastAsia="Arial" w:hAnsi="Arial"/>
                          <w:color w:val="000000"/>
                          <w:spacing w:val="-4"/>
                          <w:sz w:val="17"/>
                        </w:rPr>
                      </w:pPr>
                      <w:r>
                        <w:rPr>
                          <w:rFonts w:ascii="Arial" w:eastAsia="Arial" w:hAnsi="Arial"/>
                          <w:color w:val="000000"/>
                          <w:spacing w:val="-4"/>
                          <w:sz w:val="17"/>
                        </w:rPr>
                        <w:t>include watchmen and guards.</w:t>
                      </w:r>
                    </w:p>
                  </w:txbxContent>
                </v:textbox>
                <w10:wrap type="square" anchorx="page" anchory="page"/>
              </v:shape>
            </w:pict>
          </mc:Fallback>
        </mc:AlternateContent>
      </w:r>
      <w:r>
        <w:rPr>
          <w:noProof/>
        </w:rPr>
        <mc:AlternateContent>
          <mc:Choice Requires="wps">
            <w:drawing>
              <wp:anchor distT="0" distB="0" distL="0" distR="0" simplePos="0" relativeHeight="251958784" behindDoc="1" locked="0" layoutInCell="1" allowOverlap="1">
                <wp:simplePos x="0" y="0"/>
                <wp:positionH relativeFrom="page">
                  <wp:posOffset>4279265</wp:posOffset>
                </wp:positionH>
                <wp:positionV relativeFrom="page">
                  <wp:posOffset>1935480</wp:posOffset>
                </wp:positionV>
                <wp:extent cx="2112645" cy="149225"/>
                <wp:effectExtent l="0" t="0" r="0" b="0"/>
                <wp:wrapSquare wrapText="bothSides"/>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264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 w:line="196" w:lineRule="exact"/>
                              <w:textAlignment w:val="baseline"/>
                              <w:rPr>
                                <w:rFonts w:ascii="Arial" w:eastAsia="Arial" w:hAnsi="Arial"/>
                                <w:color w:val="000000"/>
                                <w:spacing w:val="-2"/>
                                <w:sz w:val="17"/>
                              </w:rPr>
                            </w:pPr>
                            <w:r>
                              <w:rPr>
                                <w:rFonts w:ascii="Arial" w:eastAsia="Arial" w:hAnsi="Arial"/>
                                <w:color w:val="000000"/>
                                <w:spacing w:val="-2"/>
                                <w:sz w:val="17"/>
                              </w:rPr>
                              <w:t>(1) Overtime requirements. No contractor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801" type="#_x0000_t202" style="position:absolute;margin-left:336.95pt;margin-top:152.4pt;width:166.35pt;height:11.75pt;z-index:-2513576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" filled="f" stroked="f">
                <v:textbox inset="0,0,0,0">
                  <w:txbxContent>
                    <w:p w:rsidR="005C704C" w:rsidRDefault="007215C4">
                      <w:pPr>
                        <w:spacing w:before="23" w:after="1" w:line="196" w:lineRule="exact"/>
                        <w:textAlignment w:val="baseline"/>
                        <w:rPr>
                          <w:rFonts w:ascii="Arial" w:eastAsia="Arial" w:hAnsi="Arial"/>
                          <w:color w:val="000000"/>
                          <w:spacing w:val="-2"/>
                          <w:sz w:val="17"/>
                        </w:rPr>
                      </w:pPr>
                      <w:r>
                        <w:rPr>
                          <w:rFonts w:ascii="Arial" w:eastAsia="Arial" w:hAnsi="Arial"/>
                          <w:color w:val="000000"/>
                          <w:spacing w:val="-2"/>
                          <w:sz w:val="17"/>
                        </w:rPr>
                        <w:t>(1) Overtime requirements. No contractor or</w:t>
                      </w:r>
                    </w:p>
                  </w:txbxContent>
                </v:textbox>
                <w10:wrap type="square" anchorx="page" anchory="page"/>
              </v:shape>
            </w:pict>
          </mc:Fallback>
        </mc:AlternateContent>
      </w:r>
      <w:r>
        <w:rPr>
          <w:noProof/>
        </w:rPr>
        <mc:AlternateContent>
          <mc:Choice Requires="wps">
            <w:drawing>
              <wp:anchor distT="0" distB="0" distL="0" distR="0" simplePos="0" relativeHeight="251959808" behindDoc="1" locked="0" layoutInCell="1" allowOverlap="1">
                <wp:simplePos x="0" y="0"/>
                <wp:positionH relativeFrom="page">
                  <wp:posOffset>4443730</wp:posOffset>
                </wp:positionH>
                <wp:positionV relativeFrom="page">
                  <wp:posOffset>2066290</wp:posOffset>
                </wp:positionV>
                <wp:extent cx="2585085" cy="1149350"/>
                <wp:effectExtent l="0" t="0" r="0" b="0"/>
                <wp:wrapSquare wrapText="bothSides"/>
                <wp:docPr id="5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21" w:line="196" w:lineRule="exact"/>
                              <w:textAlignment w:val="baseline"/>
                              <w:rPr>
                                <w:rFonts w:ascii="Arial" w:eastAsia="Arial" w:hAnsi="Arial"/>
                                <w:color w:val="000000"/>
                                <w:spacing w:val="-1"/>
                                <w:sz w:val="17"/>
                              </w:rPr>
                            </w:pPr>
                            <w:r>
                              <w:rPr>
                                <w:rFonts w:ascii="Arial" w:eastAsia="Arial" w:hAnsi="Arial"/>
                                <w:color w:val="000000"/>
                                <w:spacing w:val="-1"/>
                                <w:sz w:val="17"/>
                              </w:rPr>
                              <w:t>subcontractor contracting for any part of the contract work which may require or involve the employment of laborers or mechanics, including watchmen and guards, shall require or permit any such laborer or mechanic in any workweek in which the individual is employed on such work to work in excess of 40 hours in such workweek unless such laborer or mechanic receives compensation at a rate not less than one and one-half times the basic rate of pay for all hours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6" o:spid="_x0000_s1802" type="#_x0000_t202" style="position:absolute;margin-left:349.9pt;margin-top:162.7pt;width:203.55pt;height:90.5pt;z-index:-2513566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" filled="f" stroked="f">
                <v:textbox inset="0,0,0,0">
                  <w:txbxContent>
                    <w:p w:rsidR="005C704C" w:rsidRDefault="007215C4">
                      <w:pPr>
                        <w:spacing w:before="15" w:after="21" w:line="196" w:lineRule="exact"/>
                        <w:textAlignment w:val="baseline"/>
                        <w:rPr>
                          <w:rFonts w:ascii="Arial" w:eastAsia="Arial" w:hAnsi="Arial"/>
                          <w:color w:val="000000"/>
                          <w:spacing w:val="-1"/>
                          <w:sz w:val="17"/>
                        </w:rPr>
                      </w:pPr>
                      <w:r>
                        <w:rPr>
                          <w:rFonts w:ascii="Arial" w:eastAsia="Arial" w:hAnsi="Arial"/>
                          <w:color w:val="000000"/>
                          <w:spacing w:val="-1"/>
                          <w:sz w:val="17"/>
                        </w:rPr>
                        <w:t>subcontractor contracting for any part of the contract work which may require or involve the employment of laborers or mechanics, including watchmen and guards, shall require or permit any such laborer or mechanic in any workweek in which the individual is employed on such work to work in excess of 40 hours in such workweek unless such laborer or mechanic receives compensation at a rate not less than one and one-half times the basic rate of pay for all hours</w:t>
                      </w:r>
                    </w:p>
                  </w:txbxContent>
                </v:textbox>
                <w10:wrap type="square" anchorx="page" anchory="page"/>
              </v:shape>
            </w:pict>
          </mc:Fallback>
        </mc:AlternateContent>
      </w:r>
      <w:r>
        <w:rPr>
          <w:noProof/>
        </w:rPr>
        <mc:AlternateContent>
          <mc:Choice Requires="wps">
            <w:drawing>
              <wp:anchor distT="0" distB="0" distL="0" distR="0" simplePos="0" relativeHeight="251960832" behindDoc="1" locked="0" layoutInCell="1" allowOverlap="1">
                <wp:simplePos x="0" y="0"/>
                <wp:positionH relativeFrom="page">
                  <wp:posOffset>4443730</wp:posOffset>
                </wp:positionH>
                <wp:positionV relativeFrom="page">
                  <wp:posOffset>3188335</wp:posOffset>
                </wp:positionV>
                <wp:extent cx="2326005" cy="149225"/>
                <wp:effectExtent l="0" t="0" r="0" b="0"/>
                <wp:wrapSquare wrapText="bothSides"/>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600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worked in excess of 40 hours in such workweek.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803" type="#_x0000_t202" style="position:absolute;margin-left:349.9pt;margin-top:251.05pt;width:183.15pt;height:11.75pt;z-index:-2513556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" filled="f" stroked="f">
                <v:textbox inset="0,0,0,0">
                  <w:txbxContent>
                    <w:p w:rsidR="005C704C" w:rsidRDefault="007215C4">
                      <w:pPr>
                        <w:spacing w:before="13" w:after="26" w:line="196" w:lineRule="exact"/>
                        <w:textAlignment w:val="baseline"/>
                        <w:rPr>
                          <w:rFonts w:ascii="Arial" w:eastAsia="Arial" w:hAnsi="Arial"/>
                          <w:color w:val="000000"/>
                          <w:spacing w:val="-2"/>
                          <w:sz w:val="17"/>
                        </w:rPr>
                      </w:pPr>
                      <w:r>
                        <w:rPr>
                          <w:rFonts w:ascii="Arial" w:eastAsia="Arial" w:hAnsi="Arial"/>
                          <w:color w:val="000000"/>
                          <w:spacing w:val="-2"/>
                          <w:sz w:val="17"/>
                        </w:rPr>
                        <w:t>worked in excess of 40 hours in such workweek.</w:t>
                      </w:r>
                    </w:p>
                  </w:txbxContent>
                </v:textbox>
                <w10:wrap type="square" anchorx="page" anchory="page"/>
              </v:shape>
            </w:pict>
          </mc:Fallback>
        </mc:AlternateContent>
      </w:r>
      <w:r>
        <w:rPr>
          <w:noProof/>
        </w:rPr>
        <mc:AlternateContent>
          <mc:Choice Requires="wps">
            <w:drawing>
              <wp:anchor distT="0" distB="0" distL="0" distR="0" simplePos="0" relativeHeight="251961856" behindDoc="1" locked="0" layoutInCell="1" allowOverlap="1">
                <wp:simplePos x="0" y="0"/>
                <wp:positionH relativeFrom="page">
                  <wp:posOffset>4279265</wp:posOffset>
                </wp:positionH>
                <wp:positionV relativeFrom="page">
                  <wp:posOffset>3310255</wp:posOffset>
                </wp:positionV>
                <wp:extent cx="2346960" cy="149225"/>
                <wp:effectExtent l="0" t="0" r="0" b="0"/>
                <wp:wrapSquare wrapText="bothSides"/>
                <wp:docPr id="5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Violation; liability for unpaid wages; liquidated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804" type="#_x0000_t202" style="position:absolute;margin-left:336.95pt;margin-top:260.65pt;width:184.8pt;height:11.75pt;z-index:-2513546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BO2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" filled="f" stroked="f">
                <v:textbox inset="0,0,0,0">
                  <w:txbxContent>
                    <w:p w:rsidR="005C704C" w:rsidRDefault="007215C4">
                      <w:pPr>
                        <w:spacing w:before="18" w:after="16" w:line="196" w:lineRule="exact"/>
                        <w:textAlignment w:val="baseline"/>
                        <w:rPr>
                          <w:rFonts w:ascii="Arial" w:eastAsia="Arial" w:hAnsi="Arial"/>
                          <w:color w:val="000000"/>
                          <w:spacing w:val="-2"/>
                          <w:sz w:val="17"/>
                        </w:rPr>
                      </w:pPr>
                      <w:r>
                        <w:rPr>
                          <w:rFonts w:ascii="Arial" w:eastAsia="Arial" w:hAnsi="Arial"/>
                          <w:color w:val="000000"/>
                          <w:spacing w:val="-2"/>
                          <w:sz w:val="17"/>
                        </w:rPr>
                        <w:t>(2) Violation; liability for unpaid wages; liquidated</w:t>
                      </w:r>
                    </w:p>
                  </w:txbxContent>
                </v:textbox>
                <w10:wrap type="square" anchorx="page" anchory="page"/>
              </v:shape>
            </w:pict>
          </mc:Fallback>
        </mc:AlternateContent>
      </w:r>
      <w:r>
        <w:rPr>
          <w:noProof/>
        </w:rPr>
        <mc:AlternateContent>
          <mc:Choice Requires="wps">
            <w:drawing>
              <wp:anchor distT="0" distB="0" distL="0" distR="0" simplePos="0" relativeHeight="251962880" behindDoc="1" locked="0" layoutInCell="1" allowOverlap="1">
                <wp:simplePos x="0" y="0"/>
                <wp:positionH relativeFrom="page">
                  <wp:posOffset>4446905</wp:posOffset>
                </wp:positionH>
                <wp:positionV relativeFrom="page">
                  <wp:posOffset>3441065</wp:posOffset>
                </wp:positionV>
                <wp:extent cx="2343785" cy="518160"/>
                <wp:effectExtent l="0" t="0" r="0" b="0"/>
                <wp:wrapSquare wrapText="bothSides"/>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3785" cy="518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1" w:after="6" w:line="196" w:lineRule="exact"/>
                              <w:textAlignment w:val="baseline"/>
                              <w:rPr>
                                <w:rFonts w:ascii="Arial" w:eastAsia="Arial" w:hAnsi="Arial"/>
                                <w:color w:val="000000"/>
                                <w:spacing w:val="-1"/>
                                <w:sz w:val="17"/>
                              </w:rPr>
                            </w:pPr>
                            <w:r>
                              <w:rPr>
                                <w:rFonts w:ascii="Arial" w:eastAsia="Arial" w:hAnsi="Arial"/>
                                <w:color w:val="000000"/>
                                <w:spacing w:val="-1"/>
                                <w:sz w:val="17"/>
                              </w:rPr>
                              <w:t>damages. In the event of any violation of the provisions set forth in subparagraph (j)(1) of this clause, the Contractor and any subcontractor responsible therefor shall be liable for the unpaid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805" type="#_x0000_t202" style="position:absolute;margin-left:350.15pt;margin-top:270.95pt;width:184.55pt;height:40.8pt;z-index:-2513536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" filled="f" stroked="f">
                <v:textbox inset="0,0,0,0">
                  <w:txbxContent>
                    <w:p w:rsidR="005C704C" w:rsidRDefault="007215C4">
                      <w:pPr>
                        <w:spacing w:before="11" w:after="6" w:line="196" w:lineRule="exact"/>
                        <w:textAlignment w:val="baseline"/>
                        <w:rPr>
                          <w:rFonts w:ascii="Arial" w:eastAsia="Arial" w:hAnsi="Arial"/>
                          <w:color w:val="000000"/>
                          <w:spacing w:val="-1"/>
                          <w:sz w:val="17"/>
                        </w:rPr>
                      </w:pPr>
                      <w:r>
                        <w:rPr>
                          <w:rFonts w:ascii="Arial" w:eastAsia="Arial" w:hAnsi="Arial"/>
                          <w:color w:val="000000"/>
                          <w:spacing w:val="-1"/>
                          <w:sz w:val="17"/>
                        </w:rPr>
                        <w:t>damages. In the event of any violation of the provisions set forth in subparagraph (j)(1) of this clause, the Contractor and any subcontractor responsible therefor shall be liable for the unpaid</w:t>
                      </w:r>
                    </w:p>
                  </w:txbxContent>
                </v:textbox>
                <w10:wrap type="square" anchorx="page" anchory="page"/>
              </v:shape>
            </w:pict>
          </mc:Fallback>
        </mc:AlternateContent>
      </w:r>
      <w:r>
        <w:rPr>
          <w:noProof/>
        </w:rPr>
        <mc:AlternateContent>
          <mc:Choice Requires="wps">
            <w:drawing>
              <wp:anchor distT="0" distB="0" distL="0" distR="0" simplePos="0" relativeHeight="251963904" behindDoc="1" locked="0" layoutInCell="1" allowOverlap="1">
                <wp:simplePos x="0" y="0"/>
                <wp:positionH relativeFrom="page">
                  <wp:posOffset>4443730</wp:posOffset>
                </wp:positionH>
                <wp:positionV relativeFrom="page">
                  <wp:posOffset>3935095</wp:posOffset>
                </wp:positionV>
                <wp:extent cx="1920240" cy="149225"/>
                <wp:effectExtent l="0" t="0" r="0" b="0"/>
                <wp:wrapSquare wrapText="bothSides"/>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1" w:line="196" w:lineRule="exact"/>
                              <w:textAlignment w:val="baseline"/>
                              <w:rPr>
                                <w:rFonts w:ascii="Arial" w:eastAsia="Arial" w:hAnsi="Arial"/>
                                <w:color w:val="000000"/>
                                <w:spacing w:val="-2"/>
                                <w:sz w:val="17"/>
                              </w:rPr>
                            </w:pPr>
                            <w:r>
                              <w:rPr>
                                <w:rFonts w:ascii="Arial" w:eastAsia="Arial" w:hAnsi="Arial"/>
                                <w:color w:val="000000"/>
                                <w:spacing w:val="-2"/>
                                <w:sz w:val="17"/>
                              </w:rPr>
                              <w:t>wages. In addition, such Contractor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806" type="#_x0000_t202" style="position:absolute;margin-left:349.9pt;margin-top:309.85pt;width:151.2pt;height:11.75pt;z-index:-2513525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" filled="f" stroked="f">
                <v:textbox inset="0,0,0,0">
                  <w:txbxContent>
                    <w:p w:rsidR="005C704C" w:rsidRDefault="007215C4">
                      <w:pPr>
                        <w:spacing w:before="18" w:after="11" w:line="196" w:lineRule="exact"/>
                        <w:textAlignment w:val="baseline"/>
                        <w:rPr>
                          <w:rFonts w:ascii="Arial" w:eastAsia="Arial" w:hAnsi="Arial"/>
                          <w:color w:val="000000"/>
                          <w:spacing w:val="-2"/>
                          <w:sz w:val="17"/>
                        </w:rPr>
                      </w:pPr>
                      <w:r>
                        <w:rPr>
                          <w:rFonts w:ascii="Arial" w:eastAsia="Arial" w:hAnsi="Arial"/>
                          <w:color w:val="000000"/>
                          <w:spacing w:val="-2"/>
                          <w:sz w:val="17"/>
                        </w:rPr>
                        <w:t>wages. In addition, such Contractor and</w:t>
                      </w:r>
                    </w:p>
                  </w:txbxContent>
                </v:textbox>
                <w10:wrap type="square" anchorx="page" anchory="page"/>
              </v:shape>
            </w:pict>
          </mc:Fallback>
        </mc:AlternateContent>
      </w:r>
      <w:r>
        <w:rPr>
          <w:noProof/>
        </w:rPr>
        <mc:AlternateContent>
          <mc:Choice Requires="wps">
            <w:drawing>
              <wp:anchor distT="0" distB="0" distL="0" distR="0" simplePos="0" relativeHeight="251964928" behindDoc="1" locked="0" layoutInCell="1" allowOverlap="1">
                <wp:simplePos x="0" y="0"/>
                <wp:positionH relativeFrom="page">
                  <wp:posOffset>1069975</wp:posOffset>
                </wp:positionH>
                <wp:positionV relativeFrom="page">
                  <wp:posOffset>4559935</wp:posOffset>
                </wp:positionV>
                <wp:extent cx="1956435" cy="149225"/>
                <wp:effectExtent l="0" t="0" r="0" b="0"/>
                <wp:wrapSquare wrapText="bothSides"/>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643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21" w:line="196" w:lineRule="exact"/>
                              <w:textAlignment w:val="baseline"/>
                              <w:rPr>
                                <w:rFonts w:ascii="Arial" w:eastAsia="Arial" w:hAnsi="Arial"/>
                                <w:color w:val="000000"/>
                                <w:spacing w:val="-3"/>
                                <w:sz w:val="17"/>
                              </w:rPr>
                            </w:pPr>
                            <w:r>
                              <w:rPr>
                                <w:rFonts w:ascii="Arial" w:eastAsia="Arial" w:hAnsi="Arial"/>
                                <w:color w:val="000000"/>
                                <w:spacing w:val="-3"/>
                                <w:sz w:val="17"/>
                              </w:rPr>
                              <w:t>until an acceptable program is approved.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807" type="#_x0000_t202" style="position:absolute;margin-left:84.25pt;margin-top:359.05pt;width:154.05pt;height:11.75pt;z-index:-2513515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" filled="f" stroked="f">
                <v:textbox inset="0,0,0,0">
                  <w:txbxContent>
                    <w:p w:rsidR="005C704C" w:rsidRDefault="007215C4">
                      <w:pPr>
                        <w:spacing w:before="18" w:after="21" w:line="196" w:lineRule="exact"/>
                        <w:textAlignment w:val="baseline"/>
                        <w:rPr>
                          <w:rFonts w:ascii="Arial" w:eastAsia="Arial" w:hAnsi="Arial"/>
                          <w:color w:val="000000"/>
                          <w:spacing w:val="-3"/>
                          <w:sz w:val="17"/>
                        </w:rPr>
                      </w:pPr>
                      <w:r>
                        <w:rPr>
                          <w:rFonts w:ascii="Arial" w:eastAsia="Arial" w:hAnsi="Arial"/>
                          <w:color w:val="000000"/>
                          <w:spacing w:val="-3"/>
                          <w:sz w:val="17"/>
                        </w:rPr>
                        <w:t>until an acceptable program is approved.</w:t>
                      </w:r>
                    </w:p>
                  </w:txbxContent>
                </v:textbox>
                <w10:wrap type="square" anchorx="page" anchory="page"/>
              </v:shape>
            </w:pict>
          </mc:Fallback>
        </mc:AlternateContent>
      </w:r>
      <w:r>
        <w:rPr>
          <w:noProof/>
        </w:rPr>
        <mc:AlternateContent>
          <mc:Choice Requires="wps">
            <w:drawing>
              <wp:anchor distT="0" distB="0" distL="0" distR="0" simplePos="0" relativeHeight="251965952" behindDoc="1" locked="0" layoutInCell="1" allowOverlap="1">
                <wp:simplePos x="0" y="0"/>
                <wp:positionH relativeFrom="page">
                  <wp:posOffset>4443730</wp:posOffset>
                </wp:positionH>
                <wp:positionV relativeFrom="page">
                  <wp:posOffset>4060190</wp:posOffset>
                </wp:positionV>
                <wp:extent cx="2585085" cy="1648460"/>
                <wp:effectExtent l="0" t="0" r="0" b="0"/>
                <wp:wrapSquare wrapText="bothSides"/>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5085" cy="16484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21" w:line="196" w:lineRule="exact"/>
                              <w:textAlignment w:val="baseline"/>
                              <w:rPr>
                                <w:rFonts w:ascii="Arial" w:eastAsia="Arial" w:hAnsi="Arial"/>
                                <w:color w:val="000000"/>
                                <w:sz w:val="17"/>
                              </w:rPr>
                            </w:pPr>
                            <w:r>
                              <w:rPr>
                                <w:rFonts w:ascii="Arial" w:eastAsia="Arial" w:hAnsi="Arial"/>
                                <w:color w:val="000000"/>
                                <w:sz w:val="17"/>
                              </w:rPr>
                              <w:t>subcontractor shall be liable to the United States (in the case of work done under contract for the District of Columbia or a territory, to such District or to such territory), for liquidated damages. Such liquidated damages shall be computed with respect to each individual laborer or mechanic (including watchmen and guards) employed in violation of the provisions set forth in subparagraph (j)(1) of this clause, in the sum of $10 for each calendar day on which such individual was required or permitted to work in excess of the standard workweek of 40 hours without payment of the overtime wages required by provisions set forth in subparagraph (j)(1) of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808" type="#_x0000_t202" style="position:absolute;margin-left:349.9pt;margin-top:319.7pt;width:203.55pt;height:129.8pt;z-index:-2513505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" filled="f" stroked="f">
                <v:textbox inset="0,0,0,0">
                  <w:txbxContent>
                    <w:p w:rsidR="005C704C" w:rsidRDefault="007215C4">
                      <w:pPr>
                        <w:spacing w:before="22" w:after="21" w:line="196" w:lineRule="exact"/>
                        <w:textAlignment w:val="baseline"/>
                        <w:rPr>
                          <w:rFonts w:ascii="Arial" w:eastAsia="Arial" w:hAnsi="Arial"/>
                          <w:color w:val="000000"/>
                          <w:sz w:val="17"/>
                        </w:rPr>
                      </w:pPr>
                      <w:r>
                        <w:rPr>
                          <w:rFonts w:ascii="Arial" w:eastAsia="Arial" w:hAnsi="Arial"/>
                          <w:color w:val="000000"/>
                          <w:sz w:val="17"/>
                        </w:rPr>
                        <w:t>subcontractor shall be liable to the United States (in the case of work done under contract for the District of Columbia or a territory, to such District or to such territory), for liquidated damages. Such liquidated damages shall be computed with respect to each individual laborer or mechanic (including watchmen and guards) employed in violation of the provisions set forth in subparagraph (j)(1) of this clause, in the sum of $10 for each calendar day on which such individual was required or permitted to work in excess of the standard workweek of 40 hours without payment of the overtime wages required by provisions set forth in subparagraph (j)(1) of this</w:t>
                      </w:r>
                    </w:p>
                  </w:txbxContent>
                </v:textbox>
                <w10:wrap type="square" anchorx="page" anchory="page"/>
              </v:shape>
            </w:pict>
          </mc:Fallback>
        </mc:AlternateContent>
      </w:r>
      <w:r>
        <w:rPr>
          <w:noProof/>
        </w:rPr>
        <mc:AlternateContent>
          <mc:Choice Requires="wps">
            <w:drawing>
              <wp:anchor distT="0" distB="0" distL="0" distR="0" simplePos="0" relativeHeight="251966976" behindDoc="1" locked="0" layoutInCell="1" allowOverlap="1">
                <wp:simplePos x="0" y="0"/>
                <wp:positionH relativeFrom="page">
                  <wp:posOffset>895985</wp:posOffset>
                </wp:positionH>
                <wp:positionV relativeFrom="page">
                  <wp:posOffset>4681855</wp:posOffset>
                </wp:positionV>
                <wp:extent cx="2484120" cy="149225"/>
                <wp:effectExtent l="0" t="0" r="0" b="0"/>
                <wp:wrapSquare wrapText="bothSides"/>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41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1" w:line="196" w:lineRule="exact"/>
                              <w:textAlignment w:val="baseline"/>
                              <w:rPr>
                                <w:rFonts w:ascii="Arial" w:eastAsia="Arial" w:hAnsi="Arial"/>
                                <w:color w:val="000000"/>
                                <w:spacing w:val="-2"/>
                                <w:sz w:val="17"/>
                              </w:rPr>
                            </w:pPr>
                            <w:r>
                              <w:rPr>
                                <w:rFonts w:ascii="Arial" w:eastAsia="Arial" w:hAnsi="Arial"/>
                                <w:color w:val="000000"/>
                                <w:spacing w:val="-2"/>
                                <w:sz w:val="17"/>
                              </w:rPr>
                              <w:t>(3) Equal employment opportunity. The utilization of</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 o:spid="_x0000_s1809" type="#_x0000_t202" style="position:absolute;margin-left:70.55pt;margin-top:368.65pt;width:195.6pt;height:11.75pt;z-index:-2513495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" filled="f" stroked="f">
                <v:textbox inset="0,0,0,0">
                  <w:txbxContent>
                    <w:p w:rsidR="005C704C" w:rsidRDefault="007215C4">
                      <w:pPr>
                        <w:spacing w:before="23" w:after="11" w:line="196" w:lineRule="exact"/>
                        <w:textAlignment w:val="baseline"/>
                        <w:rPr>
                          <w:rFonts w:ascii="Arial" w:eastAsia="Arial" w:hAnsi="Arial"/>
                          <w:color w:val="000000"/>
                          <w:spacing w:val="-2"/>
                          <w:sz w:val="17"/>
                        </w:rPr>
                      </w:pPr>
                      <w:r>
                        <w:rPr>
                          <w:rFonts w:ascii="Arial" w:eastAsia="Arial" w:hAnsi="Arial"/>
                          <w:color w:val="000000"/>
                          <w:spacing w:val="-2"/>
                          <w:sz w:val="17"/>
                        </w:rPr>
                        <w:t>(3) Equal employment opportunity. The utilization of</w:t>
                      </w:r>
                    </w:p>
                  </w:txbxContent>
                </v:textbox>
                <w10:wrap type="square" anchorx="page" anchory="page"/>
              </v:shape>
            </w:pict>
          </mc:Fallback>
        </mc:AlternateContent>
      </w:r>
      <w:r>
        <w:rPr>
          <w:noProof/>
        </w:rPr>
        <mc:AlternateContent>
          <mc:Choice Requires="wps">
            <w:drawing>
              <wp:anchor distT="0" distB="0" distL="0" distR="0" simplePos="0" relativeHeight="251968000" behindDoc="1" locked="0" layoutInCell="1" allowOverlap="1">
                <wp:simplePos x="0" y="0"/>
                <wp:positionH relativeFrom="page">
                  <wp:posOffset>1066800</wp:posOffset>
                </wp:positionH>
                <wp:positionV relativeFrom="page">
                  <wp:posOffset>4812665</wp:posOffset>
                </wp:positionV>
                <wp:extent cx="2447290" cy="399415"/>
                <wp:effectExtent l="0" t="0" r="0" b="0"/>
                <wp:wrapSquare wrapText="bothSides"/>
                <wp:docPr id="48"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290" cy="399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31" w:line="196" w:lineRule="exact"/>
                              <w:textAlignment w:val="baseline"/>
                              <w:rPr>
                                <w:rFonts w:ascii="Arial" w:eastAsia="Arial" w:hAnsi="Arial"/>
                                <w:color w:val="000000"/>
                                <w:spacing w:val="-1"/>
                                <w:sz w:val="17"/>
                              </w:rPr>
                            </w:pPr>
                            <w:r>
                              <w:rPr>
                                <w:rFonts w:ascii="Arial" w:eastAsia="Arial" w:hAnsi="Arial"/>
                                <w:color w:val="000000"/>
                                <w:spacing w:val="-1"/>
                                <w:sz w:val="17"/>
                              </w:rPr>
                              <w:t>apprentices, trainees, and journeymen under this clause shall be in conformity with the equal employment opportunity requirements of Executive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8" o:spid="_x0000_s1810" type="#_x0000_t202" style="position:absolute;margin-left:84pt;margin-top:378.95pt;width:192.7pt;height:31.45pt;z-index:-2513484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" filled="f" stroked="f">
                <v:textbox inset="0,0,0,0">
                  <w:txbxContent>
                    <w:p w:rsidR="005C704C" w:rsidRDefault="007215C4">
                      <w:pPr>
                        <w:spacing w:before="10" w:after="31" w:line="196" w:lineRule="exact"/>
                        <w:textAlignment w:val="baseline"/>
                        <w:rPr>
                          <w:rFonts w:ascii="Arial" w:eastAsia="Arial" w:hAnsi="Arial"/>
                          <w:color w:val="000000"/>
                          <w:spacing w:val="-1"/>
                          <w:sz w:val="17"/>
                        </w:rPr>
                      </w:pPr>
                      <w:r>
                        <w:rPr>
                          <w:rFonts w:ascii="Arial" w:eastAsia="Arial" w:hAnsi="Arial"/>
                          <w:color w:val="000000"/>
                          <w:spacing w:val="-1"/>
                          <w:sz w:val="17"/>
                        </w:rPr>
                        <w:t>apprentices, trainees, and journeymen under this clause shall be in conformity with the equal employment opportunity requirements of Executive</w:t>
                      </w:r>
                    </w:p>
                  </w:txbxContent>
                </v:textbox>
                <w10:wrap type="square" anchorx="page" anchory="page"/>
              </v:shape>
            </w:pict>
          </mc:Fallback>
        </mc:AlternateContent>
      </w:r>
      <w:r>
        <w:rPr>
          <w:noProof/>
        </w:rPr>
        <mc:AlternateContent>
          <mc:Choice Requires="wps">
            <w:drawing>
              <wp:anchor distT="0" distB="0" distL="0" distR="0" simplePos="0" relativeHeight="251969024" behindDoc="1" locked="0" layoutInCell="1" allowOverlap="1">
                <wp:simplePos x="0" y="0"/>
                <wp:positionH relativeFrom="page">
                  <wp:posOffset>1066800</wp:posOffset>
                </wp:positionH>
                <wp:positionV relativeFrom="page">
                  <wp:posOffset>5184775</wp:posOffset>
                </wp:positionV>
                <wp:extent cx="2319655" cy="149225"/>
                <wp:effectExtent l="0" t="0" r="0" b="0"/>
                <wp:wrapSquare wrapText="bothSides"/>
                <wp:docPr id="4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965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Order 11246, as amended, and 29 CFR Part 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7" o:spid="_x0000_s1811" type="#_x0000_t202" style="position:absolute;margin-left:84pt;margin-top:408.25pt;width:182.65pt;height:11.75pt;z-index:-2513474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m8gsw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" filled="f" stroked="f">
                <v:textbox inset="0,0,0,0">
                  <w:txbxContent>
                    <w:p w:rsidR="005C704C" w:rsidRDefault="007215C4">
                      <w:pPr>
                        <w:spacing w:before="13" w:after="21" w:line="196" w:lineRule="exact"/>
                        <w:textAlignment w:val="baseline"/>
                        <w:rPr>
                          <w:rFonts w:ascii="Arial" w:eastAsia="Arial" w:hAnsi="Arial"/>
                          <w:color w:val="000000"/>
                          <w:spacing w:val="-3"/>
                          <w:sz w:val="17"/>
                        </w:rPr>
                      </w:pPr>
                      <w:r>
                        <w:rPr>
                          <w:rFonts w:ascii="Arial" w:eastAsia="Arial" w:hAnsi="Arial"/>
                          <w:color w:val="000000"/>
                          <w:spacing w:val="-3"/>
                          <w:sz w:val="17"/>
                        </w:rPr>
                        <w:t>Order 11246, as amended, and 29 CFR Part 30.</w:t>
                      </w:r>
                    </w:p>
                  </w:txbxContent>
                </v:textbox>
                <w10:wrap type="square" anchorx="page" anchory="page"/>
              </v:shape>
            </w:pict>
          </mc:Fallback>
        </mc:AlternateContent>
      </w:r>
      <w:r>
        <w:rPr>
          <w:noProof/>
        </w:rPr>
        <mc:AlternateContent>
          <mc:Choice Requires="wps">
            <w:drawing>
              <wp:anchor distT="0" distB="0" distL="0" distR="0" simplePos="0" relativeHeight="251970048" behindDoc="1" locked="0" layoutInCell="1" allowOverlap="1">
                <wp:simplePos x="0" y="0"/>
                <wp:positionH relativeFrom="page">
                  <wp:posOffset>725170</wp:posOffset>
                </wp:positionH>
                <wp:positionV relativeFrom="page">
                  <wp:posOffset>5312410</wp:posOffset>
                </wp:positionV>
                <wp:extent cx="2551430" cy="149860"/>
                <wp:effectExtent l="0" t="0" r="0" b="0"/>
                <wp:wrapSquare wrapText="bothSides"/>
                <wp:docPr id="46"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9" w:after="25" w:line="196" w:lineRule="exact"/>
                              <w:textAlignment w:val="baseline"/>
                              <w:rPr>
                                <w:rFonts w:ascii="Arial" w:eastAsia="Arial" w:hAnsi="Arial"/>
                                <w:color w:val="000000"/>
                                <w:spacing w:val="-2"/>
                                <w:sz w:val="17"/>
                              </w:rPr>
                            </w:pPr>
                            <w:r>
                              <w:rPr>
                                <w:rFonts w:ascii="Arial" w:eastAsia="Arial" w:hAnsi="Arial"/>
                                <w:color w:val="000000"/>
                                <w:spacing w:val="-2"/>
                                <w:sz w:val="17"/>
                              </w:rPr>
                              <w:t>(e) Compliance with Copeland Act requirements.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812" type="#_x0000_t202" style="position:absolute;margin-left:57.1pt;margin-top:418.3pt;width:200.9pt;height:11.8pt;z-index:-2513464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nZptAIAALQ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" filled="f" stroked="f">
                <v:textbox inset="0,0,0,0">
                  <w:txbxContent>
                    <w:p w:rsidR="005C704C" w:rsidRDefault="007215C4">
                      <w:pPr>
                        <w:spacing w:before="9" w:after="25" w:line="196" w:lineRule="exact"/>
                        <w:textAlignment w:val="baseline"/>
                        <w:rPr>
                          <w:rFonts w:ascii="Arial" w:eastAsia="Arial" w:hAnsi="Arial"/>
                          <w:color w:val="000000"/>
                          <w:spacing w:val="-2"/>
                          <w:sz w:val="17"/>
                        </w:rPr>
                      </w:pPr>
                      <w:r>
                        <w:rPr>
                          <w:rFonts w:ascii="Arial" w:eastAsia="Arial" w:hAnsi="Arial"/>
                          <w:color w:val="000000"/>
                          <w:spacing w:val="-2"/>
                          <w:sz w:val="17"/>
                        </w:rPr>
                        <w:t>(e) Compliance with Copeland Act requirements. The</w:t>
                      </w:r>
                    </w:p>
                  </w:txbxContent>
                </v:textbox>
                <w10:wrap type="square" anchorx="page" anchory="page"/>
              </v:shape>
            </w:pict>
          </mc:Fallback>
        </mc:AlternateContent>
      </w:r>
      <w:r>
        <w:rPr>
          <w:noProof/>
        </w:rPr>
        <mc:AlternateContent>
          <mc:Choice Requires="wps">
            <w:drawing>
              <wp:anchor distT="0" distB="0" distL="0" distR="0" simplePos="0" relativeHeight="251971072" behindDoc="1" locked="0" layoutInCell="1" allowOverlap="1">
                <wp:simplePos x="0" y="0"/>
                <wp:positionH relativeFrom="page">
                  <wp:posOffset>892810</wp:posOffset>
                </wp:positionH>
                <wp:positionV relativeFrom="page">
                  <wp:posOffset>5434330</wp:posOffset>
                </wp:positionV>
                <wp:extent cx="2761615" cy="274320"/>
                <wp:effectExtent l="0" t="0" r="0" b="0"/>
                <wp:wrapSquare wrapText="bothSides"/>
                <wp:docPr id="4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1615" cy="2743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Contractor shall comply with the requirements of 29 CFR Part 3, which are hereby incorporated by reference in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813" type="#_x0000_t202" style="position:absolute;margin-left:70.3pt;margin-top:427.9pt;width:217.45pt;height:21.6pt;z-index:-2513454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" filled="f" stroked="f">
                <v:textbox inset="0,0,0,0">
                  <w:txbxContent>
                    <w:p w:rsidR="005C704C" w:rsidRDefault="007215C4">
                      <w:pPr>
                        <w:spacing w:before="14" w:after="21" w:line="196" w:lineRule="exact"/>
                        <w:jc w:val="both"/>
                        <w:textAlignment w:val="baseline"/>
                        <w:rPr>
                          <w:rFonts w:ascii="Arial" w:eastAsia="Arial" w:hAnsi="Arial"/>
                          <w:color w:val="000000"/>
                          <w:spacing w:val="-1"/>
                          <w:sz w:val="17"/>
                        </w:rPr>
                      </w:pPr>
                      <w:r>
                        <w:rPr>
                          <w:rFonts w:ascii="Arial" w:eastAsia="Arial" w:hAnsi="Arial"/>
                          <w:color w:val="000000"/>
                          <w:spacing w:val="-1"/>
                          <w:sz w:val="17"/>
                        </w:rPr>
                        <w:t>Contractor shall comply with the requirements of 29 CFR Part 3, which are hereby incorporated by reference in this</w:t>
                      </w:r>
                    </w:p>
                  </w:txbxContent>
                </v:textbox>
                <w10:wrap type="square" anchorx="page" anchory="page"/>
              </v:shape>
            </w:pict>
          </mc:Fallback>
        </mc:AlternateContent>
      </w:r>
      <w:r>
        <w:rPr>
          <w:noProof/>
        </w:rPr>
        <mc:AlternateContent>
          <mc:Choice Requires="wps">
            <w:drawing>
              <wp:anchor distT="0" distB="0" distL="0" distR="0" simplePos="0" relativeHeight="251972096" behindDoc="1" locked="0" layoutInCell="1" allowOverlap="1">
                <wp:simplePos x="0" y="0"/>
                <wp:positionH relativeFrom="page">
                  <wp:posOffset>892810</wp:posOffset>
                </wp:positionH>
                <wp:positionV relativeFrom="page">
                  <wp:posOffset>5684520</wp:posOffset>
                </wp:positionV>
                <wp:extent cx="426720" cy="149225"/>
                <wp:effectExtent l="0" t="0" r="0" b="0"/>
                <wp:wrapSquare wrapText="bothSides"/>
                <wp:docPr id="4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1"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814" type="#_x0000_t202" style="position:absolute;margin-left:70.3pt;margin-top:447.6pt;width:33.6pt;height:11.75pt;z-index:-2513443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" filled="f" stroked="f">
                <v:textbox inset="0,0,0,0">
                  <w:txbxContent>
                    <w:p w:rsidR="005C704C" w:rsidRDefault="007215C4">
                      <w:pPr>
                        <w:spacing w:before="13" w:after="11"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973120" behindDoc="1" locked="0" layoutInCell="1" allowOverlap="1">
                <wp:simplePos x="0" y="0"/>
                <wp:positionH relativeFrom="page">
                  <wp:posOffset>4446905</wp:posOffset>
                </wp:positionH>
                <wp:positionV relativeFrom="page">
                  <wp:posOffset>5684520</wp:posOffset>
                </wp:positionV>
                <wp:extent cx="356870" cy="149225"/>
                <wp:effectExtent l="0" t="0" r="0" b="0"/>
                <wp:wrapSquare wrapText="bothSides"/>
                <wp:docPr id="43"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687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1" w:line="196" w:lineRule="exact"/>
                              <w:textAlignment w:val="baseline"/>
                              <w:rPr>
                                <w:rFonts w:ascii="Arial" w:eastAsia="Arial" w:hAnsi="Arial"/>
                                <w:color w:val="000000"/>
                                <w:spacing w:val="-11"/>
                                <w:sz w:val="17"/>
                              </w:rPr>
                            </w:pPr>
                            <w:r>
                              <w:rPr>
                                <w:rFonts w:ascii="Arial" w:eastAsia="Arial" w:hAnsi="Arial"/>
                                <w:color w:val="000000"/>
                                <w:spacing w:val="-11"/>
                                <w:sz w:val="17"/>
                              </w:rPr>
                              <w:t>clause.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3" o:spid="_x0000_s1815" type="#_x0000_t202" style="position:absolute;margin-left:350.15pt;margin-top:447.6pt;width:28.1pt;height:11.75pt;z-index:-2513433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" filled="f" stroked="f">
                <v:textbox inset="0,0,0,0">
                  <w:txbxContent>
                    <w:p w:rsidR="005C704C" w:rsidRDefault="007215C4">
                      <w:pPr>
                        <w:spacing w:before="13" w:after="11" w:line="196" w:lineRule="exact"/>
                        <w:textAlignment w:val="baseline"/>
                        <w:rPr>
                          <w:rFonts w:ascii="Arial" w:eastAsia="Arial" w:hAnsi="Arial"/>
                          <w:color w:val="000000"/>
                          <w:spacing w:val="-11"/>
                          <w:sz w:val="17"/>
                        </w:rPr>
                      </w:pPr>
                      <w:r>
                        <w:rPr>
                          <w:rFonts w:ascii="Arial" w:eastAsia="Arial" w:hAnsi="Arial"/>
                          <w:color w:val="000000"/>
                          <w:spacing w:val="-11"/>
                          <w:sz w:val="17"/>
                        </w:rPr>
                        <w:t>clause.</w:t>
                      </w:r>
                    </w:p>
                  </w:txbxContent>
                </v:textbox>
                <w10:wrap type="square" anchorx="page" anchory="page"/>
              </v:shape>
            </w:pict>
          </mc:Fallback>
        </mc:AlternateContent>
      </w:r>
      <w:r>
        <w:rPr>
          <w:noProof/>
        </w:rPr>
        <mc:AlternateContent>
          <mc:Choice Requires="wps">
            <w:drawing>
              <wp:anchor distT="0" distB="0" distL="0" distR="0" simplePos="0" relativeHeight="251974144" behindDoc="1" locked="0" layoutInCell="1" allowOverlap="1">
                <wp:simplePos x="0" y="0"/>
                <wp:positionH relativeFrom="page">
                  <wp:posOffset>725170</wp:posOffset>
                </wp:positionH>
                <wp:positionV relativeFrom="page">
                  <wp:posOffset>5809615</wp:posOffset>
                </wp:positionV>
                <wp:extent cx="2920365" cy="521335"/>
                <wp:effectExtent l="0" t="0" r="0" b="0"/>
                <wp:wrapSquare wrapText="bothSides"/>
                <wp:docPr id="42"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0365" cy="5213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5" w:after="16" w:line="196" w:lineRule="exact"/>
                              <w:ind w:left="216" w:hanging="216"/>
                              <w:textAlignment w:val="baseline"/>
                              <w:rPr>
                                <w:rFonts w:ascii="Arial" w:eastAsia="Arial" w:hAnsi="Arial"/>
                                <w:color w:val="000000"/>
                                <w:sz w:val="17"/>
                              </w:rPr>
                            </w:pPr>
                            <w:r>
                              <w:rPr>
                                <w:rFonts w:ascii="Arial" w:eastAsia="Arial" w:hAnsi="Arial"/>
                                <w:color w:val="000000"/>
                                <w:sz w:val="17"/>
                              </w:rPr>
                              <w:t>(f) Contract termination; debarment. A breach of this contract clause may be grounds for termination of the contract and for debarment as a Contractor and a subcontractor as provided in 29 CFR 5.12.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2" o:spid="_x0000_s1816" type="#_x0000_t202" style="position:absolute;margin-left:57.1pt;margin-top:457.45pt;width:229.95pt;height:41.05pt;z-index:-2513423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" filled="f" stroked="f">
                <v:textbox inset="0,0,0,0">
                  <w:txbxContent>
                    <w:p w:rsidR="005C704C" w:rsidRDefault="007215C4">
                      <w:pPr>
                        <w:spacing w:before="15" w:after="16" w:line="196" w:lineRule="exact"/>
                        <w:ind w:left="216" w:hanging="216"/>
                        <w:textAlignment w:val="baseline"/>
                        <w:rPr>
                          <w:rFonts w:ascii="Arial" w:eastAsia="Arial" w:hAnsi="Arial"/>
                          <w:color w:val="000000"/>
                          <w:sz w:val="17"/>
                        </w:rPr>
                      </w:pPr>
                      <w:r>
                        <w:rPr>
                          <w:rFonts w:ascii="Arial" w:eastAsia="Arial" w:hAnsi="Arial"/>
                          <w:color w:val="000000"/>
                          <w:sz w:val="17"/>
                        </w:rPr>
                        <w:t>(f) Contract termination; debarment. A breach of this contract clause may be grounds for termination of the contract and for debarment as a Contractor and a subcontractor as provided in 29 CFR 5.12.</w:t>
                      </w:r>
                    </w:p>
                  </w:txbxContent>
                </v:textbox>
                <w10:wrap type="square" anchorx="page" anchory="page"/>
              </v:shape>
            </w:pict>
          </mc:Fallback>
        </mc:AlternateContent>
      </w:r>
      <w:r>
        <w:rPr>
          <w:noProof/>
        </w:rPr>
        <mc:AlternateContent>
          <mc:Choice Requires="wps">
            <w:drawing>
              <wp:anchor distT="0" distB="0" distL="0" distR="0" simplePos="0" relativeHeight="251975168" behindDoc="1" locked="0" layoutInCell="1" allowOverlap="1">
                <wp:simplePos x="0" y="0"/>
                <wp:positionH relativeFrom="page">
                  <wp:posOffset>4279265</wp:posOffset>
                </wp:positionH>
                <wp:positionV relativeFrom="page">
                  <wp:posOffset>5809615</wp:posOffset>
                </wp:positionV>
                <wp:extent cx="2295525" cy="149225"/>
                <wp:effectExtent l="0" t="0" r="0" b="0"/>
                <wp:wrapSquare wrapText="bothSides"/>
                <wp:docPr id="4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(3) Withholding for unpaid wages and liquidated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1" o:spid="_x0000_s1817" type="#_x0000_t202" style="position:absolute;margin-left:336.95pt;margin-top:457.45pt;width:180.75pt;height:11.75pt;z-index:-2513413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" filled="f" stroked="f">
                <v:textbox inset="0,0,0,0">
                  <w:txbxContent>
                    <w:p w:rsidR="005C704C" w:rsidRDefault="007215C4">
                      <w:pPr>
                        <w:spacing w:before="13" w:after="16" w:line="196" w:lineRule="exact"/>
                        <w:textAlignment w:val="baseline"/>
                        <w:rPr>
                          <w:rFonts w:ascii="Arial" w:eastAsia="Arial" w:hAnsi="Arial"/>
                          <w:color w:val="000000"/>
                          <w:spacing w:val="-2"/>
                          <w:sz w:val="17"/>
                        </w:rPr>
                      </w:pPr>
                      <w:r>
                        <w:rPr>
                          <w:rFonts w:ascii="Arial" w:eastAsia="Arial" w:hAnsi="Arial"/>
                          <w:color w:val="000000"/>
                          <w:spacing w:val="-2"/>
                          <w:sz w:val="17"/>
                        </w:rPr>
                        <w:t>(3) Withholding for unpaid wages and liquidated</w:t>
                      </w:r>
                    </w:p>
                  </w:txbxContent>
                </v:textbox>
                <w10:wrap type="square" anchorx="page" anchory="page"/>
              </v:shape>
            </w:pict>
          </mc:Fallback>
        </mc:AlternateContent>
      </w:r>
      <w:r>
        <w:rPr>
          <w:noProof/>
        </w:rPr>
        <mc:AlternateContent>
          <mc:Choice Requires="wps">
            <w:drawing>
              <wp:anchor distT="0" distB="0" distL="0" distR="0" simplePos="0" relativeHeight="251976192" behindDoc="1" locked="0" layoutInCell="1" allowOverlap="1">
                <wp:simplePos x="0" y="0"/>
                <wp:positionH relativeFrom="page">
                  <wp:posOffset>725170</wp:posOffset>
                </wp:positionH>
                <wp:positionV relativeFrom="page">
                  <wp:posOffset>6318250</wp:posOffset>
                </wp:positionV>
                <wp:extent cx="2905125" cy="256540"/>
                <wp:effectExtent l="0" t="0" r="0" b="0"/>
                <wp:wrapSquare wrapText="bothSides"/>
                <wp:docPr id="4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5125" cy="256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after="1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Compliance with Davis-Bacon and related Act requirements. All rulings and interpretations of the Davis-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0" o:spid="_x0000_s1818" type="#_x0000_t202" style="position:absolute;margin-left:57.1pt;margin-top:497.5pt;width:228.75pt;height:20.2pt;z-index:-2513402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" filled="f" stroked="f">
                <v:textbox inset="0,0,0,0">
                  <w:txbxContent>
                    <w:p w:rsidR="005C704C" w:rsidRDefault="007215C4">
                      <w:pPr>
                        <w:spacing w:after="1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(g) Compliance with Davis-Bacon and related Act requirements. All rulings and interpretations of the Davis-</w:t>
                      </w:r>
                    </w:p>
                  </w:txbxContent>
                </v:textbox>
                <w10:wrap type="square" anchorx="page" anchory="page"/>
              </v:shape>
            </w:pict>
          </mc:Fallback>
        </mc:AlternateContent>
      </w:r>
      <w:r>
        <w:rPr>
          <w:noProof/>
        </w:rPr>
        <mc:AlternateContent>
          <mc:Choice Requires="wps">
            <w:drawing>
              <wp:anchor distT="0" distB="0" distL="0" distR="0" simplePos="0" relativeHeight="251977216" behindDoc="1" locked="0" layoutInCell="1" allowOverlap="1">
                <wp:simplePos x="0" y="0"/>
                <wp:positionH relativeFrom="page">
                  <wp:posOffset>4108450</wp:posOffset>
                </wp:positionH>
                <wp:positionV relativeFrom="page">
                  <wp:posOffset>5934710</wp:posOffset>
                </wp:positionV>
                <wp:extent cx="2941320" cy="2895600"/>
                <wp:effectExtent l="0" t="0" r="0" b="0"/>
                <wp:wrapSquare wrapText="bothSides"/>
                <wp:docPr id="39"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1320" cy="2895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line="196" w:lineRule="exact"/>
                              <w:ind w:left="504"/>
                              <w:textAlignment w:val="baseline"/>
                              <w:rPr>
                                <w:rFonts w:ascii="Arial" w:eastAsia="Arial" w:hAnsi="Arial"/>
                                <w:color w:val="000000"/>
                                <w:sz w:val="17"/>
                              </w:rPr>
                            </w:pPr>
                            <w:r>
                              <w:rPr>
                                <w:rFonts w:ascii="Arial" w:eastAsia="Arial" w:hAnsi="Arial"/>
                                <w:color w:val="000000"/>
                                <w:sz w:val="17"/>
                              </w:rPr>
                              <w:t>damages. HUD or its designee shall upon its own action or upon written request of an authorized representative of the Department of Labor withhold or cause to be withheld, from any moneys payable on account of work performed by the Contractor or subcontractor under any such contract or any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provisions set forth in subparagraph (j)(2) of this clause.</w:t>
                            </w:r>
                          </w:p>
                          <w:p w:rsidR="005C704C" w:rsidRDefault="007215C4">
                            <w:pPr>
                              <w:spacing w:before="1" w:line="196" w:lineRule="exact"/>
                              <w:textAlignment w:val="baseline"/>
                              <w:rPr>
                                <w:rFonts w:ascii="Arial" w:eastAsia="Arial" w:hAnsi="Arial"/>
                                <w:color w:val="000000"/>
                                <w:spacing w:val="-2"/>
                                <w:sz w:val="17"/>
                              </w:rPr>
                            </w:pPr>
                            <w:r>
                              <w:rPr>
                                <w:rFonts w:ascii="Arial" w:eastAsia="Arial" w:hAnsi="Arial"/>
                                <w:color w:val="000000"/>
                                <w:spacing w:val="-2"/>
                                <w:sz w:val="17"/>
                              </w:rPr>
                              <w:t>(k) Subcontracts. The Contractor or subcontractor shall insert</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in any subcontracts all the provisions contained in this</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clause, and such other clauses as HUD or its designee</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may by appropriate instructions require, and also a</w:t>
                            </w:r>
                          </w:p>
                          <w:p w:rsidR="005C704C" w:rsidRDefault="007215C4">
                            <w:pPr>
                              <w:spacing w:line="196" w:lineRule="exact"/>
                              <w:ind w:left="288"/>
                              <w:textAlignment w:val="baseline"/>
                              <w:rPr>
                                <w:rFonts w:ascii="Arial" w:eastAsia="Arial" w:hAnsi="Arial"/>
                                <w:color w:val="000000"/>
                                <w:sz w:val="17"/>
                              </w:rPr>
                            </w:pPr>
                            <w:r>
                              <w:rPr>
                                <w:rFonts w:ascii="Arial" w:eastAsia="Arial" w:hAnsi="Arial"/>
                                <w:color w:val="000000"/>
                                <w:sz w:val="17"/>
                              </w:rPr>
                              <w:t>clause requiring the subcontractors to include these</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provisions in any lower tier subcontracts. The prime</w:t>
                            </w:r>
                          </w:p>
                          <w:p w:rsidR="005C704C" w:rsidRDefault="007215C4">
                            <w:pPr>
                              <w:spacing w:before="1" w:line="196" w:lineRule="exact"/>
                              <w:ind w:left="288"/>
                              <w:textAlignment w:val="baseline"/>
                              <w:rPr>
                                <w:rFonts w:ascii="Arial" w:eastAsia="Arial" w:hAnsi="Arial"/>
                                <w:color w:val="000000"/>
                                <w:spacing w:val="-2"/>
                                <w:sz w:val="17"/>
                              </w:rPr>
                            </w:pPr>
                            <w:r>
                              <w:rPr>
                                <w:rFonts w:ascii="Arial" w:eastAsia="Arial" w:hAnsi="Arial"/>
                                <w:color w:val="000000"/>
                                <w:spacing w:val="-2"/>
                                <w:sz w:val="17"/>
                              </w:rPr>
                              <w:t>Contractor shall be responsible for the compliance by any</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subcontractor or lower tier subcontractor with all these</w:t>
                            </w:r>
                          </w:p>
                          <w:p w:rsidR="005C704C" w:rsidRDefault="007215C4">
                            <w:pPr>
                              <w:spacing w:before="1" w:after="16" w:line="196" w:lineRule="exact"/>
                              <w:ind w:left="288"/>
                              <w:textAlignment w:val="baseline"/>
                              <w:rPr>
                                <w:rFonts w:ascii="Arial" w:eastAsia="Arial" w:hAnsi="Arial"/>
                                <w:color w:val="000000"/>
                                <w:spacing w:val="-1"/>
                                <w:sz w:val="17"/>
                              </w:rPr>
                            </w:pPr>
                            <w:r>
                              <w:rPr>
                                <w:rFonts w:ascii="Arial" w:eastAsia="Arial" w:hAnsi="Arial"/>
                                <w:color w:val="000000"/>
                                <w:spacing w:val="-1"/>
                                <w:sz w:val="17"/>
                              </w:rPr>
                              <w:t>provisions.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819" type="#_x0000_t202" style="position:absolute;margin-left:323.5pt;margin-top:467.3pt;width:231.6pt;height:228pt;z-index:-2513392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" filled="f" stroked="f">
                <v:textbox inset="0,0,0,0">
                  <w:txbxContent>
                    <w:p w:rsidR="005C704C" w:rsidRDefault="007215C4">
                      <w:pPr>
                        <w:spacing w:before="18" w:line="196" w:lineRule="exact"/>
                        <w:ind w:left="504"/>
                        <w:textAlignment w:val="baseline"/>
                        <w:rPr>
                          <w:rFonts w:ascii="Arial" w:eastAsia="Arial" w:hAnsi="Arial"/>
                          <w:color w:val="000000"/>
                          <w:sz w:val="17"/>
                        </w:rPr>
                      </w:pPr>
                      <w:r>
                        <w:rPr>
                          <w:rFonts w:ascii="Arial" w:eastAsia="Arial" w:hAnsi="Arial"/>
                          <w:color w:val="000000"/>
                          <w:sz w:val="17"/>
                        </w:rPr>
                        <w:t>damages. HUD or its designee shall upon its own action or upon written request of an authorized representative of the Department of Labor withhold or cause to be withheld, from any moneys payable on account of work performed by the Contractor or subcontractor under any such contract or any Federal contract with the same prime Contractor, or any other Federally-assisted contract subject to the Contract Work Hours and Safety Standards Act, which is held by the same prime Contractor, such sums as may be determined to be necessary to satisfy any liabilities of such Contractor or subcontractor for unpaid wages and liquidated damages as provided in the provisions set forth in subparagraph (j)(2) of this clause.</w:t>
                      </w:r>
                    </w:p>
                    <w:p w:rsidR="005C704C" w:rsidRDefault="007215C4">
                      <w:pPr>
                        <w:spacing w:before="1" w:line="196" w:lineRule="exact"/>
                        <w:textAlignment w:val="baseline"/>
                        <w:rPr>
                          <w:rFonts w:ascii="Arial" w:eastAsia="Arial" w:hAnsi="Arial"/>
                          <w:color w:val="000000"/>
                          <w:spacing w:val="-2"/>
                          <w:sz w:val="17"/>
                        </w:rPr>
                      </w:pPr>
                      <w:r>
                        <w:rPr>
                          <w:rFonts w:ascii="Arial" w:eastAsia="Arial" w:hAnsi="Arial"/>
                          <w:color w:val="000000"/>
                          <w:spacing w:val="-2"/>
                          <w:sz w:val="17"/>
                        </w:rPr>
                        <w:t>(k) Subcontracts. The Contractor or subcontractor shall insert</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in any subcontracts all the provisions contained in this</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clause, and such other clauses as HUD or its designee</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may by appropriate instructions require, and also a</w:t>
                      </w:r>
                    </w:p>
                    <w:p w:rsidR="005C704C" w:rsidRDefault="007215C4">
                      <w:pPr>
                        <w:spacing w:line="196" w:lineRule="exact"/>
                        <w:ind w:left="288"/>
                        <w:textAlignment w:val="baseline"/>
                        <w:rPr>
                          <w:rFonts w:ascii="Arial" w:eastAsia="Arial" w:hAnsi="Arial"/>
                          <w:color w:val="000000"/>
                          <w:sz w:val="17"/>
                        </w:rPr>
                      </w:pPr>
                      <w:r>
                        <w:rPr>
                          <w:rFonts w:ascii="Arial" w:eastAsia="Arial" w:hAnsi="Arial"/>
                          <w:color w:val="000000"/>
                          <w:sz w:val="17"/>
                        </w:rPr>
                        <w:t>clause requiring the subcontractors to include these</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provisions in any lower tier subcontracts. The prime</w:t>
                      </w:r>
                    </w:p>
                    <w:p w:rsidR="005C704C" w:rsidRDefault="007215C4">
                      <w:pPr>
                        <w:spacing w:before="1" w:line="196" w:lineRule="exact"/>
                        <w:ind w:left="288"/>
                        <w:textAlignment w:val="baseline"/>
                        <w:rPr>
                          <w:rFonts w:ascii="Arial" w:eastAsia="Arial" w:hAnsi="Arial"/>
                          <w:color w:val="000000"/>
                          <w:spacing w:val="-2"/>
                          <w:sz w:val="17"/>
                        </w:rPr>
                      </w:pPr>
                      <w:r>
                        <w:rPr>
                          <w:rFonts w:ascii="Arial" w:eastAsia="Arial" w:hAnsi="Arial"/>
                          <w:color w:val="000000"/>
                          <w:spacing w:val="-2"/>
                          <w:sz w:val="17"/>
                        </w:rPr>
                        <w:t>Contractor shall be responsible for the compliance by any</w:t>
                      </w:r>
                    </w:p>
                    <w:p w:rsidR="005C704C" w:rsidRDefault="007215C4">
                      <w:pPr>
                        <w:spacing w:before="1" w:line="196" w:lineRule="exact"/>
                        <w:ind w:left="288"/>
                        <w:textAlignment w:val="baseline"/>
                        <w:rPr>
                          <w:rFonts w:ascii="Arial" w:eastAsia="Arial" w:hAnsi="Arial"/>
                          <w:color w:val="000000"/>
                          <w:sz w:val="17"/>
                        </w:rPr>
                      </w:pPr>
                      <w:r>
                        <w:rPr>
                          <w:rFonts w:ascii="Arial" w:eastAsia="Arial" w:hAnsi="Arial"/>
                          <w:color w:val="000000"/>
                          <w:sz w:val="17"/>
                        </w:rPr>
                        <w:t>subcontractor or lower tier subcontractor with all these</w:t>
                      </w:r>
                    </w:p>
                    <w:p w:rsidR="005C704C" w:rsidRDefault="007215C4">
                      <w:pPr>
                        <w:spacing w:before="1" w:after="16" w:line="196" w:lineRule="exact"/>
                        <w:ind w:left="288"/>
                        <w:textAlignment w:val="baseline"/>
                        <w:rPr>
                          <w:rFonts w:ascii="Arial" w:eastAsia="Arial" w:hAnsi="Arial"/>
                          <w:color w:val="000000"/>
                          <w:spacing w:val="-1"/>
                          <w:sz w:val="17"/>
                        </w:rPr>
                      </w:pPr>
                      <w:r>
                        <w:rPr>
                          <w:rFonts w:ascii="Arial" w:eastAsia="Arial" w:hAnsi="Arial"/>
                          <w:color w:val="000000"/>
                          <w:spacing w:val="-1"/>
                          <w:sz w:val="17"/>
                        </w:rPr>
                        <w:t>provisions.</w:t>
                      </w:r>
                    </w:p>
                  </w:txbxContent>
                </v:textbox>
                <w10:wrap type="square" anchorx="page" anchory="page"/>
              </v:shape>
            </w:pict>
          </mc:Fallback>
        </mc:AlternateContent>
      </w:r>
      <w:r>
        <w:rPr>
          <w:noProof/>
        </w:rPr>
        <mc:AlternateContent>
          <mc:Choice Requires="wps">
            <w:drawing>
              <wp:anchor distT="0" distB="0" distL="0" distR="0" simplePos="0" relativeHeight="251978240" behindDoc="1" locked="0" layoutInCell="1" allowOverlap="1">
                <wp:simplePos x="0" y="0"/>
                <wp:positionH relativeFrom="page">
                  <wp:posOffset>892810</wp:posOffset>
                </wp:positionH>
                <wp:positionV relativeFrom="page">
                  <wp:posOffset>6562090</wp:posOffset>
                </wp:positionV>
                <wp:extent cx="2664460" cy="271780"/>
                <wp:effectExtent l="0" t="0" r="0" b="0"/>
                <wp:wrapSquare wrapText="bothSides"/>
                <wp:docPr id="3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71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0" w:after="20" w:line="196" w:lineRule="exact"/>
                              <w:jc w:val="both"/>
                              <w:textAlignment w:val="baseline"/>
                              <w:rPr>
                                <w:rFonts w:ascii="Arial" w:eastAsia="Arial" w:hAnsi="Arial"/>
                                <w:color w:val="000000"/>
                                <w:sz w:val="17"/>
                              </w:rPr>
                            </w:pPr>
                            <w:r>
                              <w:rPr>
                                <w:rFonts w:ascii="Arial" w:eastAsia="Arial" w:hAnsi="Arial"/>
                                <w:color w:val="000000"/>
                                <w:sz w:val="17"/>
                              </w:rPr>
                              <w:t>Bacon and related Acts contained in 29 CFR Parts 1, 3, and 5 are herein incorporated by reference in this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820" type="#_x0000_t202" style="position:absolute;margin-left:70.3pt;margin-top:516.7pt;width:209.8pt;height:21.4pt;z-index:-2513382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" filled="f" stroked="f">
                <v:textbox inset="0,0,0,0">
                  <w:txbxContent>
                    <w:p w:rsidR="005C704C" w:rsidRDefault="007215C4">
                      <w:pPr>
                        <w:spacing w:before="10" w:after="20" w:line="196" w:lineRule="exact"/>
                        <w:jc w:val="both"/>
                        <w:textAlignment w:val="baseline"/>
                        <w:rPr>
                          <w:rFonts w:ascii="Arial" w:eastAsia="Arial" w:hAnsi="Arial"/>
                          <w:color w:val="000000"/>
                          <w:sz w:val="17"/>
                        </w:rPr>
                      </w:pPr>
                      <w:r>
                        <w:rPr>
                          <w:rFonts w:ascii="Arial" w:eastAsia="Arial" w:hAnsi="Arial"/>
                          <w:color w:val="000000"/>
                          <w:sz w:val="17"/>
                        </w:rPr>
                        <w:t>Bacon and related Acts contained in 29 CFR Parts 1, 3, and 5 are herein incorporated by reference in this</w:t>
                      </w:r>
                    </w:p>
                  </w:txbxContent>
                </v:textbox>
                <w10:wrap type="square" anchorx="page" anchory="page"/>
              </v:shape>
            </w:pict>
          </mc:Fallback>
        </mc:AlternateContent>
      </w:r>
      <w:r>
        <w:rPr>
          <w:noProof/>
        </w:rPr>
        <mc:AlternateContent>
          <mc:Choice Requires="wps">
            <w:drawing>
              <wp:anchor distT="0" distB="0" distL="0" distR="0" simplePos="0" relativeHeight="251979264" behindDoc="1" locked="0" layoutInCell="1" allowOverlap="1">
                <wp:simplePos x="0" y="0"/>
                <wp:positionH relativeFrom="page">
                  <wp:posOffset>892810</wp:posOffset>
                </wp:positionH>
                <wp:positionV relativeFrom="page">
                  <wp:posOffset>6805930</wp:posOffset>
                </wp:positionV>
                <wp:extent cx="426720" cy="149860"/>
                <wp:effectExtent l="0" t="0" r="0" b="0"/>
                <wp:wrapSquare wrapText="bothSides"/>
                <wp:docPr id="37"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6720"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8" w:after="12"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821" type="#_x0000_t202" style="position:absolute;margin-left:70.3pt;margin-top:535.9pt;width:33.6pt;height:11.8pt;z-index:-2513372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" filled="f" stroked="f">
                <v:textbox inset="0,0,0,0">
                  <w:txbxContent>
                    <w:p w:rsidR="005C704C" w:rsidRDefault="007215C4">
                      <w:pPr>
                        <w:spacing w:before="18" w:after="12" w:line="196" w:lineRule="exact"/>
                        <w:textAlignment w:val="baseline"/>
                        <w:rPr>
                          <w:rFonts w:ascii="Arial" w:eastAsia="Arial" w:hAnsi="Arial"/>
                          <w:color w:val="000000"/>
                          <w:spacing w:val="-9"/>
                          <w:sz w:val="17"/>
                        </w:rPr>
                      </w:pPr>
                      <w:r>
                        <w:rPr>
                          <w:rFonts w:ascii="Arial" w:eastAsia="Arial" w:hAnsi="Arial"/>
                          <w:color w:val="000000"/>
                          <w:spacing w:val="-9"/>
                          <w:sz w:val="17"/>
                        </w:rPr>
                        <w:t>contract.</w:t>
                      </w:r>
                    </w:p>
                  </w:txbxContent>
                </v:textbox>
                <w10:wrap type="square" anchorx="page" anchory="page"/>
              </v:shape>
            </w:pict>
          </mc:Fallback>
        </mc:AlternateContent>
      </w:r>
      <w:r>
        <w:rPr>
          <w:noProof/>
        </w:rPr>
        <mc:AlternateContent>
          <mc:Choice Requires="wps">
            <w:drawing>
              <wp:anchor distT="0" distB="0" distL="0" distR="0" simplePos="0" relativeHeight="251980288" behindDoc="1" locked="0" layoutInCell="1" allowOverlap="1">
                <wp:simplePos x="0" y="0"/>
                <wp:positionH relativeFrom="page">
                  <wp:posOffset>725170</wp:posOffset>
                </wp:positionH>
                <wp:positionV relativeFrom="page">
                  <wp:posOffset>6931025</wp:posOffset>
                </wp:positionV>
                <wp:extent cx="2938780" cy="1149350"/>
                <wp:effectExtent l="0" t="0" r="0" b="0"/>
                <wp:wrapSquare wrapText="bothSides"/>
                <wp:docPr id="36"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38780" cy="1149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0" w:after="16" w:line="196" w:lineRule="exact"/>
                              <w:ind w:left="288" w:hanging="288"/>
                              <w:textAlignment w:val="baseline"/>
                              <w:rPr>
                                <w:rFonts w:ascii="Arial" w:eastAsia="Arial" w:hAnsi="Arial"/>
                                <w:color w:val="000000"/>
                                <w:sz w:val="17"/>
                              </w:rPr>
                            </w:pPr>
                            <w:r>
                              <w:rPr>
                                <w:rFonts w:ascii="Arial" w:eastAsia="Arial" w:hAnsi="Arial"/>
                                <w:color w:val="000000"/>
                                <w:sz w:val="17"/>
                              </w:rPr>
                              <w:t>(h) Disputes concerning labor standards. Disputes arising out of the labor standards provisions of this clause shall not be subject to the general disputes clause of this contract. Such disputes shall be resolved in accordance with the procedures of the Department of Labor set forth in 29 CFR Parts 5, 6, and 7. Disputes within the meaning of this clause include disputes between the Contractor (or any of its subcontractors) and the PHA, HUD, the U.S. Department of Labor, or the employees or their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822" type="#_x0000_t202" style="position:absolute;margin-left:57.1pt;margin-top:545.75pt;width:231.4pt;height:90.5pt;z-index:-2513361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" filled="f" stroked="f">
                <v:textbox inset="0,0,0,0">
                  <w:txbxContent>
                    <w:p w:rsidR="005C704C" w:rsidRDefault="007215C4">
                      <w:pPr>
                        <w:spacing w:before="20" w:after="16" w:line="196" w:lineRule="exact"/>
                        <w:ind w:left="288" w:hanging="288"/>
                        <w:textAlignment w:val="baseline"/>
                        <w:rPr>
                          <w:rFonts w:ascii="Arial" w:eastAsia="Arial" w:hAnsi="Arial"/>
                          <w:color w:val="000000"/>
                          <w:sz w:val="17"/>
                        </w:rPr>
                      </w:pPr>
                      <w:r>
                        <w:rPr>
                          <w:rFonts w:ascii="Arial" w:eastAsia="Arial" w:hAnsi="Arial"/>
                          <w:color w:val="000000"/>
                          <w:sz w:val="17"/>
                        </w:rPr>
                        <w:t>(h) Disputes concerning labor standards. Disputes arising out of the labor standards provisions of this clause shall not be subject to the general disputes clause of this contract. Such disputes shall be resolved in accordance with the procedures of the Department of Labor set forth in 29 CFR Parts 5, 6, and 7. Disputes within the meaning of this clause include disputes between the Contractor (or any of its subcontractors) and the PHA, HUD, the U.S. Department of Labor, or the employees or their</w:t>
                      </w:r>
                    </w:p>
                  </w:txbxContent>
                </v:textbox>
                <w10:wrap type="square" anchorx="page" anchory="page"/>
              </v:shape>
            </w:pict>
          </mc:Fallback>
        </mc:AlternateContent>
      </w:r>
      <w:r>
        <w:rPr>
          <w:noProof/>
        </w:rPr>
        <mc:AlternateContent>
          <mc:Choice Requires="wps">
            <w:drawing>
              <wp:anchor distT="0" distB="0" distL="0" distR="0" simplePos="0" relativeHeight="251981312" behindDoc="1" locked="0" layoutInCell="1" allowOverlap="1">
                <wp:simplePos x="0" y="0"/>
                <wp:positionH relativeFrom="page">
                  <wp:posOffset>895985</wp:posOffset>
                </wp:positionH>
                <wp:positionV relativeFrom="page">
                  <wp:posOffset>8055610</wp:posOffset>
                </wp:positionV>
                <wp:extent cx="780415" cy="149860"/>
                <wp:effectExtent l="0" t="0" r="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0415" cy="1498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4" w:after="20" w:line="196" w:lineRule="exact"/>
                              <w:textAlignment w:val="baseline"/>
                              <w:rPr>
                                <w:rFonts w:ascii="Arial" w:eastAsia="Arial" w:hAnsi="Arial"/>
                                <w:color w:val="000000"/>
                                <w:spacing w:val="-6"/>
                                <w:sz w:val="17"/>
                              </w:rPr>
                            </w:pPr>
                            <w:r>
                              <w:rPr>
                                <w:rFonts w:ascii="Arial" w:eastAsia="Arial" w:hAnsi="Arial"/>
                                <w:color w:val="000000"/>
                                <w:spacing w:val="-6"/>
                                <w:sz w:val="17"/>
                              </w:rPr>
                              <w:t>representatives.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 o:spid="_x0000_s1823" type="#_x0000_t202" style="position:absolute;margin-left:70.55pt;margin-top:634.3pt;width:61.45pt;height:11.8pt;z-index:-2513351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" filled="f" stroked="f">
                <v:textbox inset="0,0,0,0">
                  <w:txbxContent>
                    <w:p w:rsidR="005C704C" w:rsidRDefault="007215C4">
                      <w:pPr>
                        <w:spacing w:before="14" w:after="20" w:line="196" w:lineRule="exact"/>
                        <w:textAlignment w:val="baseline"/>
                        <w:rPr>
                          <w:rFonts w:ascii="Arial" w:eastAsia="Arial" w:hAnsi="Arial"/>
                          <w:color w:val="000000"/>
                          <w:spacing w:val="-6"/>
                          <w:sz w:val="17"/>
                        </w:rPr>
                      </w:pPr>
                      <w:r>
                        <w:rPr>
                          <w:rFonts w:ascii="Arial" w:eastAsia="Arial" w:hAnsi="Arial"/>
                          <w:color w:val="000000"/>
                          <w:spacing w:val="-6"/>
                          <w:sz w:val="17"/>
                        </w:rPr>
                        <w:t>representatives.</w:t>
                      </w:r>
                    </w:p>
                  </w:txbxContent>
                </v:textbox>
                <w10:wrap type="square" anchorx="page" anchory="page"/>
              </v:shape>
            </w:pict>
          </mc:Fallback>
        </mc:AlternateContent>
      </w:r>
      <w:r>
        <w:rPr>
          <w:noProof/>
        </w:rPr>
        <mc:AlternateContent>
          <mc:Choice Requires="wps">
            <w:drawing>
              <wp:anchor distT="0" distB="0" distL="0" distR="0" simplePos="0" relativeHeight="251982336" behindDoc="1" locked="0" layoutInCell="1" allowOverlap="1">
                <wp:simplePos x="0" y="0"/>
                <wp:positionH relativeFrom="page">
                  <wp:posOffset>725170</wp:posOffset>
                </wp:positionH>
                <wp:positionV relativeFrom="page">
                  <wp:posOffset>8180705</wp:posOffset>
                </wp:positionV>
                <wp:extent cx="1292860" cy="149225"/>
                <wp:effectExtent l="0" t="0" r="0" b="0"/>
                <wp:wrapSquare wrapText="bothSides"/>
                <wp:docPr id="34"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2860" cy="149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3" w:after="12" w:line="196" w:lineRule="exact"/>
                              <w:textAlignment w:val="baseline"/>
                              <w:rPr>
                                <w:rFonts w:ascii="Arial" w:eastAsia="Arial" w:hAnsi="Arial"/>
                                <w:color w:val="000000"/>
                                <w:spacing w:val="-3"/>
                                <w:sz w:val="17"/>
                              </w:rPr>
                            </w:pPr>
                            <w:r>
                              <w:rPr>
                                <w:rFonts w:ascii="Arial" w:eastAsia="Arial" w:hAnsi="Arial"/>
                                <w:color w:val="000000"/>
                                <w:spacing w:val="-3"/>
                                <w:sz w:val="17"/>
                              </w:rPr>
                              <w:t>(i) Certification of eligibility.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 o:spid="_x0000_s1824" type="#_x0000_t202" style="position:absolute;margin-left:57.1pt;margin-top:644.15pt;width:101.8pt;height:11.75pt;z-index:-25133414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y6sg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" filled="f" stroked="f">
                <v:textbox inset="0,0,0,0">
                  <w:txbxContent>
                    <w:p w:rsidR="005C704C" w:rsidRDefault="007215C4">
                      <w:pPr>
                        <w:spacing w:before="13" w:after="12" w:line="196" w:lineRule="exact"/>
                        <w:textAlignment w:val="baseline"/>
                        <w:rPr>
                          <w:rFonts w:ascii="Arial" w:eastAsia="Arial" w:hAnsi="Arial"/>
                          <w:color w:val="000000"/>
                          <w:spacing w:val="-3"/>
                          <w:sz w:val="17"/>
                        </w:rPr>
                      </w:pPr>
                      <w:r>
                        <w:rPr>
                          <w:rFonts w:ascii="Arial" w:eastAsia="Arial" w:hAnsi="Arial"/>
                          <w:color w:val="000000"/>
                          <w:spacing w:val="-3"/>
                          <w:sz w:val="17"/>
                        </w:rPr>
                        <w:t>(i) Certification of eligibility.</w:t>
                      </w:r>
                    </w:p>
                  </w:txbxContent>
                </v:textbox>
                <w10:wrap type="square" anchorx="page" anchory="page"/>
              </v:shape>
            </w:pict>
          </mc:Fallback>
        </mc:AlternateContent>
      </w:r>
      <w:r>
        <w:rPr>
          <w:noProof/>
        </w:rPr>
        <mc:AlternateContent>
          <mc:Choice Requires="wps">
            <w:drawing>
              <wp:anchor distT="0" distB="0" distL="0" distR="0" simplePos="0" relativeHeight="251983360" behindDoc="1" locked="0" layoutInCell="1" allowOverlap="1">
                <wp:simplePos x="0" y="0"/>
                <wp:positionH relativeFrom="page">
                  <wp:posOffset>895985</wp:posOffset>
                </wp:positionH>
                <wp:positionV relativeFrom="page">
                  <wp:posOffset>8302625</wp:posOffset>
                </wp:positionV>
                <wp:extent cx="2688590" cy="774065"/>
                <wp:effectExtent l="0" t="0" r="0" b="0"/>
                <wp:wrapSquare wrapText="bothSides"/>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88590" cy="774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2" w:after="1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(1) By entering into this contract, the Contractor certifies that neither it (nor he or she) nor any person or firm who has an interest in the Contractor’s firm is a person or firm ineligible to be awarded contracts by the United States Government by virtue of section 3(a) of the Davis-Bacon Act or 29 CFR 5.12(a)(1).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 o:spid="_x0000_s1825" type="#_x0000_t202" style="position:absolute;margin-left:70.55pt;margin-top:653.75pt;width:211.7pt;height:60.95pt;z-index:-25133312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m1EWsw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" filled="f" stroked="f">
                <v:textbox inset="0,0,0,0">
                  <w:txbxContent>
                    <w:p w:rsidR="005C704C" w:rsidRDefault="007215C4">
                      <w:pPr>
                        <w:spacing w:before="22" w:after="11" w:line="196" w:lineRule="exact"/>
                        <w:ind w:left="288" w:hanging="288"/>
                        <w:textAlignment w:val="baseline"/>
                        <w:rPr>
                          <w:rFonts w:ascii="Arial" w:eastAsia="Arial" w:hAnsi="Arial"/>
                          <w:color w:val="000000"/>
                          <w:spacing w:val="-1"/>
                          <w:sz w:val="17"/>
                        </w:rPr>
                      </w:pPr>
                      <w:r>
                        <w:rPr>
                          <w:rFonts w:ascii="Arial" w:eastAsia="Arial" w:hAnsi="Arial"/>
                          <w:color w:val="000000"/>
                          <w:spacing w:val="-1"/>
                          <w:sz w:val="17"/>
                        </w:rPr>
                        <w:t>(1) By entering into this contract, the Contractor certifies that neither it (nor he or she) nor any person or firm who has an interest in the Contractor’s firm is a person or firm ineligible to be awarded contracts by the United States Government by virtue of section 3(a) of the Davis-Bacon Act or 29 CFR 5.12(a)(1).</w:t>
                      </w:r>
                    </w:p>
                  </w:txbxContent>
                </v:textbox>
                <w10:wrap type="square" anchorx="page" anchory="page"/>
              </v:shape>
            </w:pict>
          </mc:Fallback>
        </mc:AlternateContent>
      </w:r>
      <w:r>
        <w:rPr>
          <w:noProof/>
        </w:rPr>
        <mc:AlternateContent>
          <mc:Choice Requires="wps">
            <w:drawing>
              <wp:anchor distT="0" distB="0" distL="0" distR="0" simplePos="0" relativeHeight="25198438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3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 o:spid="_x0000_s1826" type="#_x0000_t202" style="position:absolute;margin-left:56.65pt;margin-top:737.5pt;width:97.45pt;height:19pt;z-index:-25133209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1985408"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18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 o:spid="_x0000_s1827" type="#_x0000_t202" style="position:absolute;margin-left:286.1pt;margin-top:737.3pt;width:46.05pt;height:10.55pt;z-index:-25133107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18 of 19</w:t>
                      </w:r>
                    </w:p>
                  </w:txbxContent>
                </v:textbox>
                <w10:wrap type="square" anchorx="page" anchory="page"/>
              </v:shape>
            </w:pict>
          </mc:Fallback>
        </mc:AlternateContent>
      </w:r>
      <w:r>
        <w:rPr>
          <w:noProof/>
        </w:rPr>
        <mc:AlternateContent>
          <mc:Choice Requires="wps">
            <w:drawing>
              <wp:anchor distT="0" distB="0" distL="0" distR="0" simplePos="0" relativeHeight="251986432"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828" type="#_x0000_t202" style="position:absolute;margin-left:441.1pt;margin-top:736.3pt;width:112.35pt;height:21.15pt;z-index:-25133004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OnesQIAALQ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7200"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29"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A09F2A0" id="Line 29" o:spid="_x0000_s1026" style="position:absolute;z-index:25214720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8224"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28"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46D8B1" id="Line 28" o:spid="_x0000_s1026" style="position:absolute;z-index:25214822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49248"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27"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4573E8" id="Line 27" o:spid="_x0000_s1026" style="position:absolute;z-index:25214924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" strokeweight="2pt">
                <w10:wrap anchorx="margin" anchory="page"/>
              </v:line>
            </w:pict>
          </mc:Fallback>
        </mc:AlternateContent>
      </w:r>
      <w:r>
        <w:rPr>
          <w:noProof/>
        </w:rPr>
        <mc:AlternateContent>
          <mc:Choice Requires="wps">
            <w:drawing>
              <wp:anchor distT="0" distB="0" distL="114300" distR="114300" simplePos="0" relativeHeight="252150272" behindDoc="0" locked="0" layoutInCell="1" allowOverlap="1">
                <wp:simplePos x="0" y="0"/>
                <wp:positionH relativeFrom="page">
                  <wp:posOffset>709930</wp:posOffset>
                </wp:positionH>
                <wp:positionV relativeFrom="page">
                  <wp:posOffset>667385</wp:posOffset>
                </wp:positionV>
                <wp:extent cx="6353175" cy="0"/>
                <wp:effectExtent l="0" t="0" r="0" b="0"/>
                <wp:wrapNone/>
                <wp:docPr id="26"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40816A4" id="Line 26" o:spid="_x0000_s1026" style="position:absolute;z-index:2521502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" strokeweight="2pt">
                <w10:wrap anchorx="page" anchory="page"/>
              </v:line>
            </w:pict>
          </mc:Fallback>
        </mc:AlternateContent>
      </w:r>
    </w:p>
    <w:p w:rsidR="005C704C" w:rsidRDefault="005C704C">
      <w:pPr>
        <w:sectPr w:rsidR="005C704C">
          <w:pgSz w:w="12240" w:h="15840"/>
          <w:pgMar w:top="0" w:right="0" w:bottom="0" w:left="0" w:header="720" w:footer="720" w:gutter="0"/>
          <w:cols w:space="720"/>
        </w:sectPr>
      </w:pPr>
    </w:p>
    <w:p w:rsidR="005C704C" w:rsidRDefault="008C66E0">
      <w:pPr>
        <w:textAlignment w:val="baseline"/>
        <w:rPr>
          <w:rFonts w:eastAsia="Times New Roman"/>
          <w:color w:val="000000"/>
          <w:sz w:val="24"/>
        </w:rPr>
      </w:pPr>
      <w:r>
        <w:rPr>
          <w:noProof/>
        </w:rPr>
        <mc:AlternateContent>
          <mc:Choice Requires="wps">
            <w:drawing>
              <wp:anchor distT="0" distB="0" distL="0" distR="0" simplePos="0" relativeHeight="251987456" behindDoc="1" locked="0" layoutInCell="1" allowOverlap="1">
                <wp:simplePos x="0" y="0"/>
                <wp:positionH relativeFrom="page">
                  <wp:posOffset>719455</wp:posOffset>
                </wp:positionH>
                <wp:positionV relativeFrom="page">
                  <wp:posOffset>807720</wp:posOffset>
                </wp:positionV>
                <wp:extent cx="2020570" cy="164465"/>
                <wp:effectExtent l="0" t="0" r="0" b="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5" w:after="22" w:line="197" w:lineRule="exact"/>
                              <w:textAlignment w:val="baseline"/>
                              <w:rPr>
                                <w:rFonts w:ascii="Arial" w:eastAsia="Arial" w:hAnsi="Arial"/>
                                <w:color w:val="000000"/>
                                <w:spacing w:val="1"/>
                                <w:sz w:val="17"/>
                              </w:rPr>
                            </w:pPr>
                            <w:r>
                              <w:rPr>
                                <w:rFonts w:ascii="Arial" w:eastAsia="Arial" w:hAnsi="Arial"/>
                                <w:color w:val="000000"/>
                                <w:spacing w:val="1"/>
                                <w:sz w:val="17"/>
                              </w:rPr>
                              <w:t>47. Non-Federal Prevailing Wage 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5" o:spid="_x0000_s1829" type="#_x0000_t202" style="position:absolute;margin-left:56.65pt;margin-top:63.6pt;width:159.1pt;height:12.95pt;z-index:-25132902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" filled="f" stroked="f">
                <v:textbox inset="0,0,0,0">
                  <w:txbxContent>
                    <w:p w:rsidR="005C704C" w:rsidRDefault="007215C4">
                      <w:pPr>
                        <w:spacing w:before="35" w:after="22" w:line="197" w:lineRule="exact"/>
                        <w:textAlignment w:val="baseline"/>
                        <w:rPr>
                          <w:rFonts w:ascii="Arial" w:eastAsia="Arial" w:hAnsi="Arial"/>
                          <w:color w:val="000000"/>
                          <w:spacing w:val="1"/>
                          <w:sz w:val="17"/>
                        </w:rPr>
                      </w:pPr>
                      <w:r>
                        <w:rPr>
                          <w:rFonts w:ascii="Arial" w:eastAsia="Arial" w:hAnsi="Arial"/>
                          <w:color w:val="000000"/>
                          <w:spacing w:val="1"/>
                          <w:sz w:val="17"/>
                        </w:rPr>
                        <w:t>47. Non-Federal Prevailing Wage Rates</w:t>
                      </w:r>
                    </w:p>
                  </w:txbxContent>
                </v:textbox>
                <w10:wrap type="square" anchorx="page" anchory="page"/>
              </v:shape>
            </w:pict>
          </mc:Fallback>
        </mc:AlternateContent>
      </w:r>
      <w:r>
        <w:rPr>
          <w:noProof/>
        </w:rPr>
        <mc:AlternateContent>
          <mc:Choice Requires="wps">
            <w:drawing>
              <wp:anchor distT="0" distB="0" distL="0" distR="0" simplePos="0" relativeHeight="251988480" behindDoc="1" locked="0" layoutInCell="1" allowOverlap="1">
                <wp:simplePos x="0" y="0"/>
                <wp:positionH relativeFrom="page">
                  <wp:posOffset>725170</wp:posOffset>
                </wp:positionH>
                <wp:positionV relativeFrom="page">
                  <wp:posOffset>1060450</wp:posOffset>
                </wp:positionV>
                <wp:extent cx="2880360" cy="165100"/>
                <wp:effectExtent l="0" t="0" r="0" b="0"/>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036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36" w:line="197" w:lineRule="exact"/>
                              <w:textAlignment w:val="baseline"/>
                              <w:rPr>
                                <w:rFonts w:ascii="Arial" w:eastAsia="Arial" w:hAnsi="Arial"/>
                                <w:color w:val="000000"/>
                                <w:spacing w:val="-2"/>
                                <w:sz w:val="17"/>
                              </w:rPr>
                            </w:pPr>
                            <w:r>
                              <w:rPr>
                                <w:rFonts w:ascii="Arial" w:eastAsia="Arial" w:hAnsi="Arial"/>
                                <w:color w:val="000000"/>
                                <w:spacing w:val="-2"/>
                                <w:sz w:val="17"/>
                              </w:rPr>
                              <w:t>(a) Any prevailing wage rate (including basic hourly rate 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4" o:spid="_x0000_s1830" type="#_x0000_t202" style="position:absolute;margin-left:57.1pt;margin-top:83.5pt;width:226.8pt;height:13pt;z-index:-25132800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" filled="f" stroked="f">
                <v:textbox inset="0,0,0,0">
                  <w:txbxContent>
                    <w:p w:rsidR="005C704C" w:rsidRDefault="007215C4">
                      <w:pPr>
                        <w:spacing w:before="26" w:after="36" w:line="197" w:lineRule="exact"/>
                        <w:textAlignment w:val="baseline"/>
                        <w:rPr>
                          <w:rFonts w:ascii="Arial" w:eastAsia="Arial" w:hAnsi="Arial"/>
                          <w:color w:val="000000"/>
                          <w:spacing w:val="-2"/>
                          <w:sz w:val="17"/>
                        </w:rPr>
                      </w:pPr>
                      <w:r>
                        <w:rPr>
                          <w:rFonts w:ascii="Arial" w:eastAsia="Arial" w:hAnsi="Arial"/>
                          <w:color w:val="000000"/>
                          <w:spacing w:val="-2"/>
                          <w:sz w:val="17"/>
                        </w:rPr>
                        <w:t>(a) Any prevailing wage rate (including basic hourly rate and</w:t>
                      </w:r>
                    </w:p>
                  </w:txbxContent>
                </v:textbox>
                <w10:wrap type="square" anchorx="page" anchory="page"/>
              </v:shape>
            </w:pict>
          </mc:Fallback>
        </mc:AlternateContent>
      </w:r>
      <w:r>
        <w:rPr>
          <w:noProof/>
        </w:rPr>
        <mc:AlternateContent>
          <mc:Choice Requires="wps">
            <w:drawing>
              <wp:anchor distT="0" distB="0" distL="0" distR="0" simplePos="0" relativeHeight="251989504" behindDoc="1" locked="0" layoutInCell="1" allowOverlap="1">
                <wp:simplePos x="0" y="0"/>
                <wp:positionH relativeFrom="page">
                  <wp:posOffset>890270</wp:posOffset>
                </wp:positionH>
                <wp:positionV relativeFrom="page">
                  <wp:posOffset>1182370</wp:posOffset>
                </wp:positionV>
                <wp:extent cx="2736850" cy="786765"/>
                <wp:effectExtent l="0" t="0" r="0" b="0"/>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6850" cy="786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0" w:after="22" w:line="197" w:lineRule="exact"/>
                              <w:textAlignment w:val="baseline"/>
                              <w:rPr>
                                <w:rFonts w:ascii="Arial" w:eastAsia="Arial" w:hAnsi="Arial"/>
                                <w:color w:val="000000"/>
                                <w:spacing w:val="-1"/>
                                <w:sz w:val="17"/>
                              </w:rPr>
                            </w:pPr>
                            <w:r>
                              <w:rPr>
                                <w:rFonts w:ascii="Arial" w:eastAsia="Arial" w:hAnsi="Arial"/>
                                <w:color w:val="000000"/>
                                <w:spacing w:val="-1"/>
                                <w:sz w:val="17"/>
                              </w:rPr>
                              <w:t>any fringe benefits), determined under State or tribal law to be prevailing, with respect to any employee in any trade or position employed under the contract, is inapplicable to the contract and shall not be enforced against the Contractor or any subcontractor, with respect to employees engaged under the contract whenever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3" o:spid="_x0000_s1831" type="#_x0000_t202" style="position:absolute;margin-left:70.1pt;margin-top:93.1pt;width:215.5pt;height:61.95pt;z-index:-25132697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NyC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" filled="f" stroked="f">
                <v:textbox inset="0,0,0,0">
                  <w:txbxContent>
                    <w:p w:rsidR="005C704C" w:rsidRDefault="007215C4">
                      <w:pPr>
                        <w:spacing w:before="30" w:after="22" w:line="197" w:lineRule="exact"/>
                        <w:textAlignment w:val="baseline"/>
                        <w:rPr>
                          <w:rFonts w:ascii="Arial" w:eastAsia="Arial" w:hAnsi="Arial"/>
                          <w:color w:val="000000"/>
                          <w:spacing w:val="-1"/>
                          <w:sz w:val="17"/>
                        </w:rPr>
                      </w:pPr>
                      <w:r>
                        <w:rPr>
                          <w:rFonts w:ascii="Arial" w:eastAsia="Arial" w:hAnsi="Arial"/>
                          <w:color w:val="000000"/>
                          <w:spacing w:val="-1"/>
                          <w:sz w:val="17"/>
                        </w:rPr>
                        <w:t>any fringe benefits), determined under State or tribal law to be prevailing, with respect to any employee in any trade or position employed under the contract, is inapplicable to the contract and shall not be enforced against the Contractor or any subcontractor, with respect to employees engaged under the contract whenever</w:t>
                      </w:r>
                    </w:p>
                  </w:txbxContent>
                </v:textbox>
                <w10:wrap type="square" anchorx="page" anchory="page"/>
              </v:shape>
            </w:pict>
          </mc:Fallback>
        </mc:AlternateContent>
      </w:r>
      <w:r>
        <w:rPr>
          <w:noProof/>
        </w:rPr>
        <mc:AlternateContent>
          <mc:Choice Requires="wps">
            <w:drawing>
              <wp:anchor distT="0" distB="0" distL="0" distR="0" simplePos="0" relativeHeight="251990528" behindDoc="1" locked="0" layoutInCell="1" allowOverlap="1">
                <wp:simplePos x="0" y="0"/>
                <wp:positionH relativeFrom="page">
                  <wp:posOffset>892810</wp:posOffset>
                </wp:positionH>
                <wp:positionV relativeFrom="page">
                  <wp:posOffset>1932305</wp:posOffset>
                </wp:positionV>
                <wp:extent cx="2310765" cy="164465"/>
                <wp:effectExtent l="0" t="0" r="0" b="0"/>
                <wp:wrapSquare wrapText="bothSides"/>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07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1" w:after="26" w:line="197" w:lineRule="exact"/>
                              <w:textAlignment w:val="baseline"/>
                              <w:rPr>
                                <w:rFonts w:ascii="Arial" w:eastAsia="Arial" w:hAnsi="Arial"/>
                                <w:color w:val="000000"/>
                                <w:spacing w:val="-2"/>
                                <w:sz w:val="17"/>
                              </w:rPr>
                            </w:pPr>
                            <w:r>
                              <w:rPr>
                                <w:rFonts w:ascii="Arial" w:eastAsia="Arial" w:hAnsi="Arial"/>
                                <w:color w:val="000000"/>
                                <w:spacing w:val="-2"/>
                                <w:sz w:val="17"/>
                              </w:rPr>
                              <w:t>such non-Federal prevailing wage rate exceeds: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2" o:spid="_x0000_s1832" type="#_x0000_t202" style="position:absolute;margin-left:70.3pt;margin-top:152.15pt;width:181.95pt;height:12.95pt;z-index:-25132595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" filled="f" stroked="f">
                <v:textbox inset="0,0,0,0">
                  <w:txbxContent>
                    <w:p w:rsidR="005C704C" w:rsidRDefault="007215C4">
                      <w:pPr>
                        <w:spacing w:before="31" w:after="26" w:line="197" w:lineRule="exact"/>
                        <w:textAlignment w:val="baseline"/>
                        <w:rPr>
                          <w:rFonts w:ascii="Arial" w:eastAsia="Arial" w:hAnsi="Arial"/>
                          <w:color w:val="000000"/>
                          <w:spacing w:val="-2"/>
                          <w:sz w:val="17"/>
                        </w:rPr>
                      </w:pPr>
                      <w:r>
                        <w:rPr>
                          <w:rFonts w:ascii="Arial" w:eastAsia="Arial" w:hAnsi="Arial"/>
                          <w:color w:val="000000"/>
                          <w:spacing w:val="-2"/>
                          <w:sz w:val="17"/>
                        </w:rPr>
                        <w:t>such non-Federal prevailing wage rate exceeds:</w:t>
                      </w:r>
                    </w:p>
                  </w:txbxContent>
                </v:textbox>
                <w10:wrap type="square" anchorx="page" anchory="page"/>
              </v:shape>
            </w:pict>
          </mc:Fallback>
        </mc:AlternateContent>
      </w:r>
      <w:r>
        <w:rPr>
          <w:noProof/>
        </w:rPr>
        <mc:AlternateContent>
          <mc:Choice Requires="wps">
            <w:drawing>
              <wp:anchor distT="0" distB="0" distL="0" distR="0" simplePos="0" relativeHeight="251991552" behindDoc="1" locked="0" layoutInCell="1" allowOverlap="1">
                <wp:simplePos x="0" y="0"/>
                <wp:positionH relativeFrom="page">
                  <wp:posOffset>895985</wp:posOffset>
                </wp:positionH>
                <wp:positionV relativeFrom="page">
                  <wp:posOffset>2051050</wp:posOffset>
                </wp:positionV>
                <wp:extent cx="2773680" cy="417830"/>
                <wp:effectExtent l="0" t="0" r="0" b="0"/>
                <wp:wrapSquare wrapText="bothSides"/>
                <wp:docPr id="21"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3680" cy="4178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40" w:after="27" w:line="197"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(1) The applicable wage rate determined by the Secretary of Labor pursuant to the Davis-Bacon Act (40 U.S.C. 3141 et seq.) to be prevailing in the locality with</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 o:spid="_x0000_s1833" type="#_x0000_t202" style="position:absolute;margin-left:70.55pt;margin-top:161.5pt;width:218.4pt;height:32.9pt;z-index:-25132492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" filled="f" stroked="f">
                <v:textbox inset="0,0,0,0">
                  <w:txbxContent>
                    <w:p w:rsidR="005C704C" w:rsidRDefault="007215C4">
                      <w:pPr>
                        <w:spacing w:before="40" w:after="27" w:line="197" w:lineRule="exact"/>
                        <w:ind w:left="216" w:hanging="216"/>
                        <w:textAlignment w:val="baseline"/>
                        <w:rPr>
                          <w:rFonts w:ascii="Arial" w:eastAsia="Arial" w:hAnsi="Arial"/>
                          <w:color w:val="000000"/>
                          <w:spacing w:val="-1"/>
                          <w:sz w:val="17"/>
                        </w:rPr>
                      </w:pPr>
                      <w:r>
                        <w:rPr>
                          <w:rFonts w:ascii="Arial" w:eastAsia="Arial" w:hAnsi="Arial"/>
                          <w:color w:val="000000"/>
                          <w:spacing w:val="-1"/>
                          <w:sz w:val="17"/>
                        </w:rPr>
                        <w:t>(1) The applicable wage rate determined by the Secretary of Labor pursuant to the Davis-Bacon Act (40 U.S.C. 3141 et seq.) to be prevailing in the locality with</w:t>
                      </w:r>
                    </w:p>
                  </w:txbxContent>
                </v:textbox>
                <w10:wrap type="square" anchorx="page" anchory="page"/>
              </v:shape>
            </w:pict>
          </mc:Fallback>
        </mc:AlternateContent>
      </w:r>
      <w:r>
        <w:rPr>
          <w:noProof/>
        </w:rPr>
        <mc:AlternateContent>
          <mc:Choice Requires="wps">
            <w:drawing>
              <wp:anchor distT="0" distB="0" distL="0" distR="0" simplePos="0" relativeHeight="251992576" behindDoc="1" locked="0" layoutInCell="1" allowOverlap="1">
                <wp:simplePos x="0" y="0"/>
                <wp:positionH relativeFrom="page">
                  <wp:posOffset>1066800</wp:posOffset>
                </wp:positionH>
                <wp:positionV relativeFrom="page">
                  <wp:posOffset>2429510</wp:posOffset>
                </wp:positionV>
                <wp:extent cx="1048385" cy="164465"/>
                <wp:effectExtent l="0" t="0" r="0" b="0"/>
                <wp:wrapSquare wrapText="bothSides"/>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838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5" w:after="17" w:line="197" w:lineRule="exact"/>
                              <w:textAlignment w:val="baseline"/>
                              <w:rPr>
                                <w:rFonts w:ascii="Arial" w:eastAsia="Arial" w:hAnsi="Arial"/>
                                <w:color w:val="000000"/>
                                <w:spacing w:val="-5"/>
                                <w:sz w:val="17"/>
                              </w:rPr>
                            </w:pPr>
                            <w:r>
                              <w:rPr>
                                <w:rFonts w:ascii="Arial" w:eastAsia="Arial" w:hAnsi="Arial"/>
                                <w:color w:val="000000"/>
                                <w:spacing w:val="-5"/>
                                <w:sz w:val="17"/>
                              </w:rPr>
                              <w:t>respect to such trade;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0" o:spid="_x0000_s1834" type="#_x0000_t202" style="position:absolute;margin-left:84pt;margin-top:191.3pt;width:82.55pt;height:12.95pt;z-index:-2513239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" filled="f" stroked="f">
                <v:textbox inset="0,0,0,0">
                  <w:txbxContent>
                    <w:p w:rsidR="005C704C" w:rsidRDefault="007215C4">
                      <w:pPr>
                        <w:spacing w:before="35" w:after="17" w:line="197" w:lineRule="exact"/>
                        <w:textAlignment w:val="baseline"/>
                        <w:rPr>
                          <w:rFonts w:ascii="Arial" w:eastAsia="Arial" w:hAnsi="Arial"/>
                          <w:color w:val="000000"/>
                          <w:spacing w:val="-5"/>
                          <w:sz w:val="17"/>
                        </w:rPr>
                      </w:pPr>
                      <w:r>
                        <w:rPr>
                          <w:rFonts w:ascii="Arial" w:eastAsia="Arial" w:hAnsi="Arial"/>
                          <w:color w:val="000000"/>
                          <w:spacing w:val="-5"/>
                          <w:sz w:val="17"/>
                        </w:rPr>
                        <w:t>respect to such trade;</w:t>
                      </w:r>
                    </w:p>
                  </w:txbxContent>
                </v:textbox>
                <w10:wrap type="square" anchorx="page" anchory="page"/>
              </v:shape>
            </w:pict>
          </mc:Fallback>
        </mc:AlternateContent>
      </w:r>
      <w:r>
        <w:rPr>
          <w:noProof/>
        </w:rPr>
        <mc:AlternateContent>
          <mc:Choice Requires="wps">
            <w:drawing>
              <wp:anchor distT="0" distB="0" distL="0" distR="0" simplePos="0" relativeHeight="251993600" behindDoc="1" locked="0" layoutInCell="1" allowOverlap="1">
                <wp:simplePos x="0" y="0"/>
                <wp:positionH relativeFrom="page">
                  <wp:posOffset>725170</wp:posOffset>
                </wp:positionH>
                <wp:positionV relativeFrom="page">
                  <wp:posOffset>2553970</wp:posOffset>
                </wp:positionV>
                <wp:extent cx="2581910" cy="165100"/>
                <wp:effectExtent l="0" t="0" r="0" b="0"/>
                <wp:wrapSquare wrapText="bothSides"/>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191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6" w:after="21" w:line="197" w:lineRule="exact"/>
                              <w:textAlignment w:val="baseline"/>
                              <w:rPr>
                                <w:rFonts w:ascii="Arial" w:eastAsia="Arial" w:hAnsi="Arial"/>
                                <w:color w:val="000000"/>
                                <w:spacing w:val="-2"/>
                                <w:sz w:val="17"/>
                              </w:rPr>
                            </w:pPr>
                            <w:r>
                              <w:rPr>
                                <w:rFonts w:ascii="Arial" w:eastAsia="Arial" w:hAnsi="Arial"/>
                                <w:color w:val="000000"/>
                                <w:spacing w:val="-2"/>
                                <w:sz w:val="17"/>
                              </w:rPr>
                              <w:t>(b) An applicable apprentice wage rate based thereon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 o:spid="_x0000_s1835" type="#_x0000_t202" style="position:absolute;margin-left:57.1pt;margin-top:201.1pt;width:203.3pt;height:13pt;z-index:-25132288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" filled="f" stroked="f">
                <v:textbox inset="0,0,0,0">
                  <w:txbxContent>
                    <w:p w:rsidR="005C704C" w:rsidRDefault="007215C4">
                      <w:pPr>
                        <w:spacing w:before="36" w:after="21" w:line="197" w:lineRule="exact"/>
                        <w:textAlignment w:val="baseline"/>
                        <w:rPr>
                          <w:rFonts w:ascii="Arial" w:eastAsia="Arial" w:hAnsi="Arial"/>
                          <w:color w:val="000000"/>
                          <w:spacing w:val="-2"/>
                          <w:sz w:val="17"/>
                        </w:rPr>
                      </w:pPr>
                      <w:r>
                        <w:rPr>
                          <w:rFonts w:ascii="Arial" w:eastAsia="Arial" w:hAnsi="Arial"/>
                          <w:color w:val="000000"/>
                          <w:spacing w:val="-2"/>
                          <w:sz w:val="17"/>
                        </w:rPr>
                        <w:t>(b) An applicable apprentice wage rate based thereon</w:t>
                      </w:r>
                    </w:p>
                  </w:txbxContent>
                </v:textbox>
                <w10:wrap type="square" anchorx="page" anchory="page"/>
              </v:shape>
            </w:pict>
          </mc:Fallback>
        </mc:AlternateContent>
      </w:r>
      <w:r>
        <w:rPr>
          <w:noProof/>
        </w:rPr>
        <mc:AlternateContent>
          <mc:Choice Requires="wps">
            <w:drawing>
              <wp:anchor distT="0" distB="0" distL="0" distR="0" simplePos="0" relativeHeight="251994624" behindDoc="1" locked="0" layoutInCell="1" allowOverlap="1">
                <wp:simplePos x="0" y="0"/>
                <wp:positionH relativeFrom="page">
                  <wp:posOffset>890270</wp:posOffset>
                </wp:positionH>
                <wp:positionV relativeFrom="page">
                  <wp:posOffset>2679065</wp:posOffset>
                </wp:positionV>
                <wp:extent cx="2606040" cy="280670"/>
                <wp:effectExtent l="0" t="0" r="0" b="0"/>
                <wp:wrapSquare wrapText="bothSides"/>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5" w:after="3" w:line="197" w:lineRule="exact"/>
                              <w:jc w:val="both"/>
                              <w:textAlignment w:val="baseline"/>
                              <w:rPr>
                                <w:rFonts w:ascii="Arial" w:eastAsia="Arial" w:hAnsi="Arial"/>
                                <w:color w:val="000000"/>
                                <w:sz w:val="17"/>
                              </w:rPr>
                            </w:pPr>
                            <w:r>
                              <w:rPr>
                                <w:rFonts w:ascii="Arial" w:eastAsia="Arial" w:hAnsi="Arial"/>
                                <w:color w:val="000000"/>
                                <w:sz w:val="17"/>
                              </w:rPr>
                              <w:t>specified in an apprenticeship program registered with the U.S. Department of Labor (DOL) or a DOL-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8" o:spid="_x0000_s1836" type="#_x0000_t202" style="position:absolute;margin-left:70.1pt;margin-top:210.95pt;width:205.2pt;height:22.1pt;z-index:-25132185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" filled="f" stroked="f">
                <v:textbox inset="0,0,0,0">
                  <w:txbxContent>
                    <w:p w:rsidR="005C704C" w:rsidRDefault="007215C4">
                      <w:pPr>
                        <w:spacing w:before="35" w:after="3" w:line="197" w:lineRule="exact"/>
                        <w:jc w:val="both"/>
                        <w:textAlignment w:val="baseline"/>
                        <w:rPr>
                          <w:rFonts w:ascii="Arial" w:eastAsia="Arial" w:hAnsi="Arial"/>
                          <w:color w:val="000000"/>
                          <w:sz w:val="17"/>
                        </w:rPr>
                      </w:pPr>
                      <w:r>
                        <w:rPr>
                          <w:rFonts w:ascii="Arial" w:eastAsia="Arial" w:hAnsi="Arial"/>
                          <w:color w:val="000000"/>
                          <w:sz w:val="17"/>
                        </w:rPr>
                        <w:t>specified in an apprenticeship program registered with the U.S. Department of Labor (DOL) or a DOL-</w:t>
                      </w:r>
                    </w:p>
                  </w:txbxContent>
                </v:textbox>
                <w10:wrap type="square" anchorx="page" anchory="page"/>
              </v:shape>
            </w:pict>
          </mc:Fallback>
        </mc:AlternateContent>
      </w:r>
      <w:r>
        <w:rPr>
          <w:noProof/>
        </w:rPr>
        <mc:AlternateContent>
          <mc:Choice Requires="wps">
            <w:drawing>
              <wp:anchor distT="0" distB="0" distL="0" distR="0" simplePos="0" relativeHeight="251995648" behindDoc="1" locked="0" layoutInCell="1" allowOverlap="1">
                <wp:simplePos x="0" y="0"/>
                <wp:positionH relativeFrom="page">
                  <wp:posOffset>895985</wp:posOffset>
                </wp:positionH>
                <wp:positionV relativeFrom="page">
                  <wp:posOffset>2929255</wp:posOffset>
                </wp:positionV>
                <wp:extent cx="2118360" cy="164465"/>
                <wp:effectExtent l="0" t="0" r="0" b="0"/>
                <wp:wrapSquare wrapText="bothSides"/>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836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0" w:after="27" w:line="197" w:lineRule="exact"/>
                              <w:textAlignment w:val="baseline"/>
                              <w:rPr>
                                <w:rFonts w:ascii="Arial" w:eastAsia="Arial" w:hAnsi="Arial"/>
                                <w:color w:val="000000"/>
                                <w:spacing w:val="-2"/>
                                <w:sz w:val="17"/>
                              </w:rPr>
                            </w:pPr>
                            <w:r>
                              <w:rPr>
                                <w:rFonts w:ascii="Arial" w:eastAsia="Arial" w:hAnsi="Arial"/>
                                <w:color w:val="000000"/>
                                <w:spacing w:val="-2"/>
                                <w:sz w:val="17"/>
                              </w:rPr>
                              <w:t>recognized State Apprenticeship Agency; 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837" type="#_x0000_t202" style="position:absolute;margin-left:70.55pt;margin-top:230.65pt;width:166.8pt;height:12.95pt;z-index:-25132083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5rLsQ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" filled="f" stroked="f">
                <v:textbox inset="0,0,0,0">
                  <w:txbxContent>
                    <w:p w:rsidR="005C704C" w:rsidRDefault="007215C4">
                      <w:pPr>
                        <w:spacing w:before="30" w:after="27" w:line="197" w:lineRule="exact"/>
                        <w:textAlignment w:val="baseline"/>
                        <w:rPr>
                          <w:rFonts w:ascii="Arial" w:eastAsia="Arial" w:hAnsi="Arial"/>
                          <w:color w:val="000000"/>
                          <w:spacing w:val="-2"/>
                          <w:sz w:val="17"/>
                        </w:rPr>
                      </w:pPr>
                      <w:r>
                        <w:rPr>
                          <w:rFonts w:ascii="Arial" w:eastAsia="Arial" w:hAnsi="Arial"/>
                          <w:color w:val="000000"/>
                          <w:spacing w:val="-2"/>
                          <w:sz w:val="17"/>
                        </w:rPr>
                        <w:t>recognized State Apprenticeship Agency; or</w:t>
                      </w:r>
                    </w:p>
                  </w:txbxContent>
                </v:textbox>
                <w10:wrap type="square" anchorx="page" anchory="page"/>
              </v:shape>
            </w:pict>
          </mc:Fallback>
        </mc:AlternateContent>
      </w:r>
      <w:r>
        <w:rPr>
          <w:noProof/>
        </w:rPr>
        <mc:AlternateContent>
          <mc:Choice Requires="wps">
            <w:drawing>
              <wp:anchor distT="0" distB="0" distL="0" distR="0" simplePos="0" relativeHeight="251996672" behindDoc="1" locked="0" layoutInCell="1" allowOverlap="1">
                <wp:simplePos x="0" y="0"/>
                <wp:positionH relativeFrom="page">
                  <wp:posOffset>725170</wp:posOffset>
                </wp:positionH>
                <wp:positionV relativeFrom="page">
                  <wp:posOffset>3056890</wp:posOffset>
                </wp:positionV>
                <wp:extent cx="2856230" cy="287020"/>
                <wp:effectExtent l="0" t="0" r="0" b="0"/>
                <wp:wrapSquare wrapText="bothSides"/>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6230" cy="28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22" w:line="197" w:lineRule="exact"/>
                              <w:ind w:left="288" w:hanging="288"/>
                              <w:textAlignment w:val="baseline"/>
                              <w:rPr>
                                <w:rFonts w:ascii="Arial" w:eastAsia="Arial" w:hAnsi="Arial"/>
                                <w:color w:val="000000"/>
                                <w:sz w:val="17"/>
                              </w:rPr>
                            </w:pPr>
                            <w:r>
                              <w:rPr>
                                <w:rFonts w:ascii="Arial" w:eastAsia="Arial" w:hAnsi="Arial"/>
                                <w:color w:val="000000"/>
                                <w:sz w:val="17"/>
                              </w:rPr>
                              <w:t>(c) An applicable trainee wage rate based thereon specified in a DOL-certified trainee program.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838" type="#_x0000_t202" style="position:absolute;margin-left:57.1pt;margin-top:240.7pt;width:224.9pt;height:22.6pt;z-index:-25131980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" filled="f" stroked="f">
                <v:textbox inset="0,0,0,0">
                  <w:txbxContent>
                    <w:p w:rsidR="005C704C" w:rsidRDefault="007215C4">
                      <w:pPr>
                        <w:spacing w:before="26" w:after="22" w:line="197" w:lineRule="exact"/>
                        <w:ind w:left="288" w:hanging="288"/>
                        <w:textAlignment w:val="baseline"/>
                        <w:rPr>
                          <w:rFonts w:ascii="Arial" w:eastAsia="Arial" w:hAnsi="Arial"/>
                          <w:color w:val="000000"/>
                          <w:sz w:val="17"/>
                        </w:rPr>
                      </w:pPr>
                      <w:r>
                        <w:rPr>
                          <w:rFonts w:ascii="Arial" w:eastAsia="Arial" w:hAnsi="Arial"/>
                          <w:color w:val="000000"/>
                          <w:sz w:val="17"/>
                        </w:rPr>
                        <w:t>(c) An applicable trainee wage rate based thereon specified in a DOL-certified trainee program.</w:t>
                      </w:r>
                    </w:p>
                  </w:txbxContent>
                </v:textbox>
                <w10:wrap type="square" anchorx="page" anchory="page"/>
              </v:shape>
            </w:pict>
          </mc:Fallback>
        </mc:AlternateContent>
      </w:r>
      <w:r>
        <w:rPr>
          <w:noProof/>
        </w:rPr>
        <mc:AlternateContent>
          <mc:Choice Requires="wps">
            <w:drawing>
              <wp:anchor distT="0" distB="0" distL="0" distR="0" simplePos="0" relativeHeight="251997696" behindDoc="1" locked="0" layoutInCell="1" allowOverlap="1">
                <wp:simplePos x="0" y="0"/>
                <wp:positionH relativeFrom="page">
                  <wp:posOffset>719455</wp:posOffset>
                </wp:positionH>
                <wp:positionV relativeFrom="page">
                  <wp:posOffset>3432175</wp:posOffset>
                </wp:positionV>
                <wp:extent cx="2103120" cy="164465"/>
                <wp:effectExtent l="0" t="0" r="0" b="0"/>
                <wp:wrapSquare wrapText="bothSides"/>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312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5" w:after="22" w:line="197" w:lineRule="exact"/>
                              <w:textAlignment w:val="baseline"/>
                              <w:rPr>
                                <w:rFonts w:ascii="Arial" w:eastAsia="Arial" w:hAnsi="Arial"/>
                                <w:color w:val="000000"/>
                                <w:spacing w:val="1"/>
                                <w:sz w:val="17"/>
                              </w:rPr>
                            </w:pPr>
                            <w:r>
                              <w:rPr>
                                <w:rFonts w:ascii="Arial" w:eastAsia="Arial" w:hAnsi="Arial"/>
                                <w:color w:val="000000"/>
                                <w:spacing w:val="1"/>
                                <w:sz w:val="17"/>
                              </w:rPr>
                              <w:t>48. Procurement of Recovered Materials.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 o:spid="_x0000_s1839" type="#_x0000_t202" style="position:absolute;margin-left:56.65pt;margin-top:270.25pt;width:165.6pt;height:12.95pt;z-index:-25131878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" filled="f" stroked="f">
                <v:textbox inset="0,0,0,0">
                  <w:txbxContent>
                    <w:p w:rsidR="005C704C" w:rsidRDefault="007215C4">
                      <w:pPr>
                        <w:spacing w:before="35" w:after="22" w:line="197" w:lineRule="exact"/>
                        <w:textAlignment w:val="baseline"/>
                        <w:rPr>
                          <w:rFonts w:ascii="Arial" w:eastAsia="Arial" w:hAnsi="Arial"/>
                          <w:color w:val="000000"/>
                          <w:spacing w:val="1"/>
                          <w:sz w:val="17"/>
                        </w:rPr>
                      </w:pPr>
                      <w:r>
                        <w:rPr>
                          <w:rFonts w:ascii="Arial" w:eastAsia="Arial" w:hAnsi="Arial"/>
                          <w:color w:val="000000"/>
                          <w:spacing w:val="1"/>
                          <w:sz w:val="17"/>
                        </w:rPr>
                        <w:t>48. Procurement of Recovered Materials.</w:t>
                      </w:r>
                    </w:p>
                  </w:txbxContent>
                </v:textbox>
                <w10:wrap type="square" anchorx="page" anchory="page"/>
              </v:shape>
            </w:pict>
          </mc:Fallback>
        </mc:AlternateContent>
      </w:r>
      <w:r>
        <w:rPr>
          <w:noProof/>
        </w:rPr>
        <mc:AlternateContent>
          <mc:Choice Requires="wps">
            <w:drawing>
              <wp:anchor distT="0" distB="0" distL="0" distR="0" simplePos="0" relativeHeight="251998720" behindDoc="1" locked="0" layoutInCell="1" allowOverlap="1">
                <wp:simplePos x="0" y="0"/>
                <wp:positionH relativeFrom="page">
                  <wp:posOffset>725170</wp:posOffset>
                </wp:positionH>
                <wp:positionV relativeFrom="page">
                  <wp:posOffset>3684905</wp:posOffset>
                </wp:positionV>
                <wp:extent cx="2642870" cy="164465"/>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287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6" w:after="22" w:line="197" w:lineRule="exact"/>
                              <w:textAlignment w:val="baseline"/>
                              <w:rPr>
                                <w:rFonts w:ascii="Arial" w:eastAsia="Arial" w:hAnsi="Arial"/>
                                <w:color w:val="000000"/>
                                <w:spacing w:val="-2"/>
                                <w:sz w:val="17"/>
                              </w:rPr>
                            </w:pPr>
                            <w:r>
                              <w:rPr>
                                <w:rFonts w:ascii="Arial" w:eastAsia="Arial" w:hAnsi="Arial"/>
                                <w:color w:val="000000"/>
                                <w:spacing w:val="-2"/>
                                <w:sz w:val="17"/>
                              </w:rPr>
                              <w:t>(a) In accordance with Section 6002 of the Solid Waste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840" type="#_x0000_t202" style="position:absolute;margin-left:57.1pt;margin-top:290.15pt;width:208.1pt;height:12.95pt;z-index:-25131776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" filled="f" stroked="f">
                <v:textbox inset="0,0,0,0">
                  <w:txbxContent>
                    <w:p w:rsidR="005C704C" w:rsidRDefault="007215C4">
                      <w:pPr>
                        <w:spacing w:before="26" w:after="22" w:line="197" w:lineRule="exact"/>
                        <w:textAlignment w:val="baseline"/>
                        <w:rPr>
                          <w:rFonts w:ascii="Arial" w:eastAsia="Arial" w:hAnsi="Arial"/>
                          <w:color w:val="000000"/>
                          <w:spacing w:val="-2"/>
                          <w:sz w:val="17"/>
                        </w:rPr>
                      </w:pPr>
                      <w:r>
                        <w:rPr>
                          <w:rFonts w:ascii="Arial" w:eastAsia="Arial" w:hAnsi="Arial"/>
                          <w:color w:val="000000"/>
                          <w:spacing w:val="-2"/>
                          <w:sz w:val="17"/>
                        </w:rPr>
                        <w:t>(a) In accordance with Section 6002 of the Solid Waste</w:t>
                      </w:r>
                    </w:p>
                  </w:txbxContent>
                </v:textbox>
                <w10:wrap type="square" anchorx="page" anchory="page"/>
              </v:shape>
            </w:pict>
          </mc:Fallback>
        </mc:AlternateContent>
      </w:r>
      <w:r>
        <w:rPr>
          <w:noProof/>
        </w:rPr>
        <mc:AlternateContent>
          <mc:Choice Requires="wps">
            <w:drawing>
              <wp:anchor distT="0" distB="0" distL="0" distR="0" simplePos="0" relativeHeight="251999744" behindDoc="1" locked="0" layoutInCell="1" allowOverlap="1">
                <wp:simplePos x="0" y="0"/>
                <wp:positionH relativeFrom="page">
                  <wp:posOffset>890270</wp:posOffset>
                </wp:positionH>
                <wp:positionV relativeFrom="page">
                  <wp:posOffset>3806825</wp:posOffset>
                </wp:positionV>
                <wp:extent cx="2755265" cy="1911350"/>
                <wp:effectExtent l="0" t="0" r="0" b="0"/>
                <wp:wrapSquare wrapText="bothSides"/>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1911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8" w:after="22" w:line="197" w:lineRule="exact"/>
                              <w:textAlignment w:val="baseline"/>
                              <w:rPr>
                                <w:rFonts w:ascii="Arial" w:eastAsia="Arial" w:hAnsi="Arial"/>
                                <w:color w:val="000000"/>
                                <w:spacing w:val="-1"/>
                                <w:sz w:val="17"/>
                              </w:rPr>
                            </w:pPr>
                            <w:r>
                              <w:rPr>
                                <w:rFonts w:ascii="Arial" w:eastAsia="Arial" w:hAnsi="Arial"/>
                                <w:color w:val="000000"/>
                                <w:spacing w:val="-1"/>
                                <w:sz w:val="17"/>
                              </w:rPr>
                              <w:t>Disposal Act, as amended by the Resource Conservation and Recovery Act, the Contractor shall procure items designated in guidelines of the Environmental Protection Agency (EPA) at 40 CFR Part 247 that contain the highest percentage of recovered materials practicable, consistent with maintaining a satisfactory level of competition. The Contractor shall procure items designated in the EPA guidelines that contain the highest percentage of recovered materials practicable unless the Contractor determines that such items: (1) are not reasonably available in a reasonable period of time; (2) fail to meet reasonable performance standards, which shall be determined on the basis of the guidelines of the National Institute of Standards and Technology, if applicable to the item; or (3) are only available at 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841" type="#_x0000_t202" style="position:absolute;margin-left:70.1pt;margin-top:299.75pt;width:216.95pt;height:150.5pt;z-index:-25131673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" filled="f" stroked="f">
                <v:textbox inset="0,0,0,0">
                  <w:txbxContent>
                    <w:p w:rsidR="005C704C" w:rsidRDefault="007215C4">
                      <w:pPr>
                        <w:spacing w:before="28" w:after="22" w:line="197" w:lineRule="exact"/>
                        <w:textAlignment w:val="baseline"/>
                        <w:rPr>
                          <w:rFonts w:ascii="Arial" w:eastAsia="Arial" w:hAnsi="Arial"/>
                          <w:color w:val="000000"/>
                          <w:spacing w:val="-1"/>
                          <w:sz w:val="17"/>
                        </w:rPr>
                      </w:pPr>
                      <w:r>
                        <w:rPr>
                          <w:rFonts w:ascii="Arial" w:eastAsia="Arial" w:hAnsi="Arial"/>
                          <w:color w:val="000000"/>
                          <w:spacing w:val="-1"/>
                          <w:sz w:val="17"/>
                        </w:rPr>
                        <w:t>Disposal Act, as amended by the Resource Conservation and Recovery Act, the Contractor shall procure items designated in guidelines of the Environmental Protection Agency (EPA) at 40 CFR Part 247 that contain the highest percentage of recovered materials practicable, consistent with maintaining a satisfactory level of competition. The Contractor shall procure items designated in the EPA guidelines that contain the highest percentage of recovered materials practicable unless the Contractor determines that such items: (1) are not reasonably available in a reasonable period of time; (2) fail to meet reasonable performance standards, which shall be determined on the basis of the guidelines of the National Institute of Standards and Technology, if applicable to the item; or (3) are only available at an</w:t>
                      </w:r>
                    </w:p>
                  </w:txbxContent>
                </v:textbox>
                <w10:wrap type="square" anchorx="page" anchory="page"/>
              </v:shape>
            </w:pict>
          </mc:Fallback>
        </mc:AlternateContent>
      </w:r>
      <w:r>
        <w:rPr>
          <w:noProof/>
        </w:rPr>
        <mc:AlternateContent>
          <mc:Choice Requires="wps">
            <w:drawing>
              <wp:anchor distT="0" distB="0" distL="0" distR="0" simplePos="0" relativeHeight="252000768" behindDoc="1" locked="0" layoutInCell="1" allowOverlap="1">
                <wp:simplePos x="0" y="0"/>
                <wp:positionH relativeFrom="page">
                  <wp:posOffset>895985</wp:posOffset>
                </wp:positionH>
                <wp:positionV relativeFrom="page">
                  <wp:posOffset>5678170</wp:posOffset>
                </wp:positionV>
                <wp:extent cx="960120" cy="165100"/>
                <wp:effectExtent l="0" t="0" r="0" b="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01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36" w:after="26" w:line="197" w:lineRule="exact"/>
                              <w:textAlignment w:val="baseline"/>
                              <w:rPr>
                                <w:rFonts w:ascii="Arial" w:eastAsia="Arial" w:hAnsi="Arial"/>
                                <w:color w:val="000000"/>
                                <w:spacing w:val="-5"/>
                                <w:sz w:val="17"/>
                              </w:rPr>
                            </w:pPr>
                            <w:r>
                              <w:rPr>
                                <w:rFonts w:ascii="Arial" w:eastAsia="Arial" w:hAnsi="Arial"/>
                                <w:color w:val="000000"/>
                                <w:spacing w:val="-5"/>
                                <w:sz w:val="17"/>
                              </w:rPr>
                              <w:t>unreasonable price.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842" type="#_x0000_t202" style="position:absolute;margin-left:70.55pt;margin-top:447.1pt;width:75.6pt;height:13pt;z-index:-2513157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" filled="f" stroked="f">
                <v:textbox inset="0,0,0,0">
                  <w:txbxContent>
                    <w:p w:rsidR="005C704C" w:rsidRDefault="007215C4">
                      <w:pPr>
                        <w:spacing w:before="36" w:after="26" w:line="197" w:lineRule="exact"/>
                        <w:textAlignment w:val="baseline"/>
                        <w:rPr>
                          <w:rFonts w:ascii="Arial" w:eastAsia="Arial" w:hAnsi="Arial"/>
                          <w:color w:val="000000"/>
                          <w:spacing w:val="-5"/>
                          <w:sz w:val="17"/>
                        </w:rPr>
                      </w:pPr>
                      <w:r>
                        <w:rPr>
                          <w:rFonts w:ascii="Arial" w:eastAsia="Arial" w:hAnsi="Arial"/>
                          <w:color w:val="000000"/>
                          <w:spacing w:val="-5"/>
                          <w:sz w:val="17"/>
                        </w:rPr>
                        <w:t>unreasonable price.</w:t>
                      </w:r>
                    </w:p>
                  </w:txbxContent>
                </v:textbox>
                <w10:wrap type="square" anchorx="page" anchory="page"/>
              </v:shape>
            </w:pict>
          </mc:Fallback>
        </mc:AlternateContent>
      </w:r>
      <w:r>
        <w:rPr>
          <w:noProof/>
        </w:rPr>
        <mc:AlternateContent>
          <mc:Choice Requires="wps">
            <w:drawing>
              <wp:anchor distT="0" distB="0" distL="0" distR="0" simplePos="0" relativeHeight="252001792" behindDoc="1" locked="0" layoutInCell="1" allowOverlap="1">
                <wp:simplePos x="0" y="0"/>
                <wp:positionH relativeFrom="page">
                  <wp:posOffset>725170</wp:posOffset>
                </wp:positionH>
                <wp:positionV relativeFrom="page">
                  <wp:posOffset>5809615</wp:posOffset>
                </wp:positionV>
                <wp:extent cx="2597150" cy="164465"/>
                <wp:effectExtent l="0" t="0" r="0" b="0"/>
                <wp:wrapSquare wrapText="bothSides"/>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7150"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24" w:line="207" w:lineRule="exact"/>
                              <w:textAlignment w:val="baseline"/>
                              <w:rPr>
                                <w:rFonts w:ascii="Arial" w:eastAsia="Arial" w:hAnsi="Arial"/>
                                <w:color w:val="000000"/>
                                <w:spacing w:val="-2"/>
                                <w:sz w:val="18"/>
                              </w:rPr>
                            </w:pPr>
                            <w:r>
                              <w:rPr>
                                <w:rFonts w:ascii="Arial" w:eastAsia="Arial" w:hAnsi="Arial"/>
                                <w:color w:val="000000"/>
                                <w:spacing w:val="-2"/>
                                <w:sz w:val="18"/>
                              </w:rPr>
                              <w:t>(b) Paragraph (a) of this clause shall apply to items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843" type="#_x0000_t202" style="position:absolute;margin-left:57.1pt;margin-top:457.45pt;width:204.5pt;height:12.95pt;z-index:-25131468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" filled="f" stroked="f">
                <v:textbox inset="0,0,0,0">
                  <w:txbxContent>
                    <w:p w:rsidR="005C704C" w:rsidRDefault="007215C4">
                      <w:pPr>
                        <w:spacing w:before="23" w:after="24" w:line="207" w:lineRule="exact"/>
                        <w:textAlignment w:val="baseline"/>
                        <w:rPr>
                          <w:rFonts w:ascii="Arial" w:eastAsia="Arial" w:hAnsi="Arial"/>
                          <w:color w:val="000000"/>
                          <w:spacing w:val="-2"/>
                          <w:sz w:val="18"/>
                        </w:rPr>
                      </w:pPr>
                      <w:r>
                        <w:rPr>
                          <w:rFonts w:ascii="Arial" w:eastAsia="Arial" w:hAnsi="Arial"/>
                          <w:color w:val="000000"/>
                          <w:spacing w:val="-2"/>
                          <w:sz w:val="18"/>
                        </w:rPr>
                        <w:t>(b) Paragraph (a) of this clause shall apply to items</w:t>
                      </w:r>
                    </w:p>
                  </w:txbxContent>
                </v:textbox>
                <w10:wrap type="square" anchorx="page" anchory="page"/>
              </v:shape>
            </w:pict>
          </mc:Fallback>
        </mc:AlternateContent>
      </w:r>
      <w:r>
        <w:rPr>
          <w:noProof/>
        </w:rPr>
        <mc:AlternateContent>
          <mc:Choice Requires="wps">
            <w:drawing>
              <wp:anchor distT="0" distB="0" distL="0" distR="0" simplePos="0" relativeHeight="252002816" behindDoc="1" locked="0" layoutInCell="1" allowOverlap="1">
                <wp:simplePos x="0" y="0"/>
                <wp:positionH relativeFrom="page">
                  <wp:posOffset>895985</wp:posOffset>
                </wp:positionH>
                <wp:positionV relativeFrom="page">
                  <wp:posOffset>5940425</wp:posOffset>
                </wp:positionV>
                <wp:extent cx="2258695" cy="164465"/>
                <wp:effectExtent l="0" t="0" r="0" b="0"/>
                <wp:wrapSquare wrapText="bothSides"/>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869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3" w:after="19" w:line="207" w:lineRule="exact"/>
                              <w:textAlignment w:val="baseline"/>
                              <w:rPr>
                                <w:rFonts w:ascii="Arial" w:eastAsia="Arial" w:hAnsi="Arial"/>
                                <w:color w:val="000000"/>
                                <w:spacing w:val="-3"/>
                                <w:sz w:val="18"/>
                              </w:rPr>
                            </w:pPr>
                            <w:r>
                              <w:rPr>
                                <w:rFonts w:ascii="Arial" w:eastAsia="Arial" w:hAnsi="Arial"/>
                                <w:color w:val="000000"/>
                                <w:spacing w:val="-3"/>
                                <w:sz w:val="18"/>
                              </w:rPr>
                              <w:t>purchased under this contract where: (1) the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844" type="#_x0000_t202" style="position:absolute;margin-left:70.55pt;margin-top:467.75pt;width:177.85pt;height:12.95pt;z-index:-25131366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" filled="f" stroked="f">
                <v:textbox inset="0,0,0,0">
                  <w:txbxContent>
                    <w:p w:rsidR="005C704C" w:rsidRDefault="007215C4">
                      <w:pPr>
                        <w:spacing w:before="23" w:after="19" w:line="207" w:lineRule="exact"/>
                        <w:textAlignment w:val="baseline"/>
                        <w:rPr>
                          <w:rFonts w:ascii="Arial" w:eastAsia="Arial" w:hAnsi="Arial"/>
                          <w:color w:val="000000"/>
                          <w:spacing w:val="-3"/>
                          <w:sz w:val="18"/>
                        </w:rPr>
                      </w:pPr>
                      <w:r>
                        <w:rPr>
                          <w:rFonts w:ascii="Arial" w:eastAsia="Arial" w:hAnsi="Arial"/>
                          <w:color w:val="000000"/>
                          <w:spacing w:val="-3"/>
                          <w:sz w:val="18"/>
                        </w:rPr>
                        <w:t>purchased under this contract where: (1) the</w:t>
                      </w:r>
                    </w:p>
                  </w:txbxContent>
                </v:textbox>
                <w10:wrap type="square" anchorx="page" anchory="page"/>
              </v:shape>
            </w:pict>
          </mc:Fallback>
        </mc:AlternateContent>
      </w:r>
      <w:r>
        <w:rPr>
          <w:noProof/>
        </w:rPr>
        <mc:AlternateContent>
          <mc:Choice Requires="wps">
            <w:drawing>
              <wp:anchor distT="0" distB="0" distL="0" distR="0" simplePos="0" relativeHeight="252003840" behindDoc="1" locked="0" layoutInCell="1" allowOverlap="1">
                <wp:simplePos x="0" y="0"/>
                <wp:positionH relativeFrom="page">
                  <wp:posOffset>890270</wp:posOffset>
                </wp:positionH>
                <wp:positionV relativeFrom="page">
                  <wp:posOffset>6074410</wp:posOffset>
                </wp:positionV>
                <wp:extent cx="2755265" cy="1222375"/>
                <wp:effectExtent l="0" t="0" r="0" b="0"/>
                <wp:wrapSquare wrapText="bothSides"/>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5265" cy="1222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28" w:after="19" w:line="207" w:lineRule="exact"/>
                              <w:textAlignment w:val="baseline"/>
                              <w:rPr>
                                <w:rFonts w:ascii="Arial" w:eastAsia="Arial" w:hAnsi="Arial"/>
                                <w:color w:val="000000"/>
                                <w:sz w:val="18"/>
                              </w:rPr>
                            </w:pPr>
                            <w:r>
                              <w:rPr>
                                <w:rFonts w:ascii="Arial" w:eastAsia="Arial" w:hAnsi="Arial"/>
                                <w:color w:val="000000"/>
                                <w:sz w:val="18"/>
                              </w:rPr>
                              <w:t>Contractor purchases in excess of $10,000 of the item under this contract; or (2) during the preceding Federal fiscal year, the Contractor: (i) purchased any amount of the items for use under a contract that was funded with Federal appropriations and was with a Federal agency or a State agency or agency of a political subdivision of a State; and (ii) purchased a total of in excess of $10,000 of the item both under and outside that contract.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845" type="#_x0000_t202" style="position:absolute;margin-left:70.1pt;margin-top:478.3pt;width:216.95pt;height:96.25pt;z-index:-251312640;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" filled="f" stroked="f">
                <v:textbox inset="0,0,0,0">
                  <w:txbxContent>
                    <w:p w:rsidR="005C704C" w:rsidRDefault="007215C4">
                      <w:pPr>
                        <w:spacing w:before="28" w:after="19" w:line="207" w:lineRule="exact"/>
                        <w:textAlignment w:val="baseline"/>
                        <w:rPr>
                          <w:rFonts w:ascii="Arial" w:eastAsia="Arial" w:hAnsi="Arial"/>
                          <w:color w:val="000000"/>
                          <w:sz w:val="18"/>
                        </w:rPr>
                      </w:pPr>
                      <w:r>
                        <w:rPr>
                          <w:rFonts w:ascii="Arial" w:eastAsia="Arial" w:hAnsi="Arial"/>
                          <w:color w:val="000000"/>
                          <w:sz w:val="18"/>
                        </w:rPr>
                        <w:t>Contractor purchases in excess of $10,000 of the item under this contract; or (2) during the preceding Federal fiscal year, the Contractor: (i) purchased any amount of the items for use under a contract that was funded with Federal appropriations and was with a Federal agency or a State agency or agency of a political subdivision of a State; and (ii) purchased a total of in excess of $10,000 of the item both under and outside that contract.</w:t>
                      </w:r>
                    </w:p>
                  </w:txbxContent>
                </v:textbox>
                <w10:wrap type="square" anchorx="page" anchory="page"/>
              </v:shape>
            </w:pict>
          </mc:Fallback>
        </mc:AlternateContent>
      </w:r>
      <w:r>
        <w:rPr>
          <w:noProof/>
        </w:rPr>
        <mc:AlternateContent>
          <mc:Choice Requires="wps">
            <w:drawing>
              <wp:anchor distT="0" distB="0" distL="0" distR="0" simplePos="0" relativeHeight="252004864" behindDoc="1" locked="0" layoutInCell="1" allowOverlap="1">
                <wp:simplePos x="0" y="0"/>
                <wp:positionH relativeFrom="page">
                  <wp:posOffset>719455</wp:posOffset>
                </wp:positionH>
                <wp:positionV relativeFrom="page">
                  <wp:posOffset>9366250</wp:posOffset>
                </wp:positionV>
                <wp:extent cx="1237615" cy="241300"/>
                <wp:effectExtent l="0" t="0" r="0" b="0"/>
                <wp:wrapSquare wrapText="bothSides"/>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7615" cy="241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846" type="#_x0000_t202" style="position:absolute;margin-left:56.65pt;margin-top:737.5pt;width:97.45pt;height:19pt;z-index:-25131161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" filled="f" stroked="f">
                <v:textbox inset="0,0,0,0">
                  <w:txbxContent>
                    <w:p w:rsidR="005C704C" w:rsidRDefault="007215C4">
                      <w:pPr>
                        <w:spacing w:before="1" w:line="184" w:lineRule="exact"/>
                        <w:textAlignment w:val="baseline"/>
                        <w:rPr>
                          <w:rFonts w:eastAsia="Times New Roman"/>
                          <w:color w:val="000000"/>
                          <w:sz w:val="16"/>
                        </w:rPr>
                      </w:pPr>
                      <w:r>
                        <w:rPr>
                          <w:rFonts w:eastAsia="Times New Roman"/>
                          <w:color w:val="000000"/>
                          <w:sz w:val="16"/>
                        </w:rPr>
                        <w:t>Previous editions are obsolete Replaces form HUD-5370-A</w:t>
                      </w:r>
                    </w:p>
                  </w:txbxContent>
                </v:textbox>
                <w10:wrap type="square" anchorx="page" anchory="page"/>
              </v:shape>
            </w:pict>
          </mc:Fallback>
        </mc:AlternateContent>
      </w:r>
      <w:r>
        <w:rPr>
          <w:noProof/>
        </w:rPr>
        <mc:AlternateContent>
          <mc:Choice Requires="wps">
            <w:drawing>
              <wp:anchor distT="0" distB="0" distL="0" distR="0" simplePos="0" relativeHeight="252005888" behindDoc="1" locked="0" layoutInCell="1" allowOverlap="1">
                <wp:simplePos x="0" y="0"/>
                <wp:positionH relativeFrom="page">
                  <wp:posOffset>3633470</wp:posOffset>
                </wp:positionH>
                <wp:positionV relativeFrom="page">
                  <wp:posOffset>9363710</wp:posOffset>
                </wp:positionV>
                <wp:extent cx="584835" cy="133985"/>
                <wp:effectExtent l="0" t="0" r="0" b="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4835" cy="1339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19 of 19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847" type="#_x0000_t202" style="position:absolute;margin-left:286.1pt;margin-top:737.3pt;width:46.05pt;height:10.55pt;z-index:-25131059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" filled="f" stroked="f">
                <v:textbox inset="0,0,0,0">
                  <w:txbxContent>
                    <w:p w:rsidR="005C704C" w:rsidRDefault="007215C4">
                      <w:pPr>
                        <w:spacing w:before="5" w:after="8" w:line="188" w:lineRule="exact"/>
                        <w:textAlignment w:val="baseline"/>
                        <w:rPr>
                          <w:rFonts w:eastAsia="Times New Roman"/>
                          <w:color w:val="000000"/>
                          <w:spacing w:val="-6"/>
                          <w:sz w:val="16"/>
                        </w:rPr>
                      </w:pPr>
                      <w:r>
                        <w:rPr>
                          <w:rFonts w:eastAsia="Times New Roman"/>
                          <w:color w:val="000000"/>
                          <w:spacing w:val="-6"/>
                          <w:sz w:val="16"/>
                        </w:rPr>
                        <w:t>Page 19 of 19</w:t>
                      </w:r>
                    </w:p>
                  </w:txbxContent>
                </v:textbox>
                <w10:wrap type="square" anchorx="page" anchory="page"/>
              </v:shape>
            </w:pict>
          </mc:Fallback>
        </mc:AlternateContent>
      </w:r>
      <w:r>
        <w:rPr>
          <w:noProof/>
        </w:rPr>
        <mc:AlternateContent>
          <mc:Choice Requires="wps">
            <w:drawing>
              <wp:anchor distT="0" distB="0" distL="0" distR="0" simplePos="0" relativeHeight="252006912" behindDoc="1" locked="0" layoutInCell="1" allowOverlap="1">
                <wp:simplePos x="0" y="0"/>
                <wp:positionH relativeFrom="page">
                  <wp:posOffset>5601970</wp:posOffset>
                </wp:positionH>
                <wp:positionV relativeFrom="page">
                  <wp:posOffset>9351010</wp:posOffset>
                </wp:positionV>
                <wp:extent cx="1426845" cy="268605"/>
                <wp:effectExtent l="0" t="0" r="0" b="0"/>
                <wp:wrapSquare wrapText="bothSides"/>
                <wp:docPr id="6"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26845" cy="268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848" type="#_x0000_t202" style="position:absolute;margin-left:441.1pt;margin-top:736.3pt;width:112.35pt;height:21.15pt;z-index:-25130956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" filled="f" stroked="f">
                <v:textbox inset="0,0,0,0">
                  <w:txbxContent>
                    <w:p w:rsidR="007215C4" w:rsidRDefault="007215C4" w:rsidP="007215C4">
                      <w:pPr>
                        <w:spacing w:before="25" w:after="21" w:line="188" w:lineRule="exact"/>
                        <w:ind w:firstLine="360"/>
                        <w:textAlignment w:val="baseline"/>
                        <w:rPr>
                          <w:rFonts w:eastAsia="Times New Roman"/>
                          <w:color w:val="000000"/>
                          <w:spacing w:val="-1"/>
                          <w:sz w:val="16"/>
                        </w:rPr>
                      </w:pPr>
                      <w:r>
                        <w:rPr>
                          <w:rFonts w:eastAsia="Times New Roman"/>
                          <w:color w:val="000000"/>
                          <w:spacing w:val="-1"/>
                          <w:sz w:val="16"/>
                        </w:rPr>
                        <w:t xml:space="preserve">form HUD-5370 (1/2014) </w:t>
                      </w:r>
                    </w:p>
                    <w:p w:rsidR="005C704C" w:rsidRDefault="005C704C">
                      <w:pPr>
                        <w:spacing w:before="25" w:after="21" w:line="188" w:lineRule="exact"/>
                        <w:ind w:firstLine="504"/>
                        <w:textAlignment w:val="baseline"/>
                        <w:rPr>
                          <w:rFonts w:eastAsia="Times New Roman"/>
                          <w:color w:val="000000"/>
                          <w:spacing w:val="-2"/>
                          <w:sz w:val="16"/>
                        </w:rPr>
                      </w:pPr>
                    </w:p>
                  </w:txbxContent>
                </v:textbox>
                <w10:wrap type="square" anchorx="page" anchory="page"/>
              </v:shap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51296" behindDoc="0" locked="0" layoutInCell="1" allowOverlap="1">
                <wp:simplePos x="0" y="0"/>
                <wp:positionH relativeFrom="margin">
                  <wp:posOffset>709930</wp:posOffset>
                </wp:positionH>
                <wp:positionV relativeFrom="page">
                  <wp:posOffset>9354185</wp:posOffset>
                </wp:positionV>
                <wp:extent cx="2935605" cy="0"/>
                <wp:effectExtent l="0" t="0" r="0" b="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3560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594E98" id="Line 5" o:spid="_x0000_s1026" style="position:absolute;z-index:25215129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55.9pt,736.55pt" to="287.0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B5EQ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52320" behindDoc="0" locked="0" layoutInCell="1" allowOverlap="1">
                <wp:simplePos x="0" y="0"/>
                <wp:positionH relativeFrom="margin">
                  <wp:posOffset>3645535</wp:posOffset>
                </wp:positionH>
                <wp:positionV relativeFrom="page">
                  <wp:posOffset>9354185</wp:posOffset>
                </wp:positionV>
                <wp:extent cx="2270760" cy="0"/>
                <wp:effectExtent l="0" t="0" r="0" b="0"/>
                <wp:wrapNone/>
                <wp:docPr id="4"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7076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AEAB0E" id="Line 4" o:spid="_x0000_s1026" style="position:absolute;z-index:252152320;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287.05pt,736.55pt" to="465.8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" strokeweight="2pt">
                <w10:wrap anchorx="margin" anchory="page"/>
              </v:line>
            </w:pict>
          </mc:Fallback>
        </mc:AlternateContent>
      </w:r>
      <w:r w:rsidR="007215C4">
        <w:rPr>
          <w:rFonts w:ascii="Arial" w:eastAsia="Arial" w:hAnsi="Arial"/>
          <w:color w:val="000000"/>
          <w:sz w:val="24"/>
        </w:rPr>
        <w:tab/>
      </w:r>
      <w:r>
        <w:rPr>
          <w:noProof/>
        </w:rPr>
        <mc:AlternateContent>
          <mc:Choice Requires="wps">
            <w:drawing>
              <wp:anchor distT="0" distB="0" distL="114300" distR="114300" simplePos="0" relativeHeight="252153344" behindDoc="0" locked="0" layoutInCell="1" allowOverlap="1">
                <wp:simplePos x="0" y="0"/>
                <wp:positionH relativeFrom="margin">
                  <wp:posOffset>5916295</wp:posOffset>
                </wp:positionH>
                <wp:positionV relativeFrom="page">
                  <wp:posOffset>9354185</wp:posOffset>
                </wp:positionV>
                <wp:extent cx="1121410" cy="0"/>
                <wp:effectExtent l="0" t="0" r="0" b="0"/>
                <wp:wrapNone/>
                <wp:docPr id="3"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21410"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73EC22" id="Line 3" o:spid="_x0000_s1026" style="position:absolute;z-index:252153344;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465.85pt,736.55pt" to="554.15pt,73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" strokeweight="2pt">
                <w10:wrap anchorx="margin" anchory="page"/>
              </v:line>
            </w:pict>
          </mc:Fallback>
        </mc:AlternateContent>
      </w:r>
      <w:r>
        <w:rPr>
          <w:noProof/>
        </w:rPr>
        <mc:AlternateContent>
          <mc:Choice Requires="wps">
            <w:drawing>
              <wp:anchor distT="0" distB="0" distL="114300" distR="114300" simplePos="0" relativeHeight="252154368" behindDoc="0" locked="0" layoutInCell="1" allowOverlap="1">
                <wp:simplePos x="0" y="0"/>
                <wp:positionH relativeFrom="page">
                  <wp:posOffset>709930</wp:posOffset>
                </wp:positionH>
                <wp:positionV relativeFrom="page">
                  <wp:posOffset>667385</wp:posOffset>
                </wp:positionV>
                <wp:extent cx="6353175" cy="0"/>
                <wp:effectExtent l="0" t="0" r="0" b="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3175" cy="0"/>
                        </a:xfrm>
                        <a:prstGeom prst="line">
                          <a:avLst/>
                        </a:prstGeom>
                        <a:noFill/>
                        <a:ln w="2540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6A5216" id="Line 2" o:spid="_x0000_s1026" style="position:absolute;z-index:252154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55.9pt,52.55pt" to="556.15pt,5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" strokeweight="2pt">
                <w10:wrap anchorx="page" anchory="page"/>
              </v:line>
            </w:pict>
          </mc:Fallback>
        </mc:AlternateContent>
      </w:r>
    </w:p>
    <w:sectPr w:rsidR="005C704C">
      <w:pgSz w:w="12240" w:h="15840"/>
      <w:pgMar w:top="0" w:right="0" w:bottom="0" w:left="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4000ACFF" w:usb2="00000001"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w:font w:name="Times New Roman">
    <w:charset w:val="00"/>
    <w:pitch w:val="variable"/>
    <w:family w:val="auto"/>
    <w:panose1 w:val="02020603050405020304"/>
  </w:font>
  <w:font w:name="Arial">
    <w:charset w:val="00"/>
    <w:pitch w:val="variable"/>
    <w:family w:val="swiss"/>
    <w:panose1 w:val="02020603050405020304"/>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5A3114"/>
    <w:multiLevelType w:val="multilevel"/>
    <w:tmpl w:val="FD28A688"/>
    <w:lvl w:ilvl="0">
      <w:start w:val="1"/>
      <w:numFmt w:val="upperLetter"/>
      <w:lvlText w:val="(%1)"/>
      <w:lvlJc w:val="left"/>
      <w:pPr>
        <w:tabs>
          <w:tab w:val="left" w:pos="288"/>
        </w:tabs>
        <w:ind w:left="720"/>
      </w:pPr>
      <w:rPr>
        <w:rFonts w:ascii="Arial" w:eastAsia="Arial" w:hAnsi="Arial"/>
        <w:strike w:val="0"/>
        <w:color w:val="000000"/>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F16477B"/>
    <w:multiLevelType w:val="multilevel"/>
    <w:tmpl w:val="E294D26E"/>
    <w:lvl w:ilvl="0">
      <w:start w:val="1"/>
      <w:numFmt w:val="decimal"/>
      <w:lvlText w:val="(%1)"/>
      <w:lvlJc w:val="left"/>
      <w:pPr>
        <w:tabs>
          <w:tab w:val="left" w:pos="216"/>
        </w:tabs>
        <w:ind w:left="720"/>
      </w:pPr>
      <w:rPr>
        <w:rFonts w:ascii="Arial" w:eastAsia="Arial" w:hAnsi="Arial"/>
        <w:strike w:val="0"/>
        <w:color w:val="000000"/>
        <w:spacing w:val="-2"/>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3EA7541A"/>
    <w:multiLevelType w:val="multilevel"/>
    <w:tmpl w:val="6700F694"/>
    <w:lvl w:ilvl="0">
      <w:start w:val="2"/>
      <w:numFmt w:val="decimal"/>
      <w:lvlText w:val="(%1)"/>
      <w:lvlJc w:val="left"/>
      <w:pPr>
        <w:tabs>
          <w:tab w:val="left" w:pos="216"/>
        </w:tabs>
        <w:ind w:left="720"/>
      </w:pPr>
      <w:rPr>
        <w:rFonts w:ascii="Arial" w:eastAsia="Arial" w:hAnsi="Arial"/>
        <w:strike w:val="0"/>
        <w:color w:val="000000"/>
        <w:spacing w:val="-1"/>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702D46C7"/>
    <w:multiLevelType w:val="multilevel"/>
    <w:tmpl w:val="218A2F76"/>
    <w:lvl w:ilvl="0">
      <w:start w:val="1"/>
      <w:numFmt w:val="decimal"/>
      <w:lvlText w:val="(%1)"/>
      <w:lvlJc w:val="left"/>
      <w:pPr>
        <w:tabs>
          <w:tab w:val="left" w:pos="288"/>
        </w:tabs>
        <w:ind w:left="720"/>
      </w:pPr>
      <w:rPr>
        <w:rFonts w:ascii="Arial" w:eastAsia="Arial" w:hAnsi="Arial"/>
        <w:strike w:val="0"/>
        <w:color w:val="000000"/>
        <w:spacing w:val="0"/>
        <w:w w:val="100"/>
        <w:sz w:val="17"/>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143"/>
  <w:removePersonalInformation/>
  <w:removeDateAndTime/>
  <w:defaultTabStop w:val="720"/>
  <w:characterSpacingControl w:val="doNotCompress"/>
  <w:savePreviewPicture/>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704C"/>
    <w:rsid w:val="00465DC0"/>
    <w:rsid w:val="00484A46"/>
    <w:rsid w:val="00575AF7"/>
    <w:rsid w:val="00587F36"/>
    <w:rsid w:val="005A54DE"/>
    <w:rsid w:val="005C704C"/>
    <w:rsid w:val="00704079"/>
    <w:rsid w:val="007215C4"/>
    <w:rsid w:val="00825529"/>
    <w:rsid w:val="00841473"/>
    <w:rsid w:val="00874BCB"/>
    <w:rsid w:val="008C66E0"/>
    <w:rsid w:val="00930224"/>
    <w:rsid w:val="00B611FF"/>
    <w:rsid w:val="00CC59C0"/>
    <w:rsid w:val="00D206D6"/>
    <w:rsid w:val="00DF4647"/>
    <w:rsid w:val="00FF587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215C4"/>
    <w:rPr>
      <w:rFonts w:ascii="Tahoma" w:hAnsi="Tahoma" w:cs="Tahoma"/>
      <w:sz w:val="16"/>
      <w:szCs w:val="16"/>
    </w:rPr>
  </w:style>
  <w:style w:type="character" w:customStyle="1" w:styleId="BalloonTextChar">
    <w:name w:val="Balloon Text Char"/>
    <w:basedOn w:val="DefaultParagraphFont"/>
    <w:link w:val="BalloonText"/>
    <w:uiPriority w:val="99"/>
    <w:semiHidden/>
    <w:rsid w:val="007215C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drId2" Type="http://schemas.openxmlformats.org/wordprocessingml/2006/fontTable" Target="fontTable0.xml"/><Relationship Id="rId1" Type="http://schemas.openxmlformats.org/officeDocument/2006/relationships/numbering" Target="numbering.xml"/><Relationship Id="rId6" Type="http://schemas.openxmlformats.org/officeDocument/2006/relationships/image" Target="media/image10.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164</Words>
  <Characters>936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2017-12-15T06:48:00Z</dcterms:created>
  <dcterms:modified xsi:type="dcterms:W3CDTF">2017-12-15T06:48:00Z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-1568639420</vt:i4>
  </property>
  <property fmtid="{D5CDD505-2E9C-101B-9397-08002B2CF9AE}" pid="3" name="_NewReviewCycle">
    <vt:lpwstr/>
  </property>
  <property fmtid="{D5CDD505-2E9C-101B-9397-08002B2CF9AE}" pid="4" name="_ReviewingToolsShownOnce">
    <vt:lpwstr/>
  </property>
</Properties>
</file>