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3A" w:rsidRPr="00300CA8" w:rsidRDefault="000D363A" w:rsidP="000D363A">
      <w:pPr>
        <w:tabs>
          <w:tab w:val="left" w:pos="2790"/>
        </w:tabs>
        <w:jc w:val="center"/>
        <w:rPr>
          <w:rFonts w:asciiTheme="minorHAnsi" w:hAnsiTheme="minorHAnsi"/>
          <w:b/>
          <w:sz w:val="28"/>
          <w:szCs w:val="28"/>
        </w:rPr>
      </w:pPr>
      <w:r w:rsidRPr="00300CA8">
        <w:rPr>
          <w:rFonts w:asciiTheme="minorHAnsi" w:hAnsiTheme="minorHAnsi"/>
          <w:b/>
          <w:sz w:val="28"/>
          <w:szCs w:val="28"/>
        </w:rPr>
        <w:t>Addendum #</w:t>
      </w:r>
      <w:r>
        <w:rPr>
          <w:rFonts w:asciiTheme="minorHAnsi" w:hAnsiTheme="minorHAnsi"/>
          <w:b/>
          <w:sz w:val="28"/>
          <w:szCs w:val="28"/>
        </w:rPr>
        <w:t>2</w:t>
      </w:r>
    </w:p>
    <w:p w:rsidR="000D363A" w:rsidRDefault="000D363A" w:rsidP="000D363A">
      <w:pPr>
        <w:tabs>
          <w:tab w:val="left" w:pos="2790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0D363A" w:rsidRPr="0003772F" w:rsidRDefault="000D363A" w:rsidP="000D363A">
      <w:pPr>
        <w:jc w:val="center"/>
        <w:rPr>
          <w:b/>
          <w:bCs/>
          <w:sz w:val="28"/>
          <w:szCs w:val="28"/>
        </w:rPr>
      </w:pPr>
      <w:r w:rsidRPr="0003772F">
        <w:rPr>
          <w:b/>
          <w:sz w:val="28"/>
          <w:szCs w:val="28"/>
        </w:rPr>
        <w:t>Contract #</w:t>
      </w:r>
      <w:r w:rsidRPr="0003772F">
        <w:rPr>
          <w:b/>
          <w:bCs/>
          <w:sz w:val="28"/>
          <w:szCs w:val="28"/>
        </w:rPr>
        <w:t>2018-</w:t>
      </w:r>
      <w:r w:rsidR="006E60B9">
        <w:rPr>
          <w:b/>
          <w:bCs/>
          <w:sz w:val="28"/>
          <w:szCs w:val="28"/>
        </w:rPr>
        <w:t>02</w:t>
      </w:r>
    </w:p>
    <w:p w:rsidR="00295143" w:rsidRPr="00295143" w:rsidRDefault="00295143" w:rsidP="00295143">
      <w:pPr>
        <w:pStyle w:val="PlainText"/>
        <w:tabs>
          <w:tab w:val="left" w:pos="198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295143">
        <w:rPr>
          <w:rFonts w:asciiTheme="minorHAnsi" w:hAnsiTheme="minorHAnsi" w:cs="Arial"/>
          <w:b/>
          <w:sz w:val="28"/>
          <w:szCs w:val="28"/>
        </w:rPr>
        <w:t>Real Estate &amp; Development Legal Services</w:t>
      </w:r>
    </w:p>
    <w:p w:rsidR="000D363A" w:rsidRDefault="000D363A" w:rsidP="000D363A">
      <w:pPr>
        <w:ind w:left="720"/>
        <w:jc w:val="both"/>
        <w:rPr>
          <w:b/>
          <w:highlight w:val="yellow"/>
          <w:u w:val="single"/>
        </w:rPr>
      </w:pPr>
      <w:r w:rsidRPr="0003772F">
        <w:rPr>
          <w:sz w:val="28"/>
          <w:szCs w:val="28"/>
        </w:rPr>
        <w:t>               </w:t>
      </w:r>
      <w:r w:rsidRPr="0003772F">
        <w:rPr>
          <w:sz w:val="28"/>
          <w:szCs w:val="28"/>
        </w:rPr>
        <w:tab/>
        <w:t xml:space="preserve"> </w:t>
      </w:r>
    </w:p>
    <w:p w:rsidR="000D363A" w:rsidRDefault="000D363A" w:rsidP="000D363A">
      <w:pPr>
        <w:jc w:val="center"/>
        <w:rPr>
          <w:b/>
          <w:highlight w:val="yellow"/>
          <w:u w:val="single"/>
        </w:rPr>
      </w:pPr>
      <w:r w:rsidRPr="00910750">
        <w:rPr>
          <w:b/>
          <w:highlight w:val="yellow"/>
          <w:u w:val="single"/>
        </w:rPr>
        <w:t xml:space="preserve">This, and all addenda, must be acknowledged in your firm's proposal package. </w:t>
      </w:r>
    </w:p>
    <w:p w:rsidR="000D363A" w:rsidRDefault="000D363A" w:rsidP="000D363A">
      <w:pPr>
        <w:jc w:val="center"/>
        <w:rPr>
          <w:b/>
          <w:highlight w:val="yellow"/>
          <w:u w:val="single"/>
        </w:rPr>
      </w:pPr>
      <w:r w:rsidRPr="00910750">
        <w:rPr>
          <w:b/>
          <w:highlight w:val="yellow"/>
          <w:u w:val="single"/>
        </w:rPr>
        <w:t xml:space="preserve">Please print a copy and include it with your proposal package. </w:t>
      </w:r>
    </w:p>
    <w:p w:rsidR="000D363A" w:rsidRDefault="000D363A" w:rsidP="000D363A">
      <w:pPr>
        <w:jc w:val="center"/>
        <w:rPr>
          <w:b/>
          <w:u w:val="single"/>
        </w:rPr>
      </w:pPr>
      <w:r w:rsidRPr="00910750">
        <w:rPr>
          <w:b/>
          <w:highlight w:val="yellow"/>
          <w:u w:val="single"/>
        </w:rPr>
        <w:t>If not acknowledged, your proposal will be removed from consideration.</w:t>
      </w:r>
    </w:p>
    <w:p w:rsidR="000D363A" w:rsidRDefault="000D363A" w:rsidP="000D363A"/>
    <w:p w:rsidR="000D363A" w:rsidRDefault="000D363A" w:rsidP="000D363A">
      <w:pPr>
        <w:ind w:left="720"/>
        <w:jc w:val="both"/>
      </w:pPr>
    </w:p>
    <w:p w:rsidR="000D363A" w:rsidRPr="009D6F4A" w:rsidRDefault="000D363A" w:rsidP="000D36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5126">
        <w:rPr>
          <w:b/>
          <w:bCs/>
          <w:sz w:val="28"/>
          <w:szCs w:val="28"/>
        </w:rPr>
        <w:t>ACKNOWLEDGMENT OF RECEIPT OF ADDENDA</w:t>
      </w:r>
    </w:p>
    <w:p w:rsidR="000D363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 xml:space="preserve">The undersigned </w:t>
      </w:r>
      <w:r>
        <w:rPr>
          <w:sz w:val="28"/>
          <w:szCs w:val="28"/>
        </w:rPr>
        <w:t xml:space="preserve">Respondent </w:t>
      </w:r>
      <w:r w:rsidRPr="009D6F4A">
        <w:rPr>
          <w:sz w:val="28"/>
          <w:szCs w:val="28"/>
        </w:rPr>
        <w:t>hereby acknowledges receipt of the following Addenda:</w:t>
      </w:r>
    </w:p>
    <w:p w:rsidR="000D363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Pr="009D6F4A" w:rsidRDefault="000D363A" w:rsidP="000D363A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9D6F4A">
        <w:rPr>
          <w:sz w:val="28"/>
          <w:szCs w:val="28"/>
        </w:rPr>
        <w:t xml:space="preserve">Addendum Number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F4A">
        <w:rPr>
          <w:sz w:val="28"/>
          <w:szCs w:val="28"/>
        </w:rPr>
        <w:t xml:space="preserve">Dated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F4A">
        <w:rPr>
          <w:sz w:val="28"/>
          <w:szCs w:val="28"/>
        </w:rPr>
        <w:t>Acknowledge Receipt</w:t>
      </w:r>
    </w:p>
    <w:p w:rsidR="000D363A" w:rsidRPr="009D6F4A" w:rsidRDefault="000D363A" w:rsidP="000D363A">
      <w:pPr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F4A">
        <w:rPr>
          <w:sz w:val="28"/>
          <w:szCs w:val="28"/>
        </w:rPr>
        <w:t>(</w:t>
      </w:r>
      <w:r>
        <w:rPr>
          <w:sz w:val="28"/>
          <w:szCs w:val="28"/>
        </w:rPr>
        <w:t xml:space="preserve">please </w:t>
      </w:r>
      <w:r w:rsidRPr="009D6F4A">
        <w:rPr>
          <w:sz w:val="28"/>
          <w:szCs w:val="28"/>
        </w:rPr>
        <w:t>initial)</w:t>
      </w:r>
    </w:p>
    <w:p w:rsidR="000D363A" w:rsidRPr="0003772F" w:rsidRDefault="000D363A" w:rsidP="000D363A">
      <w:pPr>
        <w:autoSpaceDE w:val="0"/>
        <w:autoSpaceDN w:val="0"/>
        <w:adjustRightInd w:val="0"/>
        <w:rPr>
          <w:b/>
          <w:sz w:val="28"/>
          <w:szCs w:val="28"/>
        </w:rPr>
      </w:pPr>
      <w:r w:rsidRPr="009D6F4A">
        <w:rPr>
          <w:sz w:val="28"/>
          <w:szCs w:val="28"/>
        </w:rPr>
        <w:tab/>
      </w:r>
      <w:r w:rsidRPr="0003772F">
        <w:rPr>
          <w:b/>
          <w:sz w:val="28"/>
          <w:szCs w:val="28"/>
        </w:rPr>
        <w:t>#</w:t>
      </w:r>
      <w:r w:rsidR="00BE5E58">
        <w:rPr>
          <w:b/>
          <w:sz w:val="28"/>
          <w:szCs w:val="28"/>
        </w:rPr>
        <w:t>2</w:t>
      </w:r>
      <w:r w:rsidRPr="0003772F">
        <w:rPr>
          <w:b/>
          <w:sz w:val="28"/>
          <w:szCs w:val="28"/>
        </w:rPr>
        <w:tab/>
      </w:r>
      <w:r w:rsidRPr="0003772F">
        <w:rPr>
          <w:b/>
          <w:sz w:val="28"/>
          <w:szCs w:val="28"/>
        </w:rPr>
        <w:tab/>
      </w:r>
      <w:r w:rsidRPr="0003772F">
        <w:rPr>
          <w:b/>
          <w:sz w:val="28"/>
          <w:szCs w:val="28"/>
        </w:rPr>
        <w:tab/>
      </w:r>
      <w:r w:rsidRPr="0003772F">
        <w:rPr>
          <w:b/>
          <w:sz w:val="28"/>
          <w:szCs w:val="28"/>
        </w:rPr>
        <w:tab/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03772F">
        <w:rPr>
          <w:b/>
          <w:sz w:val="28"/>
          <w:szCs w:val="28"/>
        </w:rPr>
        <w:tab/>
      </w:r>
      <w:r w:rsidR="00295143">
        <w:rPr>
          <w:b/>
          <w:sz w:val="28"/>
          <w:szCs w:val="28"/>
        </w:rPr>
        <w:t xml:space="preserve">Fee </w:t>
      </w:r>
      <w:r w:rsidR="00E675AA">
        <w:rPr>
          <w:b/>
          <w:sz w:val="28"/>
          <w:szCs w:val="28"/>
        </w:rPr>
        <w:t>Schedule</w:t>
      </w:r>
      <w:r w:rsidR="007F5D4C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43">
        <w:rPr>
          <w:sz w:val="28"/>
          <w:szCs w:val="28"/>
        </w:rPr>
        <w:t>4.05.18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6F4A">
        <w:rPr>
          <w:sz w:val="28"/>
          <w:szCs w:val="28"/>
        </w:rPr>
        <w:t>__________________</w:t>
      </w:r>
    </w:p>
    <w:p w:rsidR="000D363A" w:rsidRPr="007F5D4C" w:rsidRDefault="007F5D4C" w:rsidP="000D363A">
      <w:pPr>
        <w:autoSpaceDE w:val="0"/>
        <w:autoSpaceDN w:val="0"/>
        <w:adjustRightInd w:val="0"/>
        <w:rPr>
          <w:b/>
          <w:sz w:val="28"/>
          <w:szCs w:val="28"/>
        </w:rPr>
      </w:pPr>
      <w:r w:rsidRPr="007F5D4C">
        <w:rPr>
          <w:b/>
          <w:sz w:val="28"/>
          <w:szCs w:val="28"/>
        </w:rPr>
        <w:tab/>
        <w:t>and Miscellaneous Charges Forms</w:t>
      </w:r>
    </w:p>
    <w:p w:rsidR="000D363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 xml:space="preserve">Acknowledged </w:t>
      </w:r>
      <w:r>
        <w:rPr>
          <w:sz w:val="28"/>
          <w:szCs w:val="28"/>
        </w:rPr>
        <w:t>in behalf of</w:t>
      </w:r>
      <w:r w:rsidRPr="009D6F4A">
        <w:rPr>
          <w:sz w:val="28"/>
          <w:szCs w:val="28"/>
        </w:rPr>
        <w:t xml:space="preserve">: </w:t>
      </w:r>
    </w:p>
    <w:p w:rsidR="000D363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>_______________________________________________________</w:t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 xml:space="preserve">(Name of </w:t>
      </w:r>
      <w:r>
        <w:rPr>
          <w:sz w:val="28"/>
          <w:szCs w:val="28"/>
        </w:rPr>
        <w:t>Respondent</w:t>
      </w:r>
      <w:r w:rsidRPr="009D6F4A">
        <w:rPr>
          <w:sz w:val="28"/>
          <w:szCs w:val="28"/>
        </w:rPr>
        <w:t>)</w:t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>By: _____________________________________________</w:t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>(Signature of Authorized Representative)</w:t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>Name: ___________________________________________</w:t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  <w:r w:rsidRPr="009D6F4A">
        <w:rPr>
          <w:sz w:val="28"/>
          <w:szCs w:val="28"/>
        </w:rPr>
        <w:t>Title: ____________________________________________</w:t>
      </w:r>
    </w:p>
    <w:p w:rsidR="000D363A" w:rsidRPr="009D6F4A" w:rsidRDefault="000D363A" w:rsidP="000D363A">
      <w:pPr>
        <w:autoSpaceDE w:val="0"/>
        <w:autoSpaceDN w:val="0"/>
        <w:adjustRightInd w:val="0"/>
        <w:rPr>
          <w:sz w:val="28"/>
          <w:szCs w:val="28"/>
        </w:rPr>
      </w:pPr>
    </w:p>
    <w:p w:rsidR="000D363A" w:rsidRPr="00B30342" w:rsidRDefault="000D363A" w:rsidP="000D363A">
      <w:r w:rsidRPr="009D6F4A">
        <w:rPr>
          <w:sz w:val="28"/>
          <w:szCs w:val="28"/>
        </w:rPr>
        <w:t>Date: ____________________________________________</w:t>
      </w:r>
    </w:p>
    <w:p w:rsidR="007F5D4C" w:rsidRDefault="007F5D4C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F5D4C" w:rsidRPr="00ED122B" w:rsidRDefault="007F5D4C" w:rsidP="007F5D4C">
      <w:pPr>
        <w:tabs>
          <w:tab w:val="num" w:pos="1800"/>
        </w:tabs>
        <w:ind w:left="540"/>
        <w:jc w:val="center"/>
        <w:rPr>
          <w:rFonts w:cs="Arial"/>
          <w:b/>
        </w:rPr>
      </w:pPr>
      <w:r w:rsidRPr="00ED122B">
        <w:rPr>
          <w:rFonts w:cs="Arial"/>
          <w:b/>
        </w:rPr>
        <w:lastRenderedPageBreak/>
        <w:t>REQUEST FOR PROPOSAL</w:t>
      </w:r>
    </w:p>
    <w:p w:rsidR="007F5D4C" w:rsidRPr="00ED122B" w:rsidRDefault="007F5D4C" w:rsidP="007F5D4C">
      <w:pPr>
        <w:pStyle w:val="PlainText"/>
        <w:tabs>
          <w:tab w:val="left" w:pos="1980"/>
        </w:tabs>
        <w:ind w:left="540"/>
        <w:jc w:val="center"/>
        <w:rPr>
          <w:rFonts w:ascii="Calibri" w:hAnsi="Calibri" w:cs="Arial"/>
          <w:b/>
          <w:sz w:val="24"/>
          <w:szCs w:val="24"/>
        </w:rPr>
      </w:pPr>
      <w:r w:rsidRPr="00ED122B">
        <w:rPr>
          <w:rFonts w:ascii="Calibri" w:hAnsi="Calibri" w:cs="Arial"/>
          <w:b/>
          <w:sz w:val="24"/>
          <w:szCs w:val="24"/>
        </w:rPr>
        <w:t>Real Estate &amp; Development Legal Services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 xml:space="preserve">FEE </w:t>
      </w:r>
      <w:r>
        <w:rPr>
          <w:rFonts w:cs="Arial"/>
          <w:b/>
          <w:bCs/>
        </w:rPr>
        <w:t xml:space="preserve">SCHEDULE </w:t>
      </w:r>
    </w:p>
    <w:p w:rsidR="007F5D4C" w:rsidRPr="00ED122B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Hourly Rates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 xml:space="preserve">The financial proposal shall include a fee schedule of the various services that will be furnished. The schedule should cover a three(3)-year period. </w:t>
      </w: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 xml:space="preserve">Billing Rate Summary in Fee Per Hour - Contract Period Fiscal Year </w:t>
      </w:r>
      <w:r w:rsidRPr="009D6246">
        <w:rPr>
          <w:rFonts w:cs="Arial"/>
          <w:b/>
          <w:bCs/>
          <w:u w:val="single"/>
        </w:rPr>
        <w:t>One</w:t>
      </w:r>
    </w:p>
    <w:tbl>
      <w:tblPr>
        <w:tblStyle w:val="TableGrid"/>
        <w:tblW w:w="0" w:type="auto"/>
        <w:tblInd w:w="720" w:type="dxa"/>
        <w:tblLook w:val="04A0"/>
      </w:tblPr>
      <w:tblGrid>
        <w:gridCol w:w="4248"/>
        <w:gridCol w:w="2340"/>
        <w:gridCol w:w="1530"/>
      </w:tblGrid>
      <w:tr w:rsidR="007F5D4C" w:rsidTr="005772E2"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Law Firm: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Standard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Hourly Rate</w:t>
            </w: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Estimated Percentage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of Time</w:t>
            </w:r>
          </w:p>
        </w:tc>
      </w:tr>
      <w:tr w:rsidR="007F5D4C" w:rsidTr="005772E2">
        <w:tc>
          <w:tcPr>
            <w:tcW w:w="4248" w:type="dxa"/>
          </w:tcPr>
          <w:p w:rsidR="007F5D4C" w:rsidRPr="00E80915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80915">
              <w:rPr>
                <w:rFonts w:cs="Arial"/>
                <w:b/>
              </w:rPr>
              <w:t>Partner(s)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Associate(s)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Paralegal/law clerk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</w:tbl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rPr>
          <w:rFonts w:cs="Arial"/>
          <w:b/>
          <w:bCs/>
        </w:rPr>
      </w:pPr>
    </w:p>
    <w:p w:rsidR="007F5D4C" w:rsidRPr="009920E5" w:rsidRDefault="007F5D4C" w:rsidP="007F5D4C">
      <w:pPr>
        <w:spacing w:after="200"/>
        <w:ind w:left="720"/>
        <w:rPr>
          <w:rFonts w:asciiTheme="minorHAnsi" w:hAnsiTheme="minorHAnsi"/>
          <w:b/>
        </w:rPr>
      </w:pPr>
      <w:r w:rsidRPr="009920E5">
        <w:rPr>
          <w:rFonts w:asciiTheme="minorHAnsi" w:hAnsiTheme="minorHAnsi"/>
          <w:b/>
        </w:rPr>
        <w:t>Please indicate minimum time billed</w:t>
      </w:r>
      <w:r>
        <w:rPr>
          <w:rFonts w:asciiTheme="minorHAnsi" w:hAnsiTheme="minorHAnsi"/>
          <w:b/>
        </w:rPr>
        <w:t>:</w:t>
      </w:r>
      <w:r w:rsidRPr="009920E5">
        <w:rPr>
          <w:rFonts w:asciiTheme="minorHAnsi" w:hAnsiTheme="minorHAnsi"/>
          <w:b/>
        </w:rPr>
        <w:tab/>
        <w:t>_________</w:t>
      </w:r>
      <w:r>
        <w:rPr>
          <w:rFonts w:asciiTheme="minorHAnsi" w:hAnsiTheme="minorHAnsi"/>
          <w:b/>
        </w:rPr>
        <w:t>__</w:t>
      </w:r>
      <w:r w:rsidRPr="009920E5">
        <w:rPr>
          <w:rFonts w:asciiTheme="minorHAnsi" w:hAnsiTheme="minorHAnsi"/>
          <w:b/>
        </w:rPr>
        <w:t>__</w:t>
      </w:r>
    </w:p>
    <w:p w:rsidR="007F5D4C" w:rsidRPr="009D118C" w:rsidRDefault="007F5D4C" w:rsidP="007F5D4C">
      <w:pPr>
        <w:spacing w:after="200"/>
        <w:ind w:left="720"/>
        <w:rPr>
          <w:rFonts w:asciiTheme="minorHAnsi" w:hAnsiTheme="minorHAnsi"/>
          <w:b/>
        </w:rPr>
      </w:pPr>
      <w:r w:rsidRPr="009D118C">
        <w:rPr>
          <w:rFonts w:asciiTheme="minorHAnsi" w:hAnsiTheme="minorHAnsi"/>
          <w:b/>
        </w:rPr>
        <w:t xml:space="preserve">Proposing firms are free to expand or delete the categories in this form or to use a table of their own design so long as the maximum billing rates for various classifications of professional and support services are disclosed. </w:t>
      </w:r>
    </w:p>
    <w:p w:rsidR="007F5D4C" w:rsidRDefault="007F5D4C" w:rsidP="007F5D4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F5D4C" w:rsidRPr="00ED122B" w:rsidRDefault="007F5D4C" w:rsidP="007F5D4C">
      <w:pPr>
        <w:tabs>
          <w:tab w:val="num" w:pos="1800"/>
        </w:tabs>
        <w:ind w:right="-810"/>
        <w:jc w:val="center"/>
        <w:rPr>
          <w:rFonts w:cs="Arial"/>
          <w:b/>
        </w:rPr>
      </w:pPr>
      <w:r w:rsidRPr="00ED122B">
        <w:rPr>
          <w:rFonts w:cs="Arial"/>
          <w:b/>
        </w:rPr>
        <w:lastRenderedPageBreak/>
        <w:t>REQUEST FOR PROPOSAL</w:t>
      </w:r>
    </w:p>
    <w:p w:rsidR="007F5D4C" w:rsidRPr="00ED122B" w:rsidRDefault="007F5D4C" w:rsidP="007F5D4C">
      <w:pPr>
        <w:pStyle w:val="PlainText"/>
        <w:tabs>
          <w:tab w:val="left" w:pos="1980"/>
        </w:tabs>
        <w:ind w:right="-810"/>
        <w:jc w:val="center"/>
        <w:rPr>
          <w:rFonts w:ascii="Calibri" w:hAnsi="Calibri" w:cs="Arial"/>
          <w:b/>
          <w:sz w:val="24"/>
          <w:szCs w:val="24"/>
        </w:rPr>
      </w:pPr>
      <w:r w:rsidRPr="00ED122B">
        <w:rPr>
          <w:rFonts w:ascii="Calibri" w:hAnsi="Calibri" w:cs="Arial"/>
          <w:b/>
          <w:sz w:val="24"/>
          <w:szCs w:val="24"/>
        </w:rPr>
        <w:t>Real Estate &amp; Development Legal Services</w:t>
      </w:r>
    </w:p>
    <w:p w:rsidR="007F5D4C" w:rsidRPr="00ED122B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 xml:space="preserve">FEE </w:t>
      </w:r>
      <w:r>
        <w:rPr>
          <w:rFonts w:cs="Arial"/>
          <w:b/>
          <w:bCs/>
        </w:rPr>
        <w:t xml:space="preserve">SCHEDULE </w:t>
      </w:r>
    </w:p>
    <w:p w:rsidR="007F5D4C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>Miscellaneous Charges</w:t>
      </w:r>
    </w:p>
    <w:p w:rsidR="007F5D4C" w:rsidRPr="00ED122B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Fiscal </w:t>
      </w:r>
      <w:r w:rsidRPr="009920E5">
        <w:rPr>
          <w:rFonts w:cs="Arial"/>
          <w:b/>
          <w:bCs/>
        </w:rPr>
        <w:t>Year One</w:t>
      </w:r>
    </w:p>
    <w:p w:rsidR="007F5D4C" w:rsidRPr="00ED122B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rPr>
          <w:rFonts w:cs="Arial"/>
          <w:b/>
          <w:bCs/>
        </w:rPr>
      </w:pPr>
    </w:p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360"/>
        <w:rPr>
          <w:rFonts w:cs="Arial"/>
        </w:rPr>
      </w:pPr>
    </w:p>
    <w:tbl>
      <w:tblPr>
        <w:tblStyle w:val="TableGrid"/>
        <w:tblW w:w="9059" w:type="dxa"/>
        <w:tblInd w:w="720" w:type="dxa"/>
        <w:tblLook w:val="04A0"/>
      </w:tblPr>
      <w:tblGrid>
        <w:gridCol w:w="2448"/>
        <w:gridCol w:w="2187"/>
        <w:gridCol w:w="2212"/>
        <w:gridCol w:w="2212"/>
      </w:tblGrid>
      <w:tr w:rsidR="007F5D4C" w:rsidRPr="00762FAC" w:rsidTr="005772E2">
        <w:tc>
          <w:tcPr>
            <w:tcW w:w="2448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2187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Fee Imposed</w:t>
            </w:r>
          </w:p>
        </w:tc>
        <w:tc>
          <w:tcPr>
            <w:tcW w:w="2212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2212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Fee Imposed</w:t>
            </w: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In-house photocopying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Standard legal research services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3rd party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document reproduction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Specialized legal research services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3rd party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Conference</w:t>
            </w:r>
            <w:r>
              <w:rPr>
                <w:rFonts w:cs="Arial"/>
                <w:b/>
                <w:bCs/>
              </w:rPr>
              <w:t xml:space="preserve"> </w:t>
            </w:r>
            <w:r w:rsidRPr="00ED122B">
              <w:rPr>
                <w:rFonts w:cs="Arial"/>
                <w:b/>
                <w:bCs/>
              </w:rPr>
              <w:t>call charges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USPS Postage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Routine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administrative support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Courier service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Faxes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Travel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Local &amp; long distance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telephone charges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Mileage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Subcontracts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With</w:t>
            </w:r>
            <w:r>
              <w:rPr>
                <w:rFonts w:cs="Arial"/>
                <w:b/>
                <w:bCs/>
              </w:rPr>
              <w:t xml:space="preserve"> </w:t>
            </w:r>
            <w:r w:rsidRPr="00ED122B">
              <w:rPr>
                <w:rFonts w:cs="Arial"/>
                <w:b/>
                <w:bCs/>
              </w:rPr>
              <w:t>Counsel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Other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</w:tbl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360"/>
        <w:rPr>
          <w:rFonts w:cs="Arial"/>
        </w:rPr>
      </w:pPr>
    </w:p>
    <w:p w:rsidR="007F5D4C" w:rsidRDefault="007F5D4C" w:rsidP="007F5D4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F5D4C" w:rsidRPr="00ED122B" w:rsidRDefault="007F5D4C" w:rsidP="007F5D4C">
      <w:pPr>
        <w:tabs>
          <w:tab w:val="num" w:pos="1800"/>
        </w:tabs>
        <w:ind w:left="540"/>
        <w:jc w:val="center"/>
        <w:rPr>
          <w:rFonts w:cs="Arial"/>
          <w:b/>
        </w:rPr>
      </w:pPr>
      <w:r w:rsidRPr="00ED122B">
        <w:rPr>
          <w:rFonts w:cs="Arial"/>
          <w:b/>
        </w:rPr>
        <w:lastRenderedPageBreak/>
        <w:t>REQUEST FOR PROPOSAL</w:t>
      </w:r>
    </w:p>
    <w:p w:rsidR="007F5D4C" w:rsidRPr="00ED122B" w:rsidRDefault="007F5D4C" w:rsidP="007F5D4C">
      <w:pPr>
        <w:pStyle w:val="PlainText"/>
        <w:tabs>
          <w:tab w:val="left" w:pos="1980"/>
        </w:tabs>
        <w:ind w:left="540"/>
        <w:jc w:val="center"/>
        <w:rPr>
          <w:rFonts w:ascii="Calibri" w:hAnsi="Calibri" w:cs="Arial"/>
          <w:b/>
          <w:sz w:val="24"/>
          <w:szCs w:val="24"/>
        </w:rPr>
      </w:pPr>
      <w:r w:rsidRPr="00ED122B">
        <w:rPr>
          <w:rFonts w:ascii="Calibri" w:hAnsi="Calibri" w:cs="Arial"/>
          <w:b/>
          <w:sz w:val="24"/>
          <w:szCs w:val="24"/>
        </w:rPr>
        <w:t>Real Estate &amp; Development Legal Services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 xml:space="preserve">FEE </w:t>
      </w:r>
      <w:r>
        <w:rPr>
          <w:rFonts w:cs="Arial"/>
          <w:b/>
          <w:bCs/>
        </w:rPr>
        <w:t xml:space="preserve">SCHEDULE </w:t>
      </w:r>
    </w:p>
    <w:p w:rsidR="007F5D4C" w:rsidRPr="00ED122B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Hourly Rates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>The financial proposal shall include a fee schedule of the various services that will be furnished. The schedule should cover a three</w:t>
      </w:r>
      <w:r>
        <w:rPr>
          <w:rFonts w:cs="Arial"/>
          <w:b/>
          <w:bCs/>
        </w:rPr>
        <w:t xml:space="preserve"> </w:t>
      </w:r>
      <w:r w:rsidRPr="009920E5">
        <w:rPr>
          <w:rFonts w:cs="Arial"/>
          <w:b/>
          <w:bCs/>
        </w:rPr>
        <w:t xml:space="preserve">(3)-year period. </w:t>
      </w: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 xml:space="preserve">Billing Rate Summary in Fee Per Hour - Contract Period Fiscal Year </w:t>
      </w:r>
      <w:r w:rsidRPr="009D6246">
        <w:rPr>
          <w:rFonts w:cs="Arial"/>
          <w:b/>
          <w:bCs/>
          <w:u w:val="single"/>
        </w:rPr>
        <w:t>Two</w:t>
      </w:r>
    </w:p>
    <w:tbl>
      <w:tblPr>
        <w:tblStyle w:val="TableGrid"/>
        <w:tblW w:w="0" w:type="auto"/>
        <w:tblInd w:w="720" w:type="dxa"/>
        <w:tblLook w:val="04A0"/>
      </w:tblPr>
      <w:tblGrid>
        <w:gridCol w:w="4248"/>
        <w:gridCol w:w="2340"/>
        <w:gridCol w:w="1530"/>
      </w:tblGrid>
      <w:tr w:rsidR="007F5D4C" w:rsidTr="005772E2"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Law Firm: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Standard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Hourly Rate</w:t>
            </w: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Estimated Percentage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of Time</w:t>
            </w:r>
          </w:p>
        </w:tc>
      </w:tr>
      <w:tr w:rsidR="007F5D4C" w:rsidTr="005772E2">
        <w:tc>
          <w:tcPr>
            <w:tcW w:w="4248" w:type="dxa"/>
          </w:tcPr>
          <w:p w:rsidR="007F5D4C" w:rsidRPr="00E80915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80915">
              <w:rPr>
                <w:rFonts w:cs="Arial"/>
                <w:b/>
              </w:rPr>
              <w:t>Partner(s)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Associate(s)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Paralegal/law clerk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</w:tbl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rPr>
          <w:rFonts w:cs="Arial"/>
          <w:b/>
          <w:bCs/>
        </w:rPr>
      </w:pPr>
    </w:p>
    <w:p w:rsidR="007F5D4C" w:rsidRPr="009920E5" w:rsidRDefault="007F5D4C" w:rsidP="007F5D4C">
      <w:pPr>
        <w:spacing w:after="200"/>
        <w:ind w:left="720"/>
        <w:rPr>
          <w:rFonts w:asciiTheme="minorHAnsi" w:hAnsiTheme="minorHAnsi"/>
          <w:b/>
        </w:rPr>
      </w:pPr>
      <w:r w:rsidRPr="009920E5">
        <w:rPr>
          <w:rFonts w:asciiTheme="minorHAnsi" w:hAnsiTheme="minorHAnsi"/>
          <w:b/>
        </w:rPr>
        <w:t>Please indicate minimum time billed</w:t>
      </w:r>
      <w:r>
        <w:rPr>
          <w:rFonts w:asciiTheme="minorHAnsi" w:hAnsiTheme="minorHAnsi"/>
          <w:b/>
        </w:rPr>
        <w:t>:</w:t>
      </w:r>
      <w:r w:rsidRPr="009920E5">
        <w:rPr>
          <w:rFonts w:asciiTheme="minorHAnsi" w:hAnsiTheme="minorHAnsi"/>
          <w:b/>
        </w:rPr>
        <w:tab/>
        <w:t>_________</w:t>
      </w:r>
      <w:r>
        <w:rPr>
          <w:rFonts w:asciiTheme="minorHAnsi" w:hAnsiTheme="minorHAnsi"/>
          <w:b/>
        </w:rPr>
        <w:t>__</w:t>
      </w:r>
      <w:r w:rsidRPr="009920E5">
        <w:rPr>
          <w:rFonts w:asciiTheme="minorHAnsi" w:hAnsiTheme="minorHAnsi"/>
          <w:b/>
        </w:rPr>
        <w:t>__</w:t>
      </w:r>
    </w:p>
    <w:p w:rsidR="007F5D4C" w:rsidRPr="009D118C" w:rsidRDefault="007F5D4C" w:rsidP="007F5D4C">
      <w:pPr>
        <w:spacing w:after="200"/>
        <w:ind w:left="720"/>
        <w:rPr>
          <w:rFonts w:asciiTheme="minorHAnsi" w:hAnsiTheme="minorHAnsi"/>
          <w:b/>
        </w:rPr>
      </w:pPr>
      <w:r w:rsidRPr="009D118C">
        <w:rPr>
          <w:rFonts w:asciiTheme="minorHAnsi" w:hAnsiTheme="minorHAnsi"/>
          <w:b/>
        </w:rPr>
        <w:t xml:space="preserve">Proposing firms are free to expand or delete the categories in this form or to use a table of their own design so long as the maximum billing rates for various classifications of professional and support services are disclosed. </w:t>
      </w:r>
    </w:p>
    <w:p w:rsidR="007F5D4C" w:rsidRDefault="007F5D4C" w:rsidP="007F5D4C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7F5D4C" w:rsidRPr="00ED122B" w:rsidRDefault="007F5D4C" w:rsidP="007F5D4C">
      <w:pPr>
        <w:tabs>
          <w:tab w:val="num" w:pos="1800"/>
        </w:tabs>
        <w:ind w:right="-810"/>
        <w:jc w:val="center"/>
        <w:rPr>
          <w:rFonts w:cs="Arial"/>
          <w:b/>
        </w:rPr>
      </w:pPr>
      <w:r w:rsidRPr="00ED122B">
        <w:rPr>
          <w:rFonts w:cs="Arial"/>
          <w:b/>
        </w:rPr>
        <w:lastRenderedPageBreak/>
        <w:t>REQUEST FOR PROPOSAL</w:t>
      </w:r>
    </w:p>
    <w:p w:rsidR="007F5D4C" w:rsidRPr="00ED122B" w:rsidRDefault="007F5D4C" w:rsidP="007F5D4C">
      <w:pPr>
        <w:pStyle w:val="PlainText"/>
        <w:tabs>
          <w:tab w:val="left" w:pos="1980"/>
        </w:tabs>
        <w:ind w:right="-810"/>
        <w:jc w:val="center"/>
        <w:rPr>
          <w:rFonts w:ascii="Calibri" w:hAnsi="Calibri" w:cs="Arial"/>
          <w:b/>
          <w:sz w:val="24"/>
          <w:szCs w:val="24"/>
        </w:rPr>
      </w:pPr>
      <w:r w:rsidRPr="00ED122B">
        <w:rPr>
          <w:rFonts w:ascii="Calibri" w:hAnsi="Calibri" w:cs="Arial"/>
          <w:b/>
          <w:sz w:val="24"/>
          <w:szCs w:val="24"/>
        </w:rPr>
        <w:t>Real Estate &amp; Development Legal Services</w:t>
      </w:r>
    </w:p>
    <w:p w:rsidR="007F5D4C" w:rsidRPr="00ED122B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 xml:space="preserve">FEE </w:t>
      </w:r>
      <w:r>
        <w:rPr>
          <w:rFonts w:cs="Arial"/>
          <w:b/>
          <w:bCs/>
        </w:rPr>
        <w:t xml:space="preserve">SCHEDULE </w:t>
      </w:r>
    </w:p>
    <w:p w:rsidR="007F5D4C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>Miscellaneous Charges</w:t>
      </w:r>
    </w:p>
    <w:p w:rsidR="007F5D4C" w:rsidRPr="00ED122B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Fiscal </w:t>
      </w:r>
      <w:r w:rsidRPr="009920E5">
        <w:rPr>
          <w:rFonts w:cs="Arial"/>
          <w:b/>
          <w:bCs/>
        </w:rPr>
        <w:t xml:space="preserve">Year </w:t>
      </w:r>
      <w:r>
        <w:rPr>
          <w:rFonts w:cs="Arial"/>
          <w:b/>
          <w:bCs/>
        </w:rPr>
        <w:t xml:space="preserve">Two </w:t>
      </w:r>
    </w:p>
    <w:p w:rsidR="007F5D4C" w:rsidRPr="00ED122B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rPr>
          <w:rFonts w:cs="Arial"/>
          <w:b/>
          <w:bCs/>
        </w:rPr>
      </w:pPr>
    </w:p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360"/>
        <w:rPr>
          <w:rFonts w:cs="Arial"/>
        </w:rPr>
      </w:pPr>
    </w:p>
    <w:tbl>
      <w:tblPr>
        <w:tblStyle w:val="TableGrid"/>
        <w:tblW w:w="9059" w:type="dxa"/>
        <w:tblInd w:w="720" w:type="dxa"/>
        <w:tblLook w:val="04A0"/>
      </w:tblPr>
      <w:tblGrid>
        <w:gridCol w:w="2448"/>
        <w:gridCol w:w="2187"/>
        <w:gridCol w:w="2212"/>
        <w:gridCol w:w="2212"/>
      </w:tblGrid>
      <w:tr w:rsidR="007F5D4C" w:rsidRPr="00762FAC" w:rsidTr="005772E2">
        <w:tc>
          <w:tcPr>
            <w:tcW w:w="2448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2187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Fee Imposed</w:t>
            </w:r>
          </w:p>
        </w:tc>
        <w:tc>
          <w:tcPr>
            <w:tcW w:w="2212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2212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Fee Imposed</w:t>
            </w: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In-house photocopying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Standard legal research services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3rd party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document reproduction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Specialized legal research services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3rd party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Conference</w:t>
            </w:r>
            <w:r>
              <w:rPr>
                <w:rFonts w:cs="Arial"/>
                <w:b/>
                <w:bCs/>
              </w:rPr>
              <w:t xml:space="preserve"> </w:t>
            </w:r>
            <w:r w:rsidRPr="00ED122B">
              <w:rPr>
                <w:rFonts w:cs="Arial"/>
                <w:b/>
                <w:bCs/>
              </w:rPr>
              <w:t>call charges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USPS Postage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Routine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administrative support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Courier service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Faxes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Travel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Local &amp; long distance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telephone charges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Mileage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Subcontracts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With</w:t>
            </w:r>
            <w:r>
              <w:rPr>
                <w:rFonts w:cs="Arial"/>
                <w:b/>
                <w:bCs/>
              </w:rPr>
              <w:t xml:space="preserve"> </w:t>
            </w:r>
            <w:r w:rsidRPr="00ED122B">
              <w:rPr>
                <w:rFonts w:cs="Arial"/>
                <w:b/>
                <w:bCs/>
              </w:rPr>
              <w:t>Counsel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</w:tbl>
    <w:p w:rsidR="007F5D4C" w:rsidRPr="00683D17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360"/>
        <w:rPr>
          <w:rFonts w:cs="Arial"/>
        </w:rPr>
      </w:pPr>
    </w:p>
    <w:p w:rsidR="007F5D4C" w:rsidRDefault="007F5D4C" w:rsidP="007F5D4C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7F5D4C" w:rsidRPr="00ED122B" w:rsidRDefault="007F5D4C" w:rsidP="007F5D4C">
      <w:pPr>
        <w:tabs>
          <w:tab w:val="num" w:pos="1800"/>
        </w:tabs>
        <w:ind w:left="540"/>
        <w:jc w:val="center"/>
        <w:rPr>
          <w:rFonts w:cs="Arial"/>
          <w:b/>
        </w:rPr>
      </w:pPr>
      <w:r w:rsidRPr="00ED122B">
        <w:rPr>
          <w:rFonts w:cs="Arial"/>
          <w:b/>
        </w:rPr>
        <w:lastRenderedPageBreak/>
        <w:t>REQUEST FOR PROPOSAL</w:t>
      </w:r>
    </w:p>
    <w:p w:rsidR="007F5D4C" w:rsidRPr="00ED122B" w:rsidRDefault="007F5D4C" w:rsidP="007F5D4C">
      <w:pPr>
        <w:pStyle w:val="PlainText"/>
        <w:tabs>
          <w:tab w:val="left" w:pos="1980"/>
        </w:tabs>
        <w:ind w:left="540"/>
        <w:jc w:val="center"/>
        <w:rPr>
          <w:rFonts w:ascii="Calibri" w:hAnsi="Calibri" w:cs="Arial"/>
          <w:b/>
          <w:sz w:val="24"/>
          <w:szCs w:val="24"/>
        </w:rPr>
      </w:pPr>
      <w:r w:rsidRPr="00ED122B">
        <w:rPr>
          <w:rFonts w:ascii="Calibri" w:hAnsi="Calibri" w:cs="Arial"/>
          <w:b/>
          <w:sz w:val="24"/>
          <w:szCs w:val="24"/>
        </w:rPr>
        <w:t>Real Estate &amp; Development Legal Services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 xml:space="preserve">FEE </w:t>
      </w:r>
      <w:r>
        <w:rPr>
          <w:rFonts w:cs="Arial"/>
          <w:b/>
          <w:bCs/>
        </w:rPr>
        <w:t xml:space="preserve">SCHEDULE 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Hourly Rates</w:t>
      </w:r>
    </w:p>
    <w:p w:rsidR="007F5D4C" w:rsidRPr="00ED122B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 xml:space="preserve">Year </w:t>
      </w:r>
      <w:r>
        <w:rPr>
          <w:rFonts w:cs="Arial"/>
          <w:b/>
          <w:bCs/>
        </w:rPr>
        <w:t xml:space="preserve">Three </w:t>
      </w:r>
    </w:p>
    <w:p w:rsidR="007F5D4C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>The financial proposal shall include a fee schedule of the various services that will be furnished. The schedule should cover a three</w:t>
      </w:r>
      <w:r>
        <w:rPr>
          <w:rFonts w:cs="Arial"/>
          <w:b/>
          <w:bCs/>
        </w:rPr>
        <w:t xml:space="preserve"> </w:t>
      </w:r>
      <w:r w:rsidRPr="009920E5">
        <w:rPr>
          <w:rFonts w:cs="Arial"/>
          <w:b/>
          <w:bCs/>
        </w:rPr>
        <w:t xml:space="preserve">(3)-year period. </w:t>
      </w: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</w:p>
    <w:p w:rsidR="007F5D4C" w:rsidRPr="009920E5" w:rsidRDefault="007F5D4C" w:rsidP="007F5D4C">
      <w:pPr>
        <w:spacing w:line="240" w:lineRule="atLeast"/>
        <w:ind w:left="540"/>
        <w:jc w:val="center"/>
        <w:rPr>
          <w:rFonts w:cs="Arial"/>
          <w:b/>
          <w:bCs/>
        </w:rPr>
      </w:pPr>
      <w:r w:rsidRPr="009920E5">
        <w:rPr>
          <w:rFonts w:cs="Arial"/>
          <w:b/>
          <w:bCs/>
        </w:rPr>
        <w:t xml:space="preserve">Billing Rate Summary in Fee Per Hour - Contract Period Fiscal Year </w:t>
      </w:r>
      <w:r w:rsidRPr="009D6246">
        <w:rPr>
          <w:rFonts w:cs="Arial"/>
          <w:b/>
          <w:bCs/>
          <w:u w:val="single"/>
        </w:rPr>
        <w:t xml:space="preserve">Three </w:t>
      </w:r>
    </w:p>
    <w:tbl>
      <w:tblPr>
        <w:tblStyle w:val="TableGrid"/>
        <w:tblW w:w="0" w:type="auto"/>
        <w:tblInd w:w="720" w:type="dxa"/>
        <w:tblLook w:val="04A0"/>
      </w:tblPr>
      <w:tblGrid>
        <w:gridCol w:w="4248"/>
        <w:gridCol w:w="2340"/>
        <w:gridCol w:w="1530"/>
      </w:tblGrid>
      <w:tr w:rsidR="007F5D4C" w:rsidTr="005772E2"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Law Firm: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Standard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Hourly Rate</w:t>
            </w: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Estimated Percentage</w:t>
            </w: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of Time</w:t>
            </w:r>
          </w:p>
        </w:tc>
      </w:tr>
      <w:tr w:rsidR="007F5D4C" w:rsidTr="005772E2">
        <w:tc>
          <w:tcPr>
            <w:tcW w:w="4248" w:type="dxa"/>
          </w:tcPr>
          <w:p w:rsidR="007F5D4C" w:rsidRPr="00E80915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80915">
              <w:rPr>
                <w:rFonts w:cs="Arial"/>
                <w:b/>
              </w:rPr>
              <w:t>Partner(s)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Associate(s)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Paralegal/law clerk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rPr>
          <w:trHeight w:hRule="exact" w:val="360"/>
        </w:trPr>
        <w:tc>
          <w:tcPr>
            <w:tcW w:w="42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34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1530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</w:tbl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rPr>
          <w:rFonts w:cs="Arial"/>
          <w:b/>
          <w:bCs/>
        </w:rPr>
      </w:pPr>
    </w:p>
    <w:p w:rsidR="007F5D4C" w:rsidRPr="009920E5" w:rsidRDefault="007F5D4C" w:rsidP="007F5D4C">
      <w:pPr>
        <w:spacing w:after="200"/>
        <w:ind w:left="720"/>
        <w:rPr>
          <w:rFonts w:asciiTheme="minorHAnsi" w:hAnsiTheme="minorHAnsi"/>
          <w:b/>
        </w:rPr>
      </w:pPr>
      <w:r w:rsidRPr="009920E5">
        <w:rPr>
          <w:rFonts w:asciiTheme="minorHAnsi" w:hAnsiTheme="minorHAnsi"/>
          <w:b/>
        </w:rPr>
        <w:t>Please indicate minimum time billed</w:t>
      </w:r>
      <w:r>
        <w:rPr>
          <w:rFonts w:asciiTheme="minorHAnsi" w:hAnsiTheme="minorHAnsi"/>
          <w:b/>
        </w:rPr>
        <w:t>:</w:t>
      </w:r>
      <w:r w:rsidRPr="009920E5">
        <w:rPr>
          <w:rFonts w:asciiTheme="minorHAnsi" w:hAnsiTheme="minorHAnsi"/>
          <w:b/>
        </w:rPr>
        <w:tab/>
        <w:t>_________</w:t>
      </w:r>
      <w:r>
        <w:rPr>
          <w:rFonts w:asciiTheme="minorHAnsi" w:hAnsiTheme="minorHAnsi"/>
          <w:b/>
        </w:rPr>
        <w:t>__</w:t>
      </w:r>
      <w:r w:rsidRPr="009920E5">
        <w:rPr>
          <w:rFonts w:asciiTheme="minorHAnsi" w:hAnsiTheme="minorHAnsi"/>
          <w:b/>
        </w:rPr>
        <w:t>__</w:t>
      </w:r>
    </w:p>
    <w:p w:rsidR="007F5D4C" w:rsidRPr="009D118C" w:rsidRDefault="007F5D4C" w:rsidP="007F5D4C">
      <w:pPr>
        <w:spacing w:after="200"/>
        <w:ind w:left="720"/>
        <w:rPr>
          <w:rFonts w:asciiTheme="minorHAnsi" w:hAnsiTheme="minorHAnsi"/>
          <w:b/>
        </w:rPr>
      </w:pPr>
      <w:r w:rsidRPr="009D118C">
        <w:rPr>
          <w:rFonts w:asciiTheme="minorHAnsi" w:hAnsiTheme="minorHAnsi"/>
          <w:b/>
        </w:rPr>
        <w:t xml:space="preserve">Proposing firms are free to expand or delete the categories in this form or to use a table of their own design so long as the maximum billing rates for various classifications of professional and support services are disclosed. </w:t>
      </w:r>
    </w:p>
    <w:p w:rsidR="007F5D4C" w:rsidRDefault="007F5D4C" w:rsidP="007F5D4C">
      <w:pPr>
        <w:tabs>
          <w:tab w:val="num" w:pos="1800"/>
        </w:tabs>
        <w:ind w:right="-810"/>
        <w:jc w:val="center"/>
        <w:rPr>
          <w:rFonts w:cs="Arial"/>
          <w:b/>
        </w:rPr>
      </w:pPr>
    </w:p>
    <w:p w:rsidR="007F5D4C" w:rsidRPr="00ED122B" w:rsidRDefault="007F5D4C" w:rsidP="007F5D4C">
      <w:pPr>
        <w:tabs>
          <w:tab w:val="num" w:pos="1800"/>
        </w:tabs>
        <w:ind w:right="-810"/>
        <w:jc w:val="center"/>
        <w:rPr>
          <w:rFonts w:cs="Arial"/>
          <w:b/>
        </w:rPr>
      </w:pPr>
      <w:r w:rsidRPr="00ED122B">
        <w:rPr>
          <w:rFonts w:cs="Arial"/>
          <w:b/>
        </w:rPr>
        <w:lastRenderedPageBreak/>
        <w:t>REQUEST FOR PROPOSAL</w:t>
      </w:r>
    </w:p>
    <w:p w:rsidR="007F5D4C" w:rsidRPr="00ED122B" w:rsidRDefault="007F5D4C" w:rsidP="007F5D4C">
      <w:pPr>
        <w:pStyle w:val="PlainText"/>
        <w:tabs>
          <w:tab w:val="left" w:pos="1980"/>
        </w:tabs>
        <w:ind w:right="-810"/>
        <w:jc w:val="center"/>
        <w:rPr>
          <w:rFonts w:ascii="Calibri" w:hAnsi="Calibri" w:cs="Arial"/>
          <w:b/>
          <w:sz w:val="24"/>
          <w:szCs w:val="24"/>
        </w:rPr>
      </w:pPr>
      <w:r w:rsidRPr="00ED122B">
        <w:rPr>
          <w:rFonts w:ascii="Calibri" w:hAnsi="Calibri" w:cs="Arial"/>
          <w:b/>
          <w:sz w:val="24"/>
          <w:szCs w:val="24"/>
        </w:rPr>
        <w:t>Real Estate &amp; Development Legal Services</w:t>
      </w:r>
    </w:p>
    <w:p w:rsidR="007F5D4C" w:rsidRPr="00ED122B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 xml:space="preserve">FEE </w:t>
      </w:r>
      <w:r>
        <w:rPr>
          <w:rFonts w:cs="Arial"/>
          <w:b/>
          <w:bCs/>
        </w:rPr>
        <w:t xml:space="preserve">SCHEDULE </w:t>
      </w:r>
    </w:p>
    <w:p w:rsidR="007F5D4C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 w:rsidRPr="00ED122B">
        <w:rPr>
          <w:rFonts w:cs="Arial"/>
          <w:b/>
          <w:bCs/>
        </w:rPr>
        <w:t>Miscellaneous Charges</w:t>
      </w:r>
    </w:p>
    <w:p w:rsidR="007F5D4C" w:rsidRPr="00ED122B" w:rsidRDefault="007F5D4C" w:rsidP="007F5D4C">
      <w:pPr>
        <w:spacing w:line="240" w:lineRule="atLeast"/>
        <w:ind w:right="-81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Fiscal </w:t>
      </w:r>
      <w:r w:rsidRPr="009920E5">
        <w:rPr>
          <w:rFonts w:cs="Arial"/>
          <w:b/>
          <w:bCs/>
        </w:rPr>
        <w:t xml:space="preserve">Year </w:t>
      </w:r>
      <w:r>
        <w:rPr>
          <w:rFonts w:cs="Arial"/>
          <w:b/>
          <w:bCs/>
        </w:rPr>
        <w:t xml:space="preserve">Three </w:t>
      </w:r>
    </w:p>
    <w:p w:rsidR="007F5D4C" w:rsidRPr="00ED122B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/>
        <w:rPr>
          <w:rFonts w:cs="Arial"/>
          <w:b/>
          <w:bCs/>
        </w:rPr>
      </w:pPr>
    </w:p>
    <w:p w:rsidR="007F5D4C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360"/>
        <w:rPr>
          <w:rFonts w:cs="Arial"/>
        </w:rPr>
      </w:pPr>
    </w:p>
    <w:tbl>
      <w:tblPr>
        <w:tblStyle w:val="TableGrid"/>
        <w:tblW w:w="9059" w:type="dxa"/>
        <w:tblInd w:w="720" w:type="dxa"/>
        <w:tblLook w:val="04A0"/>
      </w:tblPr>
      <w:tblGrid>
        <w:gridCol w:w="2448"/>
        <w:gridCol w:w="2187"/>
        <w:gridCol w:w="2212"/>
        <w:gridCol w:w="2212"/>
      </w:tblGrid>
      <w:tr w:rsidR="007F5D4C" w:rsidRPr="00762FAC" w:rsidTr="005772E2">
        <w:tc>
          <w:tcPr>
            <w:tcW w:w="2448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2187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Fee Imposed</w:t>
            </w:r>
          </w:p>
        </w:tc>
        <w:tc>
          <w:tcPr>
            <w:tcW w:w="2212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Service</w:t>
            </w:r>
          </w:p>
        </w:tc>
        <w:tc>
          <w:tcPr>
            <w:tcW w:w="2212" w:type="dxa"/>
          </w:tcPr>
          <w:p w:rsidR="007F5D4C" w:rsidRPr="00762FA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jc w:val="center"/>
              <w:rPr>
                <w:rFonts w:cs="Arial"/>
                <w:b/>
                <w:bCs/>
              </w:rPr>
            </w:pPr>
            <w:r w:rsidRPr="00762FAC">
              <w:rPr>
                <w:rFonts w:cs="Arial"/>
                <w:b/>
                <w:bCs/>
              </w:rPr>
              <w:t>Fee Imposed</w:t>
            </w: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In-house photocopying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Standard legal research services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3rd party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document reproduction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Specialized legal research services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3rd party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Conference</w:t>
            </w:r>
            <w:r>
              <w:rPr>
                <w:rFonts w:cs="Arial"/>
                <w:b/>
                <w:bCs/>
              </w:rPr>
              <w:t xml:space="preserve"> </w:t>
            </w:r>
            <w:r w:rsidRPr="00ED122B">
              <w:rPr>
                <w:rFonts w:cs="Arial"/>
                <w:b/>
                <w:bCs/>
              </w:rPr>
              <w:t>call charges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USPS Postage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Routine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administrative support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Courier service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Faxes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Travel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Local &amp; long distance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telephone charges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Mileage 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RPr="00ED122B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 xml:space="preserve">Subcontracts </w:t>
            </w: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 w:rsidRPr="00ED122B">
              <w:rPr>
                <w:rFonts w:cs="Arial"/>
                <w:b/>
                <w:bCs/>
              </w:rPr>
              <w:t>With</w:t>
            </w:r>
            <w:r>
              <w:rPr>
                <w:rFonts w:cs="Arial"/>
                <w:b/>
                <w:bCs/>
              </w:rPr>
              <w:t xml:space="preserve"> </w:t>
            </w:r>
            <w:r w:rsidRPr="00ED122B">
              <w:rPr>
                <w:rFonts w:cs="Arial"/>
                <w:b/>
                <w:bCs/>
              </w:rPr>
              <w:t>Counsel</w:t>
            </w: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Other</w:t>
            </w: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Pr="00ED122B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  <w:tr w:rsidR="007F5D4C" w:rsidTr="005772E2">
        <w:tc>
          <w:tcPr>
            <w:tcW w:w="2448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187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  <w:tc>
          <w:tcPr>
            <w:tcW w:w="2212" w:type="dxa"/>
          </w:tcPr>
          <w:p w:rsidR="007F5D4C" w:rsidRDefault="007F5D4C" w:rsidP="00577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rPr>
                <w:rFonts w:cs="Arial"/>
                <w:b/>
                <w:bCs/>
              </w:rPr>
            </w:pPr>
          </w:p>
        </w:tc>
      </w:tr>
    </w:tbl>
    <w:p w:rsidR="007F5D4C" w:rsidRPr="00683D17" w:rsidRDefault="007F5D4C" w:rsidP="007F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720" w:hanging="360"/>
        <w:rPr>
          <w:rFonts w:cs="Arial"/>
        </w:rPr>
      </w:pPr>
    </w:p>
    <w:p w:rsidR="007F5D4C" w:rsidRPr="00683D17" w:rsidRDefault="007F5D4C" w:rsidP="007F5D4C">
      <w:pPr>
        <w:spacing w:after="200" w:line="276" w:lineRule="auto"/>
        <w:rPr>
          <w:rFonts w:cs="Arial"/>
        </w:rPr>
      </w:pPr>
    </w:p>
    <w:p w:rsidR="000D363A" w:rsidRDefault="000D363A">
      <w:pPr>
        <w:spacing w:line="276" w:lineRule="auto"/>
        <w:rPr>
          <w:rFonts w:asciiTheme="minorHAnsi" w:hAnsiTheme="minorHAnsi"/>
        </w:rPr>
      </w:pPr>
    </w:p>
    <w:sectPr w:rsidR="000D363A" w:rsidSect="001F1770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4C" w:rsidRDefault="007F5D4C" w:rsidP="007F5D4C">
      <w:r>
        <w:separator/>
      </w:r>
    </w:p>
  </w:endnote>
  <w:endnote w:type="continuationSeparator" w:id="0">
    <w:p w:rsidR="007F5D4C" w:rsidRDefault="007F5D4C" w:rsidP="007F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70" w:rsidRDefault="001F177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Fee Schedule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1F1770">
        <w:rPr>
          <w:rFonts w:asciiTheme="majorHAnsi" w:hAnsiTheme="majorHAnsi"/>
          <w:noProof/>
        </w:rPr>
        <w:t>3</w:t>
      </w:r>
    </w:fldSimple>
  </w:p>
  <w:p w:rsidR="001F1770" w:rsidRDefault="001F1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4C" w:rsidRDefault="007F5D4C" w:rsidP="007F5D4C">
      <w:r>
        <w:separator/>
      </w:r>
    </w:p>
  </w:footnote>
  <w:footnote w:type="continuationSeparator" w:id="0">
    <w:p w:rsidR="007F5D4C" w:rsidRDefault="007F5D4C" w:rsidP="007F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779C"/>
    <w:multiLevelType w:val="hybridMultilevel"/>
    <w:tmpl w:val="E740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70F97"/>
    <w:rsid w:val="000810A6"/>
    <w:rsid w:val="000D363A"/>
    <w:rsid w:val="000F2B92"/>
    <w:rsid w:val="00114851"/>
    <w:rsid w:val="001A2363"/>
    <w:rsid w:val="001E3240"/>
    <w:rsid w:val="001F1770"/>
    <w:rsid w:val="00295143"/>
    <w:rsid w:val="002C42F1"/>
    <w:rsid w:val="003E56E6"/>
    <w:rsid w:val="00457330"/>
    <w:rsid w:val="00460067"/>
    <w:rsid w:val="006022ED"/>
    <w:rsid w:val="006165C5"/>
    <w:rsid w:val="00633DF0"/>
    <w:rsid w:val="006E60B9"/>
    <w:rsid w:val="007F5D4C"/>
    <w:rsid w:val="00930274"/>
    <w:rsid w:val="00A057FB"/>
    <w:rsid w:val="00B70F97"/>
    <w:rsid w:val="00BA10BA"/>
    <w:rsid w:val="00BB7E57"/>
    <w:rsid w:val="00BE5E58"/>
    <w:rsid w:val="00C46BCF"/>
    <w:rsid w:val="00E63743"/>
    <w:rsid w:val="00E6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97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97"/>
    <w:pPr>
      <w:ind w:left="720"/>
      <w:contextualSpacing/>
    </w:pPr>
  </w:style>
  <w:style w:type="paragraph" w:styleId="PlainText">
    <w:name w:val="Plain Text"/>
    <w:basedOn w:val="Normal"/>
    <w:link w:val="PlainTextChar"/>
    <w:rsid w:val="00295143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95143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7F5D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5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5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D4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ccampbell</dc:creator>
  <cp:lastModifiedBy>ccampbell</cp:lastModifiedBy>
  <cp:revision>5</cp:revision>
  <dcterms:created xsi:type="dcterms:W3CDTF">2018-04-05T02:41:00Z</dcterms:created>
  <dcterms:modified xsi:type="dcterms:W3CDTF">2018-04-05T04:37:00Z</dcterms:modified>
</cp:coreProperties>
</file>