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D354" w14:textId="77777777" w:rsidR="00970862" w:rsidRPr="00EE1E02" w:rsidRDefault="00B048F1" w:rsidP="00EE1E0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RFP </w:t>
      </w:r>
      <w:r w:rsidR="004A4D3F">
        <w:rPr>
          <w:b/>
          <w:sz w:val="24"/>
          <w:szCs w:val="24"/>
        </w:rPr>
        <w:t>No. P19004</w:t>
      </w:r>
      <w:r w:rsidR="00EE1E02" w:rsidRPr="00EE1E02">
        <w:rPr>
          <w:b/>
          <w:sz w:val="24"/>
          <w:szCs w:val="24"/>
        </w:rPr>
        <w:t>: Questions</w:t>
      </w:r>
    </w:p>
    <w:p w14:paraId="483C248B" w14:textId="77777777" w:rsidR="00EE1E02" w:rsidRDefault="009D7BE8" w:rsidP="00EE1E02">
      <w:pPr>
        <w:spacing w:after="0" w:line="240" w:lineRule="auto"/>
      </w:pPr>
      <w:r>
        <w:t>Date:</w:t>
      </w:r>
      <w:r>
        <w:tab/>
      </w:r>
      <w:r>
        <w:tab/>
      </w:r>
      <w:r>
        <w:tab/>
        <w:t>December 3</w:t>
      </w:r>
      <w:r w:rsidR="00EE1E02">
        <w:t>, 2019</w:t>
      </w:r>
    </w:p>
    <w:p w14:paraId="4652B8F8" w14:textId="77777777" w:rsidR="00EE1E02" w:rsidRDefault="004A4D3F" w:rsidP="00EE1E02">
      <w:pPr>
        <w:spacing w:after="0" w:line="240" w:lineRule="auto"/>
      </w:pPr>
      <w:r>
        <w:t xml:space="preserve">Reference: </w:t>
      </w:r>
      <w:r>
        <w:tab/>
      </w:r>
      <w:r>
        <w:tab/>
        <w:t>RFP: No. P19004</w:t>
      </w:r>
      <w:r w:rsidR="00EE1E02">
        <w:t xml:space="preserve"> </w:t>
      </w:r>
    </w:p>
    <w:p w14:paraId="6E8EDF14" w14:textId="77777777" w:rsidR="004A4D3F" w:rsidRDefault="00EE1E02" w:rsidP="00EE1E02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t>Title:</w:t>
      </w:r>
      <w:r>
        <w:tab/>
      </w:r>
      <w:r>
        <w:tab/>
      </w:r>
      <w:r>
        <w:tab/>
      </w:r>
      <w:r w:rsidR="004A4D3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Employee Health Insurance (Broker/Insurer) </w:t>
      </w:r>
    </w:p>
    <w:p w14:paraId="7A10EC10" w14:textId="77777777" w:rsidR="00EE1E02" w:rsidRDefault="004A4D3F" w:rsidP="00EE1E02">
      <w:pPr>
        <w:spacing w:after="0" w:line="240" w:lineRule="auto"/>
      </w:pPr>
      <w:r>
        <w:t>RFP Issued:</w:t>
      </w:r>
      <w:r>
        <w:tab/>
      </w:r>
      <w:r>
        <w:tab/>
        <w:t xml:space="preserve">October 10, </w:t>
      </w:r>
      <w:r w:rsidR="00EE1E02">
        <w:t>2019</w:t>
      </w:r>
    </w:p>
    <w:p w14:paraId="763D0DEE" w14:textId="77777777" w:rsidR="00EE1E02" w:rsidRDefault="00EE1E02" w:rsidP="00EE1E02">
      <w:pPr>
        <w:spacing w:after="0" w:line="240" w:lineRule="auto"/>
      </w:pPr>
      <w:r w:rsidRPr="00EE1E02">
        <w:rPr>
          <w:b/>
        </w:rPr>
        <w:t>RFP Due Date:</w:t>
      </w:r>
      <w:r>
        <w:rPr>
          <w:b/>
        </w:rPr>
        <w:tab/>
      </w:r>
      <w:r>
        <w:rPr>
          <w:b/>
        </w:rPr>
        <w:tab/>
      </w:r>
      <w:r w:rsidR="004A4D3F">
        <w:rPr>
          <w:b/>
          <w:i/>
          <w:u w:val="single"/>
        </w:rPr>
        <w:t>February 5, 2020 @ 3</w:t>
      </w:r>
      <w:r w:rsidRPr="00EE1E02">
        <w:rPr>
          <w:b/>
          <w:i/>
          <w:u w:val="single"/>
        </w:rPr>
        <w:t>:00 PM CST</w:t>
      </w:r>
    </w:p>
    <w:p w14:paraId="1F4C67DD" w14:textId="77777777" w:rsidR="00EE1E02" w:rsidRDefault="00EE1E02" w:rsidP="00EE1E02">
      <w:pPr>
        <w:spacing w:after="0" w:line="240" w:lineRule="auto"/>
      </w:pPr>
    </w:p>
    <w:p w14:paraId="51393B43" w14:textId="77777777" w:rsidR="00EE1E02" w:rsidRDefault="00EE1E02" w:rsidP="00EE1E02">
      <w:pPr>
        <w:spacing w:after="0" w:line="240" w:lineRule="auto"/>
      </w:pPr>
    </w:p>
    <w:p w14:paraId="1BA3591A" w14:textId="77777777" w:rsidR="00EE1E02" w:rsidRDefault="004A4D3F" w:rsidP="009D7BE8">
      <w:pPr>
        <w:spacing w:after="120"/>
      </w:pPr>
      <w:r>
        <w:t>For the health/dental</w:t>
      </w:r>
      <w:r w:rsidR="00EE1E02">
        <w:t xml:space="preserve"> plan please provide (if possible):</w:t>
      </w:r>
    </w:p>
    <w:p w14:paraId="649DF32A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Account Name</w:t>
      </w:r>
    </w:p>
    <w:p w14:paraId="1A867F5B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Account Address</w:t>
      </w:r>
    </w:p>
    <w:p w14:paraId="34D08B85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SIC Code</w:t>
      </w:r>
    </w:p>
    <w:p w14:paraId="3F852F67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 xml:space="preserve">Due Date </w:t>
      </w:r>
    </w:p>
    <w:p w14:paraId="73786432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Requested Effective Date</w:t>
      </w:r>
    </w:p>
    <w:p w14:paraId="6CA8D3F0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Commissions/Fee Structure</w:t>
      </w:r>
    </w:p>
    <w:p w14:paraId="23D78F1B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Inforce Contract/Certificates</w:t>
      </w:r>
    </w:p>
    <w:p w14:paraId="1F99CE76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Rate History</w:t>
      </w:r>
    </w:p>
    <w:p w14:paraId="6A923B90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3-5 years of Experience if possible</w:t>
      </w:r>
    </w:p>
    <w:p w14:paraId="0703F415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Claim Listing</w:t>
      </w:r>
    </w:p>
    <w:p w14:paraId="3DB78B44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A census including:</w:t>
      </w:r>
    </w:p>
    <w:p w14:paraId="45668E0A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Date of Birth</w:t>
      </w:r>
    </w:p>
    <w:p w14:paraId="0A63E369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Gender</w:t>
      </w:r>
    </w:p>
    <w:p w14:paraId="3517FB74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Work Zip Codes</w:t>
      </w:r>
    </w:p>
    <w:p w14:paraId="74164F7A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Annual Salary</w:t>
      </w:r>
    </w:p>
    <w:p w14:paraId="16F40052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Class Indicator</w:t>
      </w:r>
    </w:p>
    <w:p w14:paraId="29BD0D27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Occupation/Job Title</w:t>
      </w:r>
    </w:p>
    <w:p w14:paraId="54AE4FF5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Benefit Volumes</w:t>
      </w:r>
    </w:p>
    <w:p w14:paraId="3E3E4C16" w14:textId="77777777" w:rsidR="009D7BE8" w:rsidRDefault="009D7BE8" w:rsidP="009D7BE8">
      <w:pPr>
        <w:spacing w:after="120"/>
      </w:pPr>
    </w:p>
    <w:p w14:paraId="76F9B8E9" w14:textId="77777777" w:rsidR="009D7BE8" w:rsidRDefault="009D7BE8" w:rsidP="009D7BE8">
      <w:pPr>
        <w:spacing w:after="120"/>
      </w:pPr>
    </w:p>
    <w:p w14:paraId="6537C970" w14:textId="77777777" w:rsidR="009D7BE8" w:rsidRDefault="009D7BE8" w:rsidP="009D7BE8">
      <w:pPr>
        <w:spacing w:after="120"/>
      </w:pPr>
    </w:p>
    <w:p w14:paraId="2837C533" w14:textId="77777777" w:rsidR="00EE1E02" w:rsidRDefault="00EE1E02" w:rsidP="00EE1E02">
      <w:pPr>
        <w:pStyle w:val="ListParagraph"/>
        <w:spacing w:after="120"/>
        <w:ind w:left="1440"/>
      </w:pPr>
    </w:p>
    <w:p w14:paraId="7E950480" w14:textId="77777777" w:rsidR="00EE1E02" w:rsidRDefault="004A4D3F" w:rsidP="009D7BE8">
      <w:pPr>
        <w:spacing w:after="120"/>
      </w:pPr>
      <w:r>
        <w:t>For the optional</w:t>
      </w:r>
      <w:r w:rsidR="009D7BE8">
        <w:t xml:space="preserve"> plan</w:t>
      </w:r>
      <w:r>
        <w:t>s</w:t>
      </w:r>
      <w:r w:rsidR="009D7BE8">
        <w:t xml:space="preserve"> </w:t>
      </w:r>
      <w:r w:rsidR="00EE1E02">
        <w:t>please provide (if possible):</w:t>
      </w:r>
    </w:p>
    <w:p w14:paraId="35DA8D93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Account Name</w:t>
      </w:r>
    </w:p>
    <w:p w14:paraId="1C76099C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Account Address</w:t>
      </w:r>
    </w:p>
    <w:p w14:paraId="775B6AE7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SIC Code</w:t>
      </w:r>
    </w:p>
    <w:p w14:paraId="092119D4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 xml:space="preserve">Due Date </w:t>
      </w:r>
    </w:p>
    <w:p w14:paraId="55E8A1DF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Requested Effective Date</w:t>
      </w:r>
    </w:p>
    <w:p w14:paraId="5896C944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Commissions/Fee Structure</w:t>
      </w:r>
    </w:p>
    <w:p w14:paraId="2BB42D11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Inforce Contract/Certificates</w:t>
      </w:r>
    </w:p>
    <w:p w14:paraId="3A31A637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Rate History</w:t>
      </w:r>
    </w:p>
    <w:p w14:paraId="1DC258EF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3-5 years of Experience if possible</w:t>
      </w:r>
    </w:p>
    <w:p w14:paraId="43DA9134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Claim Listing</w:t>
      </w:r>
    </w:p>
    <w:p w14:paraId="33016390" w14:textId="77777777" w:rsidR="009D7BE8" w:rsidRPr="009D7BE8" w:rsidRDefault="009D7BE8" w:rsidP="009D7BE8">
      <w:pPr>
        <w:pStyle w:val="yiv7425032124msonormal"/>
        <w:ind w:left="770"/>
        <w:rPr>
          <w:rFonts w:ascii="Helvetica" w:hAnsi="Helvetica" w:cs="Helvetica"/>
          <w:sz w:val="20"/>
          <w:szCs w:val="20"/>
        </w:rPr>
      </w:pPr>
      <w:r w:rsidRPr="009D7BE8">
        <w:rPr>
          <w:rFonts w:ascii="Symbol" w:hAnsi="Symbol" w:cs="Helvetica"/>
          <w:sz w:val="20"/>
          <w:szCs w:val="20"/>
        </w:rPr>
        <w:t></w:t>
      </w:r>
      <w:r w:rsidRPr="009D7BE8">
        <w:rPr>
          <w:rFonts w:ascii="New" w:hAnsi="New" w:cs="Helvetica"/>
          <w:sz w:val="14"/>
          <w:szCs w:val="14"/>
        </w:rPr>
        <w:t xml:space="preserve">       </w:t>
      </w:r>
      <w:r w:rsidRPr="009D7BE8">
        <w:rPr>
          <w:rFonts w:ascii="Helvetica" w:hAnsi="Helvetica" w:cs="Helvetica"/>
          <w:sz w:val="20"/>
          <w:szCs w:val="20"/>
        </w:rPr>
        <w:t>A census including:</w:t>
      </w:r>
    </w:p>
    <w:p w14:paraId="575565D3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Date of Birth</w:t>
      </w:r>
    </w:p>
    <w:p w14:paraId="023039AE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Gender</w:t>
      </w:r>
    </w:p>
    <w:p w14:paraId="0F217C84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Work Zip Codes</w:t>
      </w:r>
    </w:p>
    <w:p w14:paraId="12B27F31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Annual Salary</w:t>
      </w:r>
    </w:p>
    <w:p w14:paraId="64C63DDC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Class Indicator</w:t>
      </w:r>
    </w:p>
    <w:p w14:paraId="24401091" w14:textId="77777777" w:rsidR="009D7BE8" w:rsidRPr="009D7BE8" w:rsidRDefault="009D7BE8" w:rsidP="009D7BE8">
      <w:pPr>
        <w:pStyle w:val="yiv7425032124msonormal"/>
        <w:ind w:left="1490"/>
        <w:rPr>
          <w:rFonts w:ascii="Helvetica" w:hAnsi="Helvetica" w:cs="Helvetica"/>
          <w:sz w:val="20"/>
          <w:szCs w:val="20"/>
        </w:rPr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Occupation/Job Title</w:t>
      </w:r>
    </w:p>
    <w:p w14:paraId="48C856E1" w14:textId="77777777" w:rsidR="00EE1E02" w:rsidRDefault="009D7BE8" w:rsidP="009D7BE8">
      <w:pPr>
        <w:spacing w:after="120"/>
        <w:ind w:left="770" w:firstLine="720"/>
      </w:pPr>
      <w:r w:rsidRPr="009D7BE8">
        <w:rPr>
          <w:rFonts w:ascii="Helvetica" w:hAnsi="Helvetica" w:cs="Helvetica"/>
          <w:sz w:val="20"/>
          <w:szCs w:val="20"/>
        </w:rPr>
        <w:t>o</w:t>
      </w:r>
      <w:r w:rsidRPr="009D7BE8">
        <w:rPr>
          <w:rFonts w:ascii="New" w:hAnsi="New" w:cs="Helvetica"/>
          <w:sz w:val="14"/>
          <w:szCs w:val="14"/>
        </w:rPr>
        <w:t xml:space="preserve">   </w:t>
      </w:r>
      <w:r w:rsidRPr="009D7BE8">
        <w:rPr>
          <w:rFonts w:ascii="Helvetica" w:hAnsi="Helvetica" w:cs="Helvetica"/>
          <w:sz w:val="20"/>
          <w:szCs w:val="20"/>
        </w:rPr>
        <w:t>Benefit Volumes</w:t>
      </w:r>
    </w:p>
    <w:p w14:paraId="48B9C529" w14:textId="77777777" w:rsidR="00EE1E02" w:rsidRDefault="00EE1E02" w:rsidP="00EE1E02">
      <w:pPr>
        <w:pStyle w:val="ListParagraph"/>
        <w:spacing w:after="120"/>
        <w:ind w:left="1440"/>
      </w:pPr>
    </w:p>
    <w:p w14:paraId="19CDA46B" w14:textId="77777777" w:rsidR="00EE1E02" w:rsidRPr="00EE1E02" w:rsidRDefault="00EE1E02" w:rsidP="00EE1E02">
      <w:pPr>
        <w:spacing w:after="0" w:line="240" w:lineRule="auto"/>
      </w:pPr>
    </w:p>
    <w:sectPr w:rsidR="00EE1E02" w:rsidRPr="00EE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2DE"/>
    <w:multiLevelType w:val="hybridMultilevel"/>
    <w:tmpl w:val="FF4A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02"/>
    <w:rsid w:val="004A4D3F"/>
    <w:rsid w:val="004C7C7C"/>
    <w:rsid w:val="00970862"/>
    <w:rsid w:val="009D7BE8"/>
    <w:rsid w:val="00B048F1"/>
    <w:rsid w:val="00E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5D4F"/>
  <w15:docId w15:val="{E52ABF53-6D1D-41B4-9E1E-4D5DD86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02"/>
    <w:pPr>
      <w:ind w:left="720"/>
      <w:contextualSpacing/>
    </w:pPr>
  </w:style>
  <w:style w:type="paragraph" w:customStyle="1" w:styleId="yiv7425032124msonormal">
    <w:name w:val="yiv7425032124msonormal"/>
    <w:basedOn w:val="Normal"/>
    <w:rsid w:val="009D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FrancesK</dc:creator>
  <cp:lastModifiedBy>Michael Gifford</cp:lastModifiedBy>
  <cp:revision>2</cp:revision>
  <dcterms:created xsi:type="dcterms:W3CDTF">2020-01-10T21:50:00Z</dcterms:created>
  <dcterms:modified xsi:type="dcterms:W3CDTF">2020-01-10T21:50:00Z</dcterms:modified>
</cp:coreProperties>
</file>