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DEC" w14:textId="2549E4D7" w:rsidR="003477E1" w:rsidRDefault="003477E1" w:rsidP="003477E1">
      <w:pPr>
        <w:jc w:val="right"/>
      </w:pPr>
      <w:r>
        <w:t>August 31</w:t>
      </w:r>
      <w:r w:rsidRPr="003477E1">
        <w:rPr>
          <w:vertAlign w:val="superscript"/>
        </w:rPr>
        <w:t>st</w:t>
      </w:r>
      <w:r>
        <w:t>, 2022</w:t>
      </w:r>
    </w:p>
    <w:p w14:paraId="13A2DF92" w14:textId="308C7CEC" w:rsidR="003477E1" w:rsidRDefault="003477E1">
      <w:r>
        <w:t>Fowsiya Musse</w:t>
      </w:r>
    </w:p>
    <w:p w14:paraId="54CACE6D" w14:textId="77777777" w:rsidR="003477E1" w:rsidRDefault="003477E1">
      <w:r>
        <w:t>Lewiston Housing</w:t>
      </w:r>
    </w:p>
    <w:p w14:paraId="7F9BCF4D" w14:textId="77777777" w:rsidR="003477E1" w:rsidRDefault="003477E1">
      <w:r>
        <w:t>86 Lisbon St</w:t>
      </w:r>
    </w:p>
    <w:p w14:paraId="55765EC9" w14:textId="77777777" w:rsidR="003477E1" w:rsidRDefault="003477E1">
      <w:r>
        <w:t>Lewiston, ME 04240</w:t>
      </w:r>
    </w:p>
    <w:p w14:paraId="4B6C9D5D" w14:textId="77777777" w:rsidR="003477E1" w:rsidRDefault="003477E1">
      <w:r>
        <w:t>Work Phone: 207-333-3981</w:t>
      </w:r>
    </w:p>
    <w:p w14:paraId="2752554F" w14:textId="5779B1E7" w:rsidR="003477E1" w:rsidRDefault="003477E1">
      <w:r>
        <w:t xml:space="preserve">Email: </w:t>
      </w:r>
      <w:hyperlink r:id="rId4" w:history="1">
        <w:r w:rsidRPr="009F2EA4">
          <w:rPr>
            <w:rStyle w:val="Hyperlink"/>
          </w:rPr>
          <w:t>fmusse@lewistonhousing.org</w:t>
        </w:r>
      </w:hyperlink>
    </w:p>
    <w:p w14:paraId="2DE7CC11" w14:textId="77777777" w:rsidR="003477E1" w:rsidRDefault="003477E1"/>
    <w:p w14:paraId="480CDB01" w14:textId="635779C8" w:rsidR="00AB28CD" w:rsidRDefault="009B5EE2">
      <w:r>
        <w:t>Dear Vendors,</w:t>
      </w:r>
    </w:p>
    <w:p w14:paraId="314FD88C" w14:textId="1EDCE1C0" w:rsidR="009B5EE2" w:rsidRDefault="009B5EE2" w:rsidP="009B5EE2">
      <w:r>
        <w:t xml:space="preserve">Thank you for submitting a proposal in response to the Managed IT Services RFP. </w:t>
      </w:r>
      <w:r>
        <w:t xml:space="preserve">We are aware of the great deal of time and work that went into each bid and truly, appreciate all the responses. </w:t>
      </w:r>
      <w:r>
        <w:t xml:space="preserve">Lewiston Housing has completed its review and scoring of all the proposals received using the weighted criteria outlined in the RFP.  The proposal submitted by </w:t>
      </w:r>
      <w:proofErr w:type="spellStart"/>
      <w:r>
        <w:rPr>
          <w:b/>
          <w:bCs/>
        </w:rPr>
        <w:t>iServ</w:t>
      </w:r>
      <w:proofErr w:type="spellEnd"/>
      <w:r>
        <w:t xml:space="preserve"> received the highest score. We will be developing a contract for the requested services with that organization. Thank you again for your participation, and for your interest in doing business with Lewiston Housing.</w:t>
      </w:r>
    </w:p>
    <w:p w14:paraId="1ACD4DD5" w14:textId="512F9801" w:rsidR="003477E1" w:rsidRDefault="003477E1" w:rsidP="009B5EE2"/>
    <w:p w14:paraId="29E73DF9" w14:textId="7E5B444B" w:rsidR="003477E1" w:rsidRDefault="003477E1" w:rsidP="009B5EE2">
      <w:r>
        <w:t>Sincerely,</w:t>
      </w:r>
    </w:p>
    <w:p w14:paraId="0E57E889" w14:textId="5D8089D6" w:rsidR="003477E1" w:rsidRDefault="003477E1" w:rsidP="009B5EE2"/>
    <w:p w14:paraId="2734CE2E" w14:textId="78C21C9F" w:rsidR="003477E1" w:rsidRDefault="003477E1" w:rsidP="009B5EE2">
      <w:r>
        <w:t>Fowsiya Musse</w:t>
      </w:r>
    </w:p>
    <w:p w14:paraId="64FDA08E" w14:textId="74930569" w:rsidR="009B5EE2" w:rsidRDefault="009B5EE2"/>
    <w:sectPr w:rsidR="009B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2"/>
    <w:rsid w:val="003477E1"/>
    <w:rsid w:val="009B5EE2"/>
    <w:rsid w:val="00A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5BC6"/>
  <w15:chartTrackingRefBased/>
  <w15:docId w15:val="{1CA25CEA-AFC7-4C19-B30C-712B5E82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usse@lewiston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Fowsiya Musse</dc:creator>
  <cp:keywords/>
  <dc:description/>
  <cp:lastModifiedBy>Fowsiya Musse</cp:lastModifiedBy>
  <cp:revision>1</cp:revision>
  <dcterms:created xsi:type="dcterms:W3CDTF">2022-08-31T18:10:00Z</dcterms:created>
  <dcterms:modified xsi:type="dcterms:W3CDTF">2022-08-31T18:20:00Z</dcterms:modified>
</cp:coreProperties>
</file>